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18ED" w:rsidRDefault="009D3D61">
      <w:bookmarkStart w:id="0" w:name="_GoBack"/>
      <w:bookmarkEnd w:id="0"/>
      <w:r>
        <w:t>DEDAL IN IKAR</w:t>
      </w:r>
    </w:p>
    <w:p w:rsidR="006D18ED" w:rsidRDefault="009D3D61">
      <w:r>
        <w:t xml:space="preserve">   Dedal je bil največji umetnik tistega časa. Imel je mnogo učencev, izmed katerih je bil najbolj nadarjen Talos. Dedalu je pričelo počasi groziti, da bo Talos postal slavnejši kot je bil sam. Odločil se je, da bo Talosa ubil. Nekega večera ga je povabil na Atenski grad in ga zahrbtno pahnil čez obzidje. Talos je imel srečo, saj je nanj pazila Atena in ga spremenila v ptiča, da se je lahko rešil. Neki sprehajalec pa je na Dedalovo nesrečo videl kaj se je zgodilo. Da bi se Dedal rešil pred kaznijo, je s sinom Ikarom pobegnil na otok Kreto. Tam je kralj Minos že dolgo iskal stavbenika, ki bi mu znal sezidal ječo za pošast z imenom Minotaver. Dedalu je zgraditev labirinta uspela, za kar je bil bogato nagrajen, vendar pa ni smel zapustiti Krete.  Dedal se je sčasoma naveličal otoka, zato si je izdelal krila, da bi z njimi pobegnil. In res je naslednje jutro skupaj s sinom poletel proti domu. Kljub temu, da je Ikara opozoril, naj ne leti previsoko, se je ta preveč dvignil in sonce mu je stopilo krila. Ikar je strmoglavil v morje, Dedal pa je njegovo truplo našel naplavljeno na obali. Ko ga je pokopal, je na grob priletel Talus, spremenjen v ptico. Dedal si je zločin nad Talusom očital, vendar je bilo prepozno. Sam je poletel na otok Sicilija, kjer je živel do konca svojih dni.</w:t>
      </w:r>
    </w:p>
    <w:sectPr w:rsidR="006D18ED">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3D61"/>
    <w:rsid w:val="006D18ED"/>
    <w:rsid w:val="0070349B"/>
    <w:rsid w:val="009D3D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