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1F0" w:rsidRPr="006F51F0" w:rsidRDefault="006F51F0" w:rsidP="006F51F0">
      <w:pPr>
        <w:jc w:val="center"/>
        <w:rPr>
          <w:rFonts w:ascii="Palatino Linotype" w:hAnsi="Palatino Linotype"/>
          <w:b/>
          <w:sz w:val="28"/>
          <w:szCs w:val="28"/>
          <w:u w:val="single"/>
        </w:rPr>
      </w:pPr>
      <w:bookmarkStart w:id="0" w:name="_GoBack"/>
      <w:bookmarkEnd w:id="0"/>
      <w:r w:rsidRPr="006F51F0">
        <w:rPr>
          <w:rFonts w:ascii="Palatino Linotype" w:hAnsi="Palatino Linotype"/>
          <w:b/>
          <w:sz w:val="28"/>
          <w:szCs w:val="28"/>
          <w:u w:val="single"/>
        </w:rPr>
        <w:t>Fjodor M. Dostojevski: ZLOČIN IN KAZEN</w:t>
      </w:r>
    </w:p>
    <w:p w:rsidR="006F51F0" w:rsidRDefault="006F51F0" w:rsidP="006F51F0">
      <w:pPr>
        <w:rPr>
          <w:rFonts w:ascii="Palatino Linotype" w:hAnsi="Palatino Linotype"/>
          <w:b/>
        </w:rPr>
      </w:pPr>
    </w:p>
    <w:p w:rsidR="006F51F0" w:rsidRDefault="006F51F0" w:rsidP="006F51F0">
      <w:pPr>
        <w:rPr>
          <w:rFonts w:ascii="Palatino Linotype" w:hAnsi="Palatino Linotype"/>
          <w:b/>
        </w:rPr>
      </w:pPr>
    </w:p>
    <w:p w:rsidR="007D1906" w:rsidRPr="006F51F0" w:rsidRDefault="00B70448" w:rsidP="006F51F0">
      <w:pPr>
        <w:numPr>
          <w:ilvl w:val="0"/>
          <w:numId w:val="6"/>
        </w:numPr>
        <w:tabs>
          <w:tab w:val="clear" w:pos="720"/>
          <w:tab w:val="num" w:pos="0"/>
        </w:tabs>
        <w:rPr>
          <w:rFonts w:ascii="Palatino Linotype" w:hAnsi="Palatino Linotype"/>
          <w:b/>
        </w:rPr>
      </w:pPr>
      <w:r w:rsidRPr="006F51F0">
        <w:rPr>
          <w:rFonts w:ascii="Palatino Linotype" w:hAnsi="Palatino Linotype"/>
          <w:b/>
        </w:rPr>
        <w:t>AVTOR</w:t>
      </w:r>
      <w:r w:rsidR="007D1906" w:rsidRPr="006F51F0">
        <w:rPr>
          <w:rFonts w:ascii="Palatino Linotype" w:hAnsi="Palatino Linotype"/>
          <w:b/>
        </w:rPr>
        <w:t>, NASLOV, ČAS NASTANKA, OBLIKA DELA</w:t>
      </w:r>
    </w:p>
    <w:p w:rsidR="006F51F0" w:rsidRDefault="006F51F0" w:rsidP="006F51F0">
      <w:pPr>
        <w:rPr>
          <w:rFonts w:ascii="Palatino Linotype" w:hAnsi="Palatino Linotype"/>
          <w:b/>
        </w:rPr>
      </w:pPr>
    </w:p>
    <w:p w:rsidR="00B70448" w:rsidRPr="006F51F0" w:rsidRDefault="00C41D22" w:rsidP="006F51F0">
      <w:pPr>
        <w:rPr>
          <w:rFonts w:ascii="Palatino Linotype" w:hAnsi="Palatino Linotype"/>
        </w:rPr>
      </w:pPr>
      <w:r w:rsidRPr="006F51F0">
        <w:rPr>
          <w:rFonts w:ascii="Palatino Linotype" w:hAnsi="Palatino Linotype"/>
        </w:rPr>
        <w:t>Fjodor Mihajlovič</w:t>
      </w:r>
      <w:r w:rsidR="00B70448" w:rsidRPr="006F51F0">
        <w:rPr>
          <w:rFonts w:ascii="Palatino Linotype" w:hAnsi="Palatino Linotype"/>
        </w:rPr>
        <w:t xml:space="preserve"> Dostojevski</w:t>
      </w:r>
      <w:r w:rsidR="00DC5FA3" w:rsidRPr="006F51F0">
        <w:rPr>
          <w:rFonts w:ascii="Palatino Linotype" w:hAnsi="Palatino Linotype"/>
        </w:rPr>
        <w:t xml:space="preserve"> je bil rojen leta 1821, v hiši vojaškega zdravnika. Njegovo otroštvo je bilo trdo, saj je bil njegov oče odljuden, tiranski in skop. Toplino in ljubezen je v družino vnašala mati. </w:t>
      </w:r>
      <w:r w:rsidR="00155EEE" w:rsidRPr="006F51F0">
        <w:rPr>
          <w:rFonts w:ascii="Palatino Linotype" w:hAnsi="Palatino Linotype"/>
        </w:rPr>
        <w:t xml:space="preserve">Otroštvo je preživel v Moskvi, kasneje pa se je vpisal v inženirsko šolo v Peterburgu. Tam se je začel poglabljati v svetovno in rusko književnost. </w:t>
      </w:r>
    </w:p>
    <w:p w:rsidR="00155EEE" w:rsidRPr="006F51F0" w:rsidRDefault="00155EEE" w:rsidP="006F51F0">
      <w:pPr>
        <w:jc w:val="both"/>
        <w:rPr>
          <w:rFonts w:ascii="Palatino Linotype" w:hAnsi="Palatino Linotype"/>
        </w:rPr>
      </w:pPr>
      <w:r w:rsidRPr="006F51F0">
        <w:rPr>
          <w:rFonts w:ascii="Palatino Linotype" w:hAnsi="Palatino Linotype"/>
        </w:rPr>
        <w:t xml:space="preserve">Leta 1841 napiše prvi drami: Maria Stewart in Boris Godunov, leta 1849 pa izide njegov prvi roman Bedni ljudje, kateremu sledita roman Dvojnik in povest Gospod Proharčin. </w:t>
      </w:r>
    </w:p>
    <w:p w:rsidR="00AB27AD" w:rsidRPr="006F51F0" w:rsidRDefault="00155EEE" w:rsidP="006F51F0">
      <w:pPr>
        <w:jc w:val="both"/>
        <w:rPr>
          <w:rFonts w:ascii="Palatino Linotype" w:hAnsi="Palatino Linotype"/>
        </w:rPr>
      </w:pPr>
      <w:r w:rsidRPr="006F51F0">
        <w:rPr>
          <w:rFonts w:ascii="Palatino Linotype" w:hAnsi="Palatino Linotype"/>
        </w:rPr>
        <w:t xml:space="preserve">Leta 1849 Dostojevskega aretirajo zaradi sodelovanja v Petraševskem krožku. Skoraj bi bil ustreljen, a ga car zadnji čas pomilosti. </w:t>
      </w:r>
      <w:r w:rsidR="00202962" w:rsidRPr="006F51F0">
        <w:rPr>
          <w:rFonts w:ascii="Palatino Linotype" w:hAnsi="Palatino Linotype"/>
        </w:rPr>
        <w:t>Za 4 leta o</w:t>
      </w:r>
      <w:r w:rsidRPr="006F51F0">
        <w:rPr>
          <w:rFonts w:ascii="Palatino Linotype" w:hAnsi="Palatino Linotype"/>
        </w:rPr>
        <w:t>dide v Sibirijo</w:t>
      </w:r>
      <w:r w:rsidR="00AB27AD" w:rsidRPr="006F51F0">
        <w:rPr>
          <w:rFonts w:ascii="Palatino Linotype" w:hAnsi="Palatino Linotype"/>
        </w:rPr>
        <w:t xml:space="preserve">, kjer dobi v roke Evangelij. Vsa kasnejša dela so navdahnjena z njim. </w:t>
      </w:r>
    </w:p>
    <w:p w:rsidR="00AB27AD" w:rsidRPr="006F51F0" w:rsidRDefault="00AB27AD" w:rsidP="006F51F0">
      <w:pPr>
        <w:jc w:val="both"/>
        <w:rPr>
          <w:rFonts w:ascii="Palatino Linotype" w:hAnsi="Palatino Linotype"/>
        </w:rPr>
      </w:pPr>
      <w:r w:rsidRPr="006F51F0">
        <w:rPr>
          <w:rFonts w:ascii="Palatino Linotype" w:hAnsi="Palatino Linotype"/>
        </w:rPr>
        <w:t>Z bratom leta 1860 začne izdajati revijo Vremja (čas), kjer objavi svoj roman Ponižani in razžaljeni. V Evropi se Dostojevski preda hazarderstvu in izgubi ves svoj denar.</w:t>
      </w:r>
      <w:r w:rsidR="00202962" w:rsidRPr="006F51F0">
        <w:rPr>
          <w:rFonts w:ascii="Palatino Linotype" w:hAnsi="Palatino Linotype"/>
        </w:rPr>
        <w:t xml:space="preserve"> Leta 1966 nastaneta romana Zloč</w:t>
      </w:r>
      <w:r w:rsidRPr="006F51F0">
        <w:rPr>
          <w:rFonts w:ascii="Palatino Linotype" w:hAnsi="Palatino Linotype"/>
        </w:rPr>
        <w:t xml:space="preserve">in in kazen ter Igralec. Kasneje izideta še romana Idiot in Bratje Karamazovi. </w:t>
      </w:r>
    </w:p>
    <w:p w:rsidR="00155EEE" w:rsidRPr="006F51F0" w:rsidRDefault="00AB27AD" w:rsidP="006F51F0">
      <w:pPr>
        <w:jc w:val="both"/>
        <w:rPr>
          <w:rFonts w:ascii="Palatino Linotype" w:hAnsi="Palatino Linotype"/>
        </w:rPr>
      </w:pPr>
      <w:r w:rsidRPr="006F51F0">
        <w:rPr>
          <w:rFonts w:ascii="Palatino Linotype" w:hAnsi="Palatino Linotype"/>
        </w:rPr>
        <w:t>Leta 1881 Fjodor Mihajlovič Dostojevski umre zaradi poslabšanja zdravja.</w:t>
      </w:r>
      <w:r w:rsidR="00155EEE" w:rsidRPr="006F51F0">
        <w:rPr>
          <w:rFonts w:ascii="Palatino Linotype" w:hAnsi="Palatino Linotype"/>
        </w:rPr>
        <w:t xml:space="preserve">  </w:t>
      </w:r>
    </w:p>
    <w:p w:rsidR="007D1906" w:rsidRPr="006F51F0" w:rsidRDefault="007D1906" w:rsidP="006F51F0">
      <w:pPr>
        <w:ind w:firstLine="708"/>
        <w:jc w:val="both"/>
        <w:rPr>
          <w:rFonts w:ascii="Palatino Linotype" w:hAnsi="Palatino Linotype"/>
        </w:rPr>
      </w:pPr>
    </w:p>
    <w:p w:rsidR="00EC078D" w:rsidRPr="006F51F0" w:rsidRDefault="00B70448" w:rsidP="006F51F0">
      <w:pPr>
        <w:widowControl w:val="0"/>
        <w:autoSpaceDE w:val="0"/>
        <w:autoSpaceDN w:val="0"/>
        <w:adjustRightInd w:val="0"/>
        <w:jc w:val="both"/>
        <w:rPr>
          <w:rStyle w:val="postbody"/>
          <w:rFonts w:ascii="Palatino Linotype" w:hAnsi="Palatino Linotype"/>
        </w:rPr>
      </w:pPr>
      <w:r w:rsidRPr="006F51F0">
        <w:rPr>
          <w:rFonts w:ascii="Palatino Linotype" w:hAnsi="Palatino Linotype"/>
          <w:b/>
        </w:rPr>
        <w:t>2.</w:t>
      </w:r>
      <w:r w:rsidRPr="006F51F0">
        <w:rPr>
          <w:rFonts w:ascii="Palatino Linotype" w:hAnsi="Palatino Linotype"/>
        </w:rPr>
        <w:t xml:space="preserve"> </w:t>
      </w:r>
      <w:r w:rsidRPr="006F51F0">
        <w:rPr>
          <w:rFonts w:ascii="Palatino Linotype" w:hAnsi="Palatino Linotype"/>
          <w:b/>
        </w:rPr>
        <w:t>DOGAJALNI PROSTOR IN ČAS:</w:t>
      </w:r>
      <w:r w:rsidRPr="006F51F0">
        <w:rPr>
          <w:rFonts w:ascii="Palatino Linotype" w:hAnsi="Palatino Linotype"/>
        </w:rPr>
        <w:t xml:space="preserve"> </w:t>
      </w:r>
      <w:r w:rsidR="00EC078D" w:rsidRPr="006F51F0">
        <w:rPr>
          <w:rStyle w:val="postbody"/>
          <w:rFonts w:ascii="Palatino Linotype" w:hAnsi="Palatino Linotype"/>
        </w:rPr>
        <w:t>Zgodba se odvija v Rusiji, natančneje v Peterburgu, mestu revščine, v času carske Rusije. Poteka le nekaj dni.</w:t>
      </w:r>
    </w:p>
    <w:p w:rsidR="007D1906" w:rsidRPr="006F51F0" w:rsidRDefault="007D1906" w:rsidP="006F51F0">
      <w:pPr>
        <w:widowControl w:val="0"/>
        <w:autoSpaceDE w:val="0"/>
        <w:autoSpaceDN w:val="0"/>
        <w:adjustRightInd w:val="0"/>
        <w:jc w:val="both"/>
        <w:rPr>
          <w:rStyle w:val="postbody"/>
          <w:rFonts w:ascii="Palatino Linotype" w:hAnsi="Palatino Linotype"/>
        </w:rPr>
      </w:pPr>
    </w:p>
    <w:p w:rsidR="00B70448" w:rsidRDefault="007D1906" w:rsidP="006F51F0">
      <w:pPr>
        <w:jc w:val="both"/>
        <w:rPr>
          <w:rFonts w:ascii="Palatino Linotype" w:hAnsi="Palatino Linotype"/>
          <w:b/>
        </w:rPr>
      </w:pPr>
      <w:r w:rsidRPr="006F51F0">
        <w:rPr>
          <w:rFonts w:ascii="Palatino Linotype" w:hAnsi="Palatino Linotype"/>
          <w:b/>
        </w:rPr>
        <w:t>3.</w:t>
      </w:r>
      <w:r w:rsidR="00E27779" w:rsidRPr="006F51F0">
        <w:rPr>
          <w:rFonts w:ascii="Palatino Linotype" w:hAnsi="Palatino Linotype"/>
          <w:b/>
        </w:rPr>
        <w:t>KNJIŽEVNE OSEBE, NJIHOV ZNAČAJ, DRUŽBENI POLOŽAJ IN  ŽIVLJENJSKI NAZOR:</w:t>
      </w:r>
    </w:p>
    <w:p w:rsidR="006F51F0" w:rsidRPr="006F51F0" w:rsidRDefault="006F51F0" w:rsidP="006F51F0">
      <w:pPr>
        <w:jc w:val="both"/>
        <w:rPr>
          <w:rFonts w:ascii="Palatino Linotype" w:hAnsi="Palatino Linotype"/>
          <w:b/>
        </w:rPr>
      </w:pPr>
    </w:p>
    <w:p w:rsidR="00B70448" w:rsidRPr="006F51F0" w:rsidRDefault="007D1906" w:rsidP="006F51F0">
      <w:pPr>
        <w:spacing w:after="120"/>
        <w:jc w:val="both"/>
        <w:rPr>
          <w:rFonts w:ascii="Palatino Linotype" w:hAnsi="Palatino Linotype"/>
        </w:rPr>
      </w:pPr>
      <w:r w:rsidRPr="006F51F0">
        <w:rPr>
          <w:rFonts w:ascii="Palatino Linotype" w:hAnsi="Palatino Linotype"/>
          <w:b/>
        </w:rPr>
        <w:t>Razkolnikov</w:t>
      </w:r>
      <w:r w:rsidR="00C41D22" w:rsidRPr="006F51F0">
        <w:rPr>
          <w:rFonts w:ascii="Palatino Linotype" w:hAnsi="Palatino Linotype"/>
          <w:b/>
        </w:rPr>
        <w:t>:</w:t>
      </w:r>
      <w:r w:rsidR="00C41D22" w:rsidRPr="006F51F0">
        <w:rPr>
          <w:rFonts w:ascii="Palatino Linotype" w:hAnsi="Palatino Linotype"/>
        </w:rPr>
        <w:t xml:space="preserve"> </w:t>
      </w:r>
      <w:r w:rsidR="00BC4926" w:rsidRPr="006F51F0">
        <w:rPr>
          <w:rFonts w:ascii="Palatino Linotype" w:hAnsi="Palatino Linotype"/>
        </w:rPr>
        <w:t>Potrpežl</w:t>
      </w:r>
      <w:r w:rsidR="00C41D22" w:rsidRPr="006F51F0">
        <w:rPr>
          <w:rFonts w:ascii="Palatino Linotype" w:hAnsi="Palatino Linotype"/>
        </w:rPr>
        <w:t>jiv študent, ki se je odvrnil od ljudi je duševno razklan med moralo in razumom. V</w:t>
      </w:r>
      <w:r w:rsidR="00FE2CF5" w:rsidRPr="006F51F0">
        <w:rPr>
          <w:rFonts w:ascii="Palatino Linotype" w:hAnsi="Palatino Linotype"/>
        </w:rPr>
        <w:t>e</w:t>
      </w:r>
      <w:r w:rsidR="00C41D22" w:rsidRPr="006F51F0">
        <w:rPr>
          <w:rFonts w:ascii="Palatino Linotype" w:hAnsi="Palatino Linotype"/>
        </w:rPr>
        <w:t>rjame, da obstaja nadčloveška rasa, za katero ne veljajo splošna pravila. Zaradi njegove nedelavnosti, lenobe in nejevolje sodi v reven sloj takratne družbe. Njegova spretnost in zvitost mu omogočita, da uspešno umori Ivanovo. Kljub njegovi človekoljubnosti in rahločutju je v nekaterih primerih zelo nesramen in hitre jeze. Porfirij Petrovič ga je opisal za drznega, ošabnega in resnega človeka, vendar je v njegovih dejanjih in načinu izražanja lahko občutiti tudi veliko mero ponosa, zavedanje o lastnem družbenem položaju ter častihlepnosti.</w:t>
      </w:r>
    </w:p>
    <w:p w:rsidR="00FE2CF5" w:rsidRPr="006F51F0" w:rsidRDefault="007D1906" w:rsidP="006F51F0">
      <w:pPr>
        <w:jc w:val="both"/>
        <w:rPr>
          <w:rFonts w:ascii="Palatino Linotype" w:hAnsi="Palatino Linotype"/>
        </w:rPr>
      </w:pPr>
      <w:r w:rsidRPr="006F51F0">
        <w:rPr>
          <w:rFonts w:ascii="Palatino Linotype" w:hAnsi="Palatino Linotype"/>
          <w:b/>
        </w:rPr>
        <w:t>Sonja</w:t>
      </w:r>
      <w:r w:rsidR="00FE2CF5" w:rsidRPr="006F51F0">
        <w:rPr>
          <w:rFonts w:ascii="Palatino Linotype" w:hAnsi="Palatino Linotype"/>
          <w:b/>
        </w:rPr>
        <w:t>:</w:t>
      </w:r>
      <w:r w:rsidR="00FE2CF5" w:rsidRPr="006F51F0">
        <w:rPr>
          <w:rFonts w:ascii="Palatino Linotype" w:hAnsi="Palatino Linotype"/>
        </w:rPr>
        <w:t xml:space="preserve"> </w:t>
      </w:r>
      <w:r w:rsidR="009016BA" w:rsidRPr="006F51F0">
        <w:rPr>
          <w:rFonts w:ascii="Palatino Linotype" w:hAnsi="Palatino Linotype"/>
        </w:rPr>
        <w:t xml:space="preserve">Živela je v bedi in revščini. Ko ji je umrla mati, se je njen oče ponovno poročil. Novo družino sta sestavljala skupaj s Katerino Ivanovno, polbratom in dvema polsestrama. Skupaj so živeli v zelo majhnem in neurejenem stanovanju. Oče je popival in zapil ves svoj dohodek, zato so bili včasih po nekaj dni brez hrane. Mačeha pa je bila bolna in v slabem duševnem stanju, pretepala je otroke in se drla nanje. Ko je nekega večera Marmeladov zopet prišel vinjen domov, je Katerina potožila Sonji, da nimajo več od ničesar živeti, ona pa je mlada in lepa, kar bi lahko dobro izkoristila. Sonja je bila dekle, ki bi storila vse za druge, zato je poslušala mačeho in šla na cesto prodajati svoje telo za denar. Kot vse ostale prostitutke je tudi ona dobila rumeno izkaznico, zato se je morala odseliti od svoje družine, ker ljudje niso želeli živeti skupaj v hiši z ''nečisto žensko''.   </w:t>
      </w:r>
    </w:p>
    <w:p w:rsidR="006F51F0" w:rsidRDefault="006F51F0" w:rsidP="006F51F0">
      <w:pPr>
        <w:spacing w:after="120"/>
        <w:jc w:val="both"/>
        <w:rPr>
          <w:rFonts w:ascii="Palatino Linotype" w:hAnsi="Palatino Linotype"/>
        </w:rPr>
      </w:pPr>
    </w:p>
    <w:p w:rsidR="007D1906" w:rsidRPr="006F51F0" w:rsidRDefault="007D1906" w:rsidP="006F51F0">
      <w:pPr>
        <w:spacing w:after="120"/>
        <w:jc w:val="both"/>
        <w:rPr>
          <w:rFonts w:ascii="Palatino Linotype" w:hAnsi="Palatino Linotype"/>
        </w:rPr>
      </w:pPr>
      <w:r w:rsidRPr="006F51F0">
        <w:rPr>
          <w:rFonts w:ascii="Palatino Linotype" w:hAnsi="Palatino Linotype"/>
          <w:b/>
        </w:rPr>
        <w:t>Dunja</w:t>
      </w:r>
      <w:r w:rsidR="003700D8" w:rsidRPr="006F51F0">
        <w:rPr>
          <w:rFonts w:ascii="Palatino Linotype" w:hAnsi="Palatino Linotype"/>
          <w:b/>
        </w:rPr>
        <w:t>:</w:t>
      </w:r>
      <w:r w:rsidR="003700D8" w:rsidRPr="006F51F0">
        <w:rPr>
          <w:rFonts w:ascii="Palatino Linotype" w:hAnsi="Palatino Linotype"/>
        </w:rPr>
        <w:t xml:space="preserve"> </w:t>
      </w:r>
      <w:r w:rsidR="009016BA" w:rsidRPr="006F51F0">
        <w:rPr>
          <w:rFonts w:ascii="Palatino Linotype" w:hAnsi="Palatino Linotype"/>
        </w:rPr>
        <w:t>Je njegova sestra. Izhajala je iz urejene meščanske družine. Oče je bil uradnik, po njegovi smrti pa sta se z mamo dobivali njegovo pokojnino, ki je bila njun edini dohodek. Dunja je nekaj časa delala kot vzgojiteljica</w:t>
      </w:r>
      <w:r w:rsidR="000E7A4F" w:rsidRPr="006F51F0">
        <w:rPr>
          <w:rFonts w:ascii="Palatino Linotype" w:hAnsi="Palatino Linotype"/>
        </w:rPr>
        <w:t xml:space="preserve"> pri gospe in gospodu Svidrigaj</w:t>
      </w:r>
      <w:r w:rsidR="009016BA" w:rsidRPr="006F51F0">
        <w:rPr>
          <w:rFonts w:ascii="Palatino Linotype" w:hAnsi="Palatino Linotype"/>
        </w:rPr>
        <w:t>u, dokler je ni Marfa Petrovna po nedolžnem obtožila, da zapeljuje njenega moža ter jo odgnala.</w:t>
      </w:r>
    </w:p>
    <w:p w:rsidR="007D1906" w:rsidRDefault="007D1906" w:rsidP="006F51F0">
      <w:pPr>
        <w:spacing w:after="120"/>
        <w:jc w:val="both"/>
        <w:rPr>
          <w:rFonts w:ascii="Palatino Linotype" w:hAnsi="Palatino Linotype"/>
        </w:rPr>
      </w:pPr>
      <w:r w:rsidRPr="006F51F0">
        <w:rPr>
          <w:rFonts w:ascii="Palatino Linotype" w:hAnsi="Palatino Linotype"/>
          <w:b/>
        </w:rPr>
        <w:t>Svidrigajev</w:t>
      </w:r>
      <w:r w:rsidR="000E7A4F" w:rsidRPr="006F51F0">
        <w:rPr>
          <w:rFonts w:ascii="Palatino Linotype" w:hAnsi="Palatino Linotype"/>
          <w:b/>
        </w:rPr>
        <w:t>:</w:t>
      </w:r>
      <w:r w:rsidR="000E7A4F" w:rsidRPr="006F51F0">
        <w:rPr>
          <w:rFonts w:ascii="Palatino Linotype" w:hAnsi="Palatino Linotype"/>
        </w:rPr>
        <w:t xml:space="preserve"> Rodil se je v meščanski družini. Bil je reven, dokler ga ni iz revščine potegnila Marfa Petrovna, kasneje njegova žena. Preden sta se poročila je bil uživač. Smisel življenja je videl le v zabavi, kartanju in ženskah. Ko pa je prišel v zakonski stan, se je nekoliko umiril in posvečal svoj čas domačiji in branju knjig.</w:t>
      </w:r>
    </w:p>
    <w:p w:rsidR="006F51F0" w:rsidRPr="006F51F0" w:rsidRDefault="006F51F0" w:rsidP="006F51F0">
      <w:pPr>
        <w:spacing w:after="120"/>
        <w:jc w:val="both"/>
        <w:rPr>
          <w:rFonts w:ascii="Palatino Linotype" w:hAnsi="Palatino Linotype"/>
        </w:rPr>
      </w:pPr>
    </w:p>
    <w:p w:rsidR="00B70448" w:rsidRPr="006F51F0" w:rsidRDefault="00B70448" w:rsidP="006F51F0">
      <w:pPr>
        <w:jc w:val="both"/>
        <w:rPr>
          <w:rFonts w:ascii="Palatino Linotype" w:hAnsi="Palatino Linotype"/>
        </w:rPr>
      </w:pPr>
      <w:r w:rsidRPr="006F51F0">
        <w:rPr>
          <w:rFonts w:ascii="Palatino Linotype" w:hAnsi="Palatino Linotype"/>
          <w:b/>
        </w:rPr>
        <w:t>4.</w:t>
      </w:r>
      <w:r w:rsidRPr="006F51F0">
        <w:rPr>
          <w:rFonts w:ascii="Palatino Linotype" w:hAnsi="Palatino Linotype"/>
        </w:rPr>
        <w:t xml:space="preserve"> </w:t>
      </w:r>
      <w:r w:rsidR="00105EDF" w:rsidRPr="006F51F0">
        <w:rPr>
          <w:rFonts w:ascii="Palatino Linotype" w:hAnsi="Palatino Linotype"/>
          <w:b/>
        </w:rPr>
        <w:t>TEMA IN PROBLEM</w:t>
      </w:r>
      <w:r w:rsidRPr="006F51F0">
        <w:rPr>
          <w:rFonts w:ascii="Palatino Linotype" w:hAnsi="Palatino Linotype"/>
          <w:b/>
        </w:rPr>
        <w:t xml:space="preserve"> DELA:</w:t>
      </w:r>
      <w:r w:rsidRPr="006F51F0">
        <w:rPr>
          <w:rFonts w:ascii="Palatino Linotype" w:hAnsi="Palatino Linotype"/>
        </w:rPr>
        <w:t xml:space="preserve"> </w:t>
      </w:r>
      <w:r w:rsidR="00C41D22" w:rsidRPr="006F51F0">
        <w:rPr>
          <w:rFonts w:ascii="Palatino Linotype" w:hAnsi="Palatino Linotype"/>
        </w:rPr>
        <w:t>Razmišljanje o etični podobi ljudi.</w:t>
      </w:r>
    </w:p>
    <w:p w:rsidR="007D1906" w:rsidRPr="006F51F0" w:rsidRDefault="007D1906" w:rsidP="006F51F0">
      <w:pPr>
        <w:pStyle w:val="BodyText"/>
        <w:tabs>
          <w:tab w:val="left" w:pos="284"/>
        </w:tabs>
        <w:jc w:val="both"/>
        <w:rPr>
          <w:rFonts w:ascii="Palatino Linotype" w:hAnsi="Palatino Linotype"/>
          <w:sz w:val="24"/>
          <w:lang w:val="sl-SI"/>
        </w:rPr>
      </w:pPr>
    </w:p>
    <w:p w:rsidR="00B70448" w:rsidRPr="006F51F0" w:rsidRDefault="00B70448" w:rsidP="006F51F0">
      <w:pPr>
        <w:pStyle w:val="BodyText"/>
        <w:tabs>
          <w:tab w:val="left" w:pos="284"/>
        </w:tabs>
        <w:jc w:val="both"/>
        <w:rPr>
          <w:rFonts w:ascii="Palatino Linotype" w:hAnsi="Palatino Linotype"/>
          <w:sz w:val="24"/>
          <w:lang w:val="sl-SI"/>
        </w:rPr>
      </w:pPr>
      <w:r w:rsidRPr="006F51F0">
        <w:rPr>
          <w:rFonts w:ascii="Palatino Linotype" w:hAnsi="Palatino Linotype"/>
          <w:b/>
          <w:sz w:val="24"/>
          <w:lang w:val="sl-SI"/>
        </w:rPr>
        <w:t>5.</w:t>
      </w:r>
      <w:r w:rsidRPr="006F51F0">
        <w:rPr>
          <w:rFonts w:ascii="Palatino Linotype" w:hAnsi="Palatino Linotype"/>
          <w:sz w:val="24"/>
          <w:lang w:val="sl-SI"/>
        </w:rPr>
        <w:t xml:space="preserve"> </w:t>
      </w:r>
      <w:r w:rsidRPr="006F51F0">
        <w:rPr>
          <w:rFonts w:ascii="Palatino Linotype" w:hAnsi="Palatino Linotype"/>
          <w:b/>
          <w:sz w:val="24"/>
          <w:lang w:val="sl-SI"/>
        </w:rPr>
        <w:t>POSEBNOSTI V ZGRADBI, JEZIKU IN NAČINU IZRAŽANJA</w:t>
      </w:r>
      <w:r w:rsidRPr="006F51F0">
        <w:rPr>
          <w:rFonts w:ascii="Palatino Linotype" w:hAnsi="Palatino Linotype"/>
          <w:sz w:val="24"/>
          <w:lang w:val="sl-SI"/>
        </w:rPr>
        <w:t xml:space="preserve">: </w:t>
      </w:r>
      <w:r w:rsidR="00FE2CF5" w:rsidRPr="006F51F0">
        <w:rPr>
          <w:rFonts w:ascii="Palatino Linotype" w:hAnsi="Palatino Linotype"/>
          <w:sz w:val="24"/>
          <w:lang w:val="sl-SI"/>
        </w:rPr>
        <w:t>Osrednji dogodek je samo eden. Zgod</w:t>
      </w:r>
      <w:r w:rsidR="00BC4926" w:rsidRPr="006F51F0">
        <w:rPr>
          <w:rFonts w:ascii="Palatino Linotype" w:hAnsi="Palatino Linotype"/>
          <w:sz w:val="24"/>
          <w:lang w:val="sl-SI"/>
        </w:rPr>
        <w:t>ba je napeta – dramatična. O svo</w:t>
      </w:r>
      <w:r w:rsidR="00FE2CF5" w:rsidRPr="006F51F0">
        <w:rPr>
          <w:rFonts w:ascii="Palatino Linotype" w:hAnsi="Palatino Linotype"/>
          <w:sz w:val="24"/>
          <w:lang w:val="sl-SI"/>
        </w:rPr>
        <w:t xml:space="preserve">ji usodi odloča junak sam. tudi stilno se približuje tragediji in sicer zato, ker je v romanu zelo malo opisov. Prevladujejo pa dialogi, monologi in izpovedi. Njegovi junaki so polni nasprotujočih si pogledov, nesoglasij v sebi, največkrat skregani sami s seboj, vedno so žive osebe. Večkrat se v enem človeku pojavita dve osebi in to protislovje Dostojevski prikaže skozi živ dialog – protislovje zna dramatizirati.  </w:t>
      </w:r>
    </w:p>
    <w:p w:rsidR="007D1906" w:rsidRPr="006F51F0" w:rsidRDefault="007D1906" w:rsidP="006F51F0">
      <w:pPr>
        <w:pStyle w:val="BodyText"/>
        <w:tabs>
          <w:tab w:val="left" w:pos="284"/>
        </w:tabs>
        <w:jc w:val="both"/>
        <w:rPr>
          <w:rFonts w:ascii="Palatino Linotype" w:hAnsi="Palatino Linotype"/>
          <w:sz w:val="24"/>
          <w:lang w:val="sl-SI"/>
        </w:rPr>
      </w:pPr>
    </w:p>
    <w:p w:rsidR="007D1906" w:rsidRDefault="00B70448" w:rsidP="006F51F0">
      <w:pPr>
        <w:spacing w:after="120"/>
        <w:jc w:val="both"/>
        <w:rPr>
          <w:rFonts w:ascii="Palatino Linotype" w:hAnsi="Palatino Linotype"/>
        </w:rPr>
      </w:pPr>
      <w:r w:rsidRPr="006F51F0">
        <w:rPr>
          <w:rFonts w:ascii="Palatino Linotype" w:hAnsi="Palatino Linotype"/>
          <w:b/>
        </w:rPr>
        <w:t>6.</w:t>
      </w:r>
      <w:r w:rsidRPr="006F51F0">
        <w:rPr>
          <w:rFonts w:ascii="Palatino Linotype" w:hAnsi="Palatino Linotype"/>
        </w:rPr>
        <w:t xml:space="preserve"> </w:t>
      </w:r>
      <w:r w:rsidRPr="006F51F0">
        <w:rPr>
          <w:rFonts w:ascii="Palatino Linotype" w:hAnsi="Palatino Linotype"/>
          <w:b/>
        </w:rPr>
        <w:t xml:space="preserve">OSEBNO RAZUMEVANJE IN VREDNOTENJE DELA: </w:t>
      </w:r>
      <w:r w:rsidR="008A0ACE" w:rsidRPr="006F51F0">
        <w:rPr>
          <w:rFonts w:ascii="Palatino Linotype" w:hAnsi="Palatino Linotype"/>
        </w:rPr>
        <w:t>Tragedija Zločin in kazen, kot jo upravičeno označujejo nekateri literarni pisci, mi je všeč. V tem delu Dostojevskega je veliko etičnih in filozofskih prvin, ki krepijo in podpirajo samo pripoved. Pre</w:t>
      </w:r>
      <w:r w:rsidR="003822AE">
        <w:rPr>
          <w:rFonts w:ascii="Palatino Linotype" w:hAnsi="Palatino Linotype"/>
        </w:rPr>
        <w:t>vladuje dialog</w:t>
      </w:r>
      <w:r w:rsidR="00BC4926" w:rsidRPr="006F51F0">
        <w:rPr>
          <w:rFonts w:ascii="Palatino Linotype" w:hAnsi="Palatino Linotype"/>
        </w:rPr>
        <w:t>.</w:t>
      </w:r>
      <w:r w:rsidR="008A0ACE" w:rsidRPr="006F51F0">
        <w:rPr>
          <w:rFonts w:ascii="Palatino Linotype" w:hAnsi="Palatino Linotype"/>
        </w:rPr>
        <w:t xml:space="preserve"> </w:t>
      </w:r>
    </w:p>
    <w:p w:rsidR="003822AE" w:rsidRPr="003822AE" w:rsidRDefault="003822AE" w:rsidP="006F51F0">
      <w:pPr>
        <w:spacing w:after="120"/>
        <w:jc w:val="both"/>
        <w:rPr>
          <w:rFonts w:ascii="Palatino Linotype" w:hAnsi="Palatino Linotype"/>
        </w:rPr>
      </w:pPr>
    </w:p>
    <w:p w:rsidR="00B70448" w:rsidRPr="006F51F0" w:rsidRDefault="00B70448" w:rsidP="006F51F0">
      <w:pPr>
        <w:pStyle w:val="BodyText"/>
        <w:jc w:val="both"/>
        <w:rPr>
          <w:rFonts w:ascii="Palatino Linotype" w:hAnsi="Palatino Linotype"/>
          <w:sz w:val="24"/>
          <w:lang w:val="sl-SI"/>
        </w:rPr>
      </w:pPr>
      <w:r w:rsidRPr="006F51F0">
        <w:rPr>
          <w:rFonts w:ascii="Palatino Linotype" w:hAnsi="Palatino Linotype"/>
          <w:b/>
          <w:sz w:val="24"/>
          <w:lang w:val="sl-SI"/>
        </w:rPr>
        <w:t>7.</w:t>
      </w:r>
      <w:r w:rsidRPr="006F51F0">
        <w:rPr>
          <w:rFonts w:ascii="Palatino Linotype" w:hAnsi="Palatino Linotype"/>
          <w:sz w:val="24"/>
          <w:lang w:val="sl-SI"/>
        </w:rPr>
        <w:t xml:space="preserve"> </w:t>
      </w:r>
      <w:r w:rsidRPr="006F51F0">
        <w:rPr>
          <w:rFonts w:ascii="Palatino Linotype" w:hAnsi="Palatino Linotype"/>
          <w:b/>
          <w:sz w:val="24"/>
          <w:lang w:val="sl-SI"/>
        </w:rPr>
        <w:t>IZBRANI ODLOMEK ALI PRIZOR:</w:t>
      </w:r>
      <w:r w:rsidRPr="006F51F0">
        <w:rPr>
          <w:rFonts w:ascii="Palatino Linotype" w:hAnsi="Palatino Linotype"/>
          <w:sz w:val="24"/>
          <w:lang w:val="sl-SI"/>
        </w:rPr>
        <w:t xml:space="preserve"> </w:t>
      </w:r>
      <w:r w:rsidR="00FE2CF5" w:rsidRPr="006F51F0">
        <w:rPr>
          <w:rFonts w:ascii="Palatino Linotype" w:hAnsi="Palatino Linotype"/>
          <w:sz w:val="24"/>
          <w:lang w:val="sl-SI"/>
        </w:rPr>
        <w:t>Št</w:t>
      </w:r>
      <w:r w:rsidR="003845C2" w:rsidRPr="006F51F0">
        <w:rPr>
          <w:rFonts w:ascii="Palatino Linotype" w:hAnsi="Palatino Linotype"/>
          <w:sz w:val="24"/>
          <w:lang w:val="sl-SI"/>
        </w:rPr>
        <w:t>udent Razkolnikov ugotovi, da</w:t>
      </w:r>
      <w:r w:rsidR="00FE2CF5" w:rsidRPr="006F51F0">
        <w:rPr>
          <w:rFonts w:ascii="Palatino Linotype" w:hAnsi="Palatino Linotype"/>
          <w:sz w:val="24"/>
          <w:lang w:val="sl-SI"/>
        </w:rPr>
        <w:t xml:space="preserve"> boga</w:t>
      </w:r>
      <w:r w:rsidR="003845C2" w:rsidRPr="006F51F0">
        <w:rPr>
          <w:rFonts w:ascii="Palatino Linotype" w:hAnsi="Palatino Linotype"/>
          <w:sz w:val="24"/>
          <w:lang w:val="sl-SI"/>
        </w:rPr>
        <w:t xml:space="preserve"> ni</w:t>
      </w:r>
      <w:r w:rsidR="00FE2CF5" w:rsidRPr="006F51F0">
        <w:rPr>
          <w:rFonts w:ascii="Palatino Linotype" w:hAnsi="Palatino Linotype"/>
          <w:sz w:val="24"/>
          <w:lang w:val="sl-SI"/>
        </w:rPr>
        <w:t xml:space="preserve">, torej lahko posameznik sam odloča, kaj je moralno, kaj je prav in kaj ne (moralno-duhovno vprašanje). Zaradi revščine umori preprosto starko, a ga zlomi krivda, zato se po nasvetu svojega dekleta Sonje preda in odsluži kazen - pokoro, osem let prisilnega dela v Sibiriji. Središčno </w:t>
      </w:r>
      <w:r w:rsidR="003845C2" w:rsidRPr="006F51F0">
        <w:rPr>
          <w:rFonts w:ascii="Palatino Linotype" w:hAnsi="Palatino Linotype"/>
          <w:sz w:val="24"/>
          <w:lang w:val="sl-SI"/>
        </w:rPr>
        <w:t>vprašanje je vprašanje morale (</w:t>
      </w:r>
      <w:r w:rsidR="00FE2CF5" w:rsidRPr="006F51F0">
        <w:rPr>
          <w:rFonts w:ascii="Palatino Linotype" w:hAnsi="Palatino Linotype"/>
          <w:sz w:val="24"/>
          <w:lang w:val="sl-SI"/>
        </w:rPr>
        <w:t xml:space="preserve">kdo bo sodil moja dejanja, če ni višje sile?). Razkolnikov meni, da si v tem primeru pravila postavljaš sam in to kakršna koli, če te le pripeljejo do sreče in ugodja. To je stališče skrajnega nihilizma, ki ga avtor obravnava v vseh svojih glavnih delih (Besi, Bratje </w:t>
      </w:r>
      <w:r w:rsidR="003845C2" w:rsidRPr="006F51F0">
        <w:rPr>
          <w:rFonts w:ascii="Palatino Linotype" w:hAnsi="Palatino Linotype"/>
          <w:sz w:val="24"/>
          <w:lang w:val="sl-SI"/>
        </w:rPr>
        <w:t>Karamazovi…). Kljub temu da na e</w:t>
      </w:r>
      <w:r w:rsidR="00FE2CF5" w:rsidRPr="006F51F0">
        <w:rPr>
          <w:rFonts w:ascii="Palatino Linotype" w:hAnsi="Palatino Linotype"/>
          <w:sz w:val="24"/>
          <w:lang w:val="sl-SI"/>
        </w:rPr>
        <w:t>ni strani pušča odločitev tudi o življenju drugih v rokah posameznika, pa avtor vseeno vidi rešitev v vrnitvi h krščanstvu, k evangelijski morali usmiljenja in ljubezni (v Zločinu in kazni to idejo predstavlja čista in nepokvarjena Sonja).</w:t>
      </w:r>
    </w:p>
    <w:sectPr w:rsidR="00B70448" w:rsidRPr="006F51F0" w:rsidSect="007973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Informal Roman">
    <w:altName w:val="Pristina"/>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C4121"/>
    <w:multiLevelType w:val="hybridMultilevel"/>
    <w:tmpl w:val="B2FE5A94"/>
    <w:lvl w:ilvl="0" w:tplc="3EE2B7B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FA62CC8"/>
    <w:multiLevelType w:val="multilevel"/>
    <w:tmpl w:val="CC1E1F1C"/>
    <w:lvl w:ilvl="0">
      <w:start w:val="1"/>
      <w:numFmt w:val="bullet"/>
      <w:lvlText w:val="o"/>
      <w:lvlJc w:val="left"/>
      <w:pPr>
        <w:tabs>
          <w:tab w:val="num" w:pos="720"/>
        </w:tabs>
        <w:ind w:left="720" w:hanging="360"/>
      </w:pPr>
      <w:rPr>
        <w:rFonts w:ascii="Informal Roman" w:hAnsi="Informal Roman" w:cs="Courier New" w:hint="default"/>
        <w:b/>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C0143E"/>
    <w:multiLevelType w:val="hybridMultilevel"/>
    <w:tmpl w:val="675A4B36"/>
    <w:lvl w:ilvl="0" w:tplc="E31EA578">
      <w:start w:val="1"/>
      <w:numFmt w:val="bullet"/>
      <w:lvlText w:val="o"/>
      <w:lvlJc w:val="left"/>
      <w:pPr>
        <w:tabs>
          <w:tab w:val="num" w:pos="720"/>
        </w:tabs>
        <w:ind w:left="720" w:hanging="360"/>
      </w:pPr>
      <w:rPr>
        <w:rFonts w:ascii="Informal Roman" w:hAnsi="Informal Roman" w:cs="Courier New" w:hint="default"/>
        <w:b w:val="0"/>
        <w:sz w:val="36"/>
        <w:szCs w:val="3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EC3314"/>
    <w:multiLevelType w:val="hybridMultilevel"/>
    <w:tmpl w:val="38DE2EF0"/>
    <w:lvl w:ilvl="0" w:tplc="33D4ACCA">
      <w:start w:val="1"/>
      <w:numFmt w:val="bullet"/>
      <w:lvlText w:val="o"/>
      <w:lvlJc w:val="left"/>
      <w:pPr>
        <w:tabs>
          <w:tab w:val="num" w:pos="720"/>
        </w:tabs>
        <w:ind w:left="720" w:hanging="360"/>
      </w:pPr>
      <w:rPr>
        <w:rFonts w:ascii="Informal Roman" w:hAnsi="Informal Roman" w:cs="Courier New" w:hint="default"/>
        <w:sz w:val="36"/>
        <w:szCs w:val="3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D2A66"/>
    <w:multiLevelType w:val="hybridMultilevel"/>
    <w:tmpl w:val="5E6EF9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5005D5B"/>
    <w:multiLevelType w:val="hybridMultilevel"/>
    <w:tmpl w:val="E5406282"/>
    <w:lvl w:ilvl="0" w:tplc="62A032DE">
      <w:start w:val="1"/>
      <w:numFmt w:val="decimal"/>
      <w:lvlText w:val="%1."/>
      <w:lvlJc w:val="left"/>
      <w:pPr>
        <w:tabs>
          <w:tab w:val="num" w:pos="1080"/>
        </w:tabs>
        <w:ind w:left="1080" w:hanging="720"/>
      </w:pPr>
      <w:rPr>
        <w:rFonts w:hint="default"/>
        <w:b/>
        <w:color w:val="99CC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0448"/>
    <w:rsid w:val="00086365"/>
    <w:rsid w:val="000E7A4F"/>
    <w:rsid w:val="00105EDF"/>
    <w:rsid w:val="00155EEE"/>
    <w:rsid w:val="00202962"/>
    <w:rsid w:val="003700D8"/>
    <w:rsid w:val="003822AE"/>
    <w:rsid w:val="003845C2"/>
    <w:rsid w:val="00612AF5"/>
    <w:rsid w:val="006F00C4"/>
    <w:rsid w:val="006F51F0"/>
    <w:rsid w:val="00797372"/>
    <w:rsid w:val="007D1906"/>
    <w:rsid w:val="008A0ACE"/>
    <w:rsid w:val="009016BA"/>
    <w:rsid w:val="00A830E7"/>
    <w:rsid w:val="00AB27AD"/>
    <w:rsid w:val="00AD715D"/>
    <w:rsid w:val="00B67272"/>
    <w:rsid w:val="00B70448"/>
    <w:rsid w:val="00BC18E7"/>
    <w:rsid w:val="00BC4926"/>
    <w:rsid w:val="00C41D22"/>
    <w:rsid w:val="00DC5FA3"/>
    <w:rsid w:val="00DC6CA7"/>
    <w:rsid w:val="00E27779"/>
    <w:rsid w:val="00EC078D"/>
    <w:rsid w:val="00EF4CB8"/>
    <w:rsid w:val="00FE2C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4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0448"/>
    <w:rPr>
      <w:sz w:val="22"/>
      <w:lang w:val="en-GB" w:eastAsia="en-US"/>
    </w:rPr>
  </w:style>
  <w:style w:type="character" w:styleId="Hyperlink">
    <w:name w:val="Hyperlink"/>
    <w:basedOn w:val="DefaultParagraphFont"/>
    <w:rsid w:val="00BC18E7"/>
    <w:rPr>
      <w:color w:val="0000FF"/>
      <w:u w:val="single"/>
    </w:rPr>
  </w:style>
  <w:style w:type="character" w:customStyle="1" w:styleId="postbody">
    <w:name w:val="postbody"/>
    <w:basedOn w:val="DefaultParagraphFont"/>
    <w:rsid w:val="00EC078D"/>
  </w:style>
  <w:style w:type="paragraph" w:styleId="BalloonText">
    <w:name w:val="Balloon Text"/>
    <w:basedOn w:val="Normal"/>
    <w:semiHidden/>
    <w:rsid w:val="00797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