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CF8" w:rsidRPr="000B5718" w:rsidRDefault="00320CF8" w:rsidP="00320CF8">
      <w:pPr>
        <w:rPr>
          <w:rFonts w:ascii="Times New Roman" w:hAnsi="Times New Roman"/>
          <w:b/>
          <w:sz w:val="24"/>
          <w:szCs w:val="24"/>
          <w:u w:val="single"/>
        </w:rPr>
      </w:pPr>
      <w:bookmarkStart w:id="0" w:name="_GoBack"/>
      <w:bookmarkEnd w:id="0"/>
      <w:r w:rsidRPr="000B5718">
        <w:rPr>
          <w:rFonts w:ascii="Times New Roman" w:hAnsi="Times New Roman"/>
          <w:b/>
          <w:sz w:val="24"/>
          <w:szCs w:val="24"/>
          <w:u w:val="single"/>
        </w:rPr>
        <w:t>DOSTOJEVSKI: ZLOČIN IN KAZEN:</w:t>
      </w:r>
    </w:p>
    <w:p w:rsidR="00320CF8" w:rsidRPr="000B5718" w:rsidRDefault="00320CF8" w:rsidP="00320CF8">
      <w:pPr>
        <w:spacing w:after="120"/>
        <w:ind w:firstLine="624"/>
        <w:rPr>
          <w:sz w:val="18"/>
          <w:szCs w:val="18"/>
        </w:rPr>
      </w:pPr>
      <w:r w:rsidRPr="000B5718">
        <w:rPr>
          <w:sz w:val="18"/>
          <w:szCs w:val="18"/>
        </w:rPr>
        <w:t>Roman je napisan v realizmu, v smeri psihološkega realizma. Delo je nastalo istega leta, kot je pri nas izšel prvi roman Josipa Jurèièa, Deseti brat. Roman Zloèin in kazen pa predstavlja enega od vrhov realizma. Glavni junak Raskolnikov, mlad študent, ki ga zaradi bede v kateri živi obsede ideja o nadèloveku, v imenu katere ubije staro oderuhinjo. Za storjen zloèin sprejme na koncu kazen, kazen v obliki prisilnega dela v Sibiriji.</w:t>
      </w:r>
    </w:p>
    <w:p w:rsidR="00320CF8" w:rsidRPr="000B5718" w:rsidRDefault="00320CF8" w:rsidP="00320CF8">
      <w:pPr>
        <w:rPr>
          <w:rFonts w:ascii="Times New Roman" w:hAnsi="Times New Roman"/>
          <w:sz w:val="18"/>
          <w:szCs w:val="18"/>
        </w:rPr>
      </w:pPr>
      <w:r w:rsidRPr="000B5718">
        <w:rPr>
          <w:rFonts w:ascii="Times New Roman" w:hAnsi="Times New Roman"/>
          <w:sz w:val="18"/>
          <w:szCs w:val="18"/>
        </w:rPr>
        <w:t>Raskolnikov je živel v majhnem podnajemniškem stanovanju, za katerega ve</w:t>
      </w:r>
      <w:r w:rsidRPr="000B5718">
        <w:rPr>
          <w:rFonts w:ascii="Times New Roman" w:hAnsi="Times New Roman" w:hint="eastAsia"/>
          <w:sz w:val="18"/>
          <w:szCs w:val="18"/>
        </w:rPr>
        <w:t>č</w:t>
      </w:r>
      <w:r w:rsidRPr="000B5718">
        <w:rPr>
          <w:rFonts w:ascii="Times New Roman" w:hAnsi="Times New Roman"/>
          <w:sz w:val="18"/>
          <w:szCs w:val="18"/>
        </w:rPr>
        <w:t>krat ni zmogel redno pla</w:t>
      </w:r>
      <w:r w:rsidRPr="000B5718">
        <w:rPr>
          <w:rFonts w:ascii="Times New Roman" w:hAnsi="Times New Roman" w:hint="eastAsia"/>
          <w:sz w:val="18"/>
          <w:szCs w:val="18"/>
        </w:rPr>
        <w:t>č</w:t>
      </w:r>
      <w:r w:rsidRPr="000B5718">
        <w:rPr>
          <w:rFonts w:ascii="Times New Roman" w:hAnsi="Times New Roman"/>
          <w:sz w:val="18"/>
          <w:szCs w:val="18"/>
        </w:rPr>
        <w:t>evati najemnine. Da bi prišel do denarja je ve</w:t>
      </w:r>
      <w:r w:rsidRPr="000B5718">
        <w:rPr>
          <w:rFonts w:ascii="Times New Roman" w:hAnsi="Times New Roman" w:hint="eastAsia"/>
          <w:sz w:val="18"/>
          <w:szCs w:val="18"/>
        </w:rPr>
        <w:t>č</w:t>
      </w:r>
      <w:r w:rsidRPr="000B5718">
        <w:rPr>
          <w:rFonts w:ascii="Times New Roman" w:hAnsi="Times New Roman"/>
          <w:sz w:val="18"/>
          <w:szCs w:val="18"/>
        </w:rPr>
        <w:t>krat zastavljal razli</w:t>
      </w:r>
      <w:r w:rsidRPr="000B5718">
        <w:rPr>
          <w:rFonts w:ascii="Times New Roman" w:hAnsi="Times New Roman" w:hint="eastAsia"/>
          <w:sz w:val="18"/>
          <w:szCs w:val="18"/>
        </w:rPr>
        <w:t>č</w:t>
      </w:r>
      <w:r w:rsidRPr="000B5718">
        <w:rPr>
          <w:rFonts w:ascii="Times New Roman" w:hAnsi="Times New Roman"/>
          <w:sz w:val="18"/>
          <w:szCs w:val="18"/>
        </w:rPr>
        <w:t>ne predmete pri stari oderuhinji Aljoni Ivanovni. Po zan</w:t>
      </w:r>
      <w:r w:rsidRPr="000B5718">
        <w:rPr>
          <w:rFonts w:ascii="Times New Roman" w:hAnsi="Times New Roman" w:hint="eastAsia"/>
          <w:sz w:val="18"/>
          <w:szCs w:val="18"/>
        </w:rPr>
        <w:t>č</w:t>
      </w:r>
      <w:r w:rsidRPr="000B5718">
        <w:rPr>
          <w:rFonts w:ascii="Times New Roman" w:hAnsi="Times New Roman"/>
          <w:sz w:val="18"/>
          <w:szCs w:val="18"/>
        </w:rPr>
        <w:t xml:space="preserve">aju je bil zamišljen in bolj vase zaprt </w:t>
      </w:r>
      <w:r w:rsidRPr="000B5718">
        <w:rPr>
          <w:rFonts w:ascii="Times New Roman" w:hAnsi="Times New Roman" w:hint="eastAsia"/>
          <w:sz w:val="18"/>
          <w:szCs w:val="18"/>
        </w:rPr>
        <w:t>č</w:t>
      </w:r>
      <w:r w:rsidRPr="000B5718">
        <w:rPr>
          <w:rFonts w:ascii="Times New Roman" w:hAnsi="Times New Roman"/>
          <w:sz w:val="18"/>
          <w:szCs w:val="18"/>
        </w:rPr>
        <w:t>lovek, ki je bil sposoben cele dneve prebiti v svoji sobi in razmišljati.Prišel je na idejo, da bi umoril staro Aljono Ivanovno.Skrbno premišljeni in na</w:t>
      </w:r>
      <w:r w:rsidRPr="000B5718">
        <w:rPr>
          <w:rFonts w:ascii="Times New Roman" w:hAnsi="Times New Roman" w:hint="eastAsia"/>
          <w:sz w:val="18"/>
          <w:szCs w:val="18"/>
        </w:rPr>
        <w:t>č</w:t>
      </w:r>
      <w:r w:rsidRPr="000B5718">
        <w:rPr>
          <w:rFonts w:ascii="Times New Roman" w:hAnsi="Times New Roman"/>
          <w:sz w:val="18"/>
          <w:szCs w:val="18"/>
        </w:rPr>
        <w:t>rtovani umor Raskolnikov tudi izpelje, le da poleg stare oderuhinje, zaradi nesre</w:t>
      </w:r>
      <w:r w:rsidRPr="000B5718">
        <w:rPr>
          <w:rFonts w:ascii="Times New Roman" w:hAnsi="Times New Roman" w:hint="eastAsia"/>
          <w:sz w:val="18"/>
          <w:szCs w:val="18"/>
        </w:rPr>
        <w:t>č</w:t>
      </w:r>
      <w:r w:rsidRPr="000B5718">
        <w:rPr>
          <w:rFonts w:ascii="Times New Roman" w:hAnsi="Times New Roman"/>
          <w:sz w:val="18"/>
          <w:szCs w:val="18"/>
        </w:rPr>
        <w:t>nega spleta dogodkov, ubije še njeno ubogo, povsem nedolžno polsestro Lizaveto. Vendar pa Raskolnikov pred zlo</w:t>
      </w:r>
      <w:r w:rsidRPr="000B5718">
        <w:rPr>
          <w:rFonts w:ascii="Times New Roman" w:hAnsi="Times New Roman" w:hint="eastAsia"/>
          <w:sz w:val="18"/>
          <w:szCs w:val="18"/>
        </w:rPr>
        <w:t>č</w:t>
      </w:r>
      <w:r w:rsidRPr="000B5718">
        <w:rPr>
          <w:rFonts w:ascii="Times New Roman" w:hAnsi="Times New Roman"/>
          <w:sz w:val="18"/>
          <w:szCs w:val="18"/>
        </w:rPr>
        <w:t>inom ni vedel, da ga bo tako mo</w:t>
      </w:r>
      <w:r w:rsidRPr="000B5718">
        <w:rPr>
          <w:rFonts w:ascii="Times New Roman" w:hAnsi="Times New Roman" w:hint="eastAsia"/>
          <w:sz w:val="18"/>
          <w:szCs w:val="18"/>
        </w:rPr>
        <w:t>č</w:t>
      </w:r>
      <w:r w:rsidRPr="000B5718">
        <w:rPr>
          <w:rFonts w:ascii="Times New Roman" w:hAnsi="Times New Roman"/>
          <w:sz w:val="18"/>
          <w:szCs w:val="18"/>
        </w:rPr>
        <w:t>no pekla vest. Takoj po uboju se za</w:t>
      </w:r>
      <w:r w:rsidRPr="000B5718">
        <w:rPr>
          <w:rFonts w:ascii="Times New Roman" w:hAnsi="Times New Roman" w:hint="eastAsia"/>
          <w:sz w:val="18"/>
          <w:szCs w:val="18"/>
        </w:rPr>
        <w:t>č</w:t>
      </w:r>
      <w:r w:rsidRPr="000B5718">
        <w:rPr>
          <w:rFonts w:ascii="Times New Roman" w:hAnsi="Times New Roman"/>
          <w:sz w:val="18"/>
          <w:szCs w:val="18"/>
        </w:rPr>
        <w:t>enja njegova strašna notranja drama.</w:t>
      </w:r>
    </w:p>
    <w:p w:rsidR="00320CF8" w:rsidRPr="000B5718" w:rsidRDefault="00320CF8" w:rsidP="00320CF8">
      <w:pPr>
        <w:rPr>
          <w:rFonts w:ascii="Times New Roman" w:hAnsi="Times New Roman"/>
          <w:sz w:val="18"/>
          <w:szCs w:val="18"/>
        </w:rPr>
      </w:pPr>
      <w:r w:rsidRPr="000B5718">
        <w:rPr>
          <w:rFonts w:ascii="Times New Roman" w:hAnsi="Times New Roman"/>
          <w:sz w:val="18"/>
          <w:szCs w:val="18"/>
        </w:rPr>
        <w:t>Raskolnikov se, obtežen z zlo</w:t>
      </w:r>
      <w:r w:rsidRPr="000B5718">
        <w:rPr>
          <w:rFonts w:ascii="Times New Roman" w:hAnsi="Times New Roman" w:hint="eastAsia"/>
          <w:sz w:val="18"/>
          <w:szCs w:val="18"/>
        </w:rPr>
        <w:t>č</w:t>
      </w:r>
      <w:r w:rsidRPr="000B5718">
        <w:rPr>
          <w:rFonts w:ascii="Times New Roman" w:hAnsi="Times New Roman"/>
          <w:sz w:val="18"/>
          <w:szCs w:val="18"/>
        </w:rPr>
        <w:t>inom, spremeni tudi v velikega dobrotnika. Družini tragi</w:t>
      </w:r>
      <w:r w:rsidRPr="000B5718">
        <w:rPr>
          <w:rFonts w:ascii="Times New Roman" w:hAnsi="Times New Roman" w:hint="eastAsia"/>
          <w:sz w:val="18"/>
          <w:szCs w:val="18"/>
        </w:rPr>
        <w:t>č</w:t>
      </w:r>
      <w:r w:rsidRPr="000B5718">
        <w:rPr>
          <w:rFonts w:ascii="Times New Roman" w:hAnsi="Times New Roman"/>
          <w:sz w:val="18"/>
          <w:szCs w:val="18"/>
        </w:rPr>
        <w:t xml:space="preserve">no umrlega Marmeladova, pomaga z </w:t>
      </w:r>
    </w:p>
    <w:p w:rsidR="00320CF8" w:rsidRPr="000B5718" w:rsidRDefault="00320CF8" w:rsidP="00320CF8">
      <w:pPr>
        <w:rPr>
          <w:rFonts w:ascii="Times New Roman" w:hAnsi="Times New Roman"/>
          <w:sz w:val="18"/>
          <w:szCs w:val="18"/>
        </w:rPr>
      </w:pPr>
      <w:r w:rsidRPr="000B5718">
        <w:rPr>
          <w:rFonts w:ascii="Times New Roman" w:hAnsi="Times New Roman"/>
          <w:sz w:val="18"/>
          <w:szCs w:val="18"/>
        </w:rPr>
        <w:t>edinim denarjem , ki mu ga pošljejo od doma. Vendar pa s svojo dobroto do revne družine, ne more sprati svojega zlo</w:t>
      </w:r>
      <w:r w:rsidRPr="000B5718">
        <w:rPr>
          <w:rFonts w:ascii="Times New Roman" w:hAnsi="Times New Roman" w:hint="eastAsia"/>
          <w:sz w:val="18"/>
          <w:szCs w:val="18"/>
        </w:rPr>
        <w:t>č</w:t>
      </w:r>
      <w:r w:rsidRPr="000B5718">
        <w:rPr>
          <w:rFonts w:ascii="Times New Roman" w:hAnsi="Times New Roman"/>
          <w:sz w:val="18"/>
          <w:szCs w:val="18"/>
        </w:rPr>
        <w:t>ina. Vest ga vse mo</w:t>
      </w:r>
      <w:r w:rsidRPr="000B5718">
        <w:rPr>
          <w:rFonts w:ascii="Times New Roman" w:hAnsi="Times New Roman" w:hint="eastAsia"/>
          <w:sz w:val="18"/>
          <w:szCs w:val="18"/>
        </w:rPr>
        <w:t>č</w:t>
      </w:r>
      <w:r w:rsidRPr="000B5718">
        <w:rPr>
          <w:rFonts w:ascii="Times New Roman" w:hAnsi="Times New Roman"/>
          <w:sz w:val="18"/>
          <w:szCs w:val="18"/>
        </w:rPr>
        <w:t xml:space="preserve">neje priganja, teža storjenega umora, je zanj </w:t>
      </w:r>
      <w:r w:rsidRPr="000B5718">
        <w:rPr>
          <w:rFonts w:ascii="Times New Roman" w:hAnsi="Times New Roman" w:hint="eastAsia"/>
          <w:sz w:val="18"/>
          <w:szCs w:val="18"/>
        </w:rPr>
        <w:t>č</w:t>
      </w:r>
      <w:r w:rsidRPr="000B5718">
        <w:rPr>
          <w:rFonts w:ascii="Times New Roman" w:hAnsi="Times New Roman"/>
          <w:sz w:val="18"/>
          <w:szCs w:val="18"/>
        </w:rPr>
        <w:t xml:space="preserve">edalje hujša. Edini </w:t>
      </w:r>
      <w:r w:rsidRPr="000B5718">
        <w:rPr>
          <w:rFonts w:ascii="Times New Roman" w:hAnsi="Times New Roman" w:hint="eastAsia"/>
          <w:sz w:val="18"/>
          <w:szCs w:val="18"/>
        </w:rPr>
        <w:t>č</w:t>
      </w:r>
      <w:r w:rsidRPr="000B5718">
        <w:rPr>
          <w:rFonts w:ascii="Times New Roman" w:hAnsi="Times New Roman"/>
          <w:sz w:val="18"/>
          <w:szCs w:val="18"/>
        </w:rPr>
        <w:t>lovek, ki mu po hudem notranjem trpljenju lahko zaupa in prizna storjeno dejanje je h</w:t>
      </w:r>
      <w:r w:rsidRPr="000B5718">
        <w:rPr>
          <w:rFonts w:ascii="Times New Roman" w:hAnsi="Times New Roman" w:hint="eastAsia"/>
          <w:sz w:val="18"/>
          <w:szCs w:val="18"/>
        </w:rPr>
        <w:t>č</w:t>
      </w:r>
      <w:r w:rsidRPr="000B5718">
        <w:rPr>
          <w:rFonts w:ascii="Times New Roman" w:hAnsi="Times New Roman"/>
          <w:sz w:val="18"/>
          <w:szCs w:val="18"/>
        </w:rPr>
        <w:t>erka Marmeladova, Sonja. Sonja mu pove, da mora storjeni zlo</w:t>
      </w:r>
      <w:r w:rsidRPr="000B5718">
        <w:rPr>
          <w:rFonts w:ascii="Times New Roman" w:hAnsi="Times New Roman" w:hint="eastAsia"/>
          <w:sz w:val="18"/>
          <w:szCs w:val="18"/>
        </w:rPr>
        <w:t>č</w:t>
      </w:r>
      <w:r w:rsidRPr="000B5718">
        <w:rPr>
          <w:rFonts w:ascii="Times New Roman" w:hAnsi="Times New Roman"/>
          <w:sz w:val="18"/>
          <w:szCs w:val="18"/>
        </w:rPr>
        <w:t>in najprej priznati, nato pa prevzeti tudi kazen zanj.</w:t>
      </w:r>
    </w:p>
    <w:p w:rsidR="00320CF8" w:rsidRDefault="00320CF8" w:rsidP="00320CF8">
      <w:pPr>
        <w:rPr>
          <w:rFonts w:ascii="Times New Roman" w:hAnsi="Times New Roman"/>
          <w:sz w:val="18"/>
          <w:szCs w:val="18"/>
        </w:rPr>
      </w:pPr>
      <w:r w:rsidRPr="000B5718">
        <w:rPr>
          <w:rFonts w:ascii="Times New Roman" w:hAnsi="Times New Roman"/>
          <w:sz w:val="18"/>
          <w:szCs w:val="18"/>
        </w:rPr>
        <w:t>Raskolnikov se s Sonjino pomo</w:t>
      </w:r>
      <w:r w:rsidRPr="000B5718">
        <w:rPr>
          <w:rFonts w:ascii="Times New Roman" w:hAnsi="Times New Roman" w:hint="eastAsia"/>
          <w:sz w:val="18"/>
          <w:szCs w:val="18"/>
        </w:rPr>
        <w:t>č</w:t>
      </w:r>
      <w:r w:rsidRPr="000B5718">
        <w:rPr>
          <w:rFonts w:ascii="Times New Roman" w:hAnsi="Times New Roman"/>
          <w:sz w:val="18"/>
          <w:szCs w:val="18"/>
        </w:rPr>
        <w:t>jo javi na sodiš</w:t>
      </w:r>
      <w:r w:rsidRPr="000B5718">
        <w:rPr>
          <w:rFonts w:ascii="Times New Roman" w:hAnsi="Times New Roman" w:hint="eastAsia"/>
          <w:sz w:val="18"/>
          <w:szCs w:val="18"/>
        </w:rPr>
        <w:t>č</w:t>
      </w:r>
      <w:r w:rsidRPr="000B5718">
        <w:rPr>
          <w:rFonts w:ascii="Times New Roman" w:hAnsi="Times New Roman"/>
          <w:sz w:val="18"/>
          <w:szCs w:val="18"/>
        </w:rPr>
        <w:t>u kot zlo</w:t>
      </w:r>
      <w:r w:rsidRPr="000B5718">
        <w:rPr>
          <w:rFonts w:ascii="Times New Roman" w:hAnsi="Times New Roman" w:hint="eastAsia"/>
          <w:sz w:val="18"/>
          <w:szCs w:val="18"/>
        </w:rPr>
        <w:t>č</w:t>
      </w:r>
      <w:r w:rsidRPr="000B5718">
        <w:rPr>
          <w:rFonts w:ascii="Times New Roman" w:hAnsi="Times New Roman"/>
          <w:sz w:val="18"/>
          <w:szCs w:val="18"/>
        </w:rPr>
        <w:t>inec. Obsodijo ga na prisilno delo v Sibiriji. Izgnanstvo v Sibiriji je o</w:t>
      </w:r>
      <w:r w:rsidRPr="000B5718">
        <w:rPr>
          <w:rFonts w:ascii="Times New Roman" w:hAnsi="Times New Roman" w:hint="eastAsia"/>
          <w:sz w:val="18"/>
          <w:szCs w:val="18"/>
        </w:rPr>
        <w:t>č</w:t>
      </w:r>
      <w:r w:rsidRPr="000B5718">
        <w:rPr>
          <w:rFonts w:ascii="Times New Roman" w:hAnsi="Times New Roman"/>
          <w:sz w:val="18"/>
          <w:szCs w:val="18"/>
        </w:rPr>
        <w:t>iš</w:t>
      </w:r>
      <w:r w:rsidRPr="000B5718">
        <w:rPr>
          <w:rFonts w:ascii="Times New Roman" w:hAnsi="Times New Roman" w:hint="eastAsia"/>
          <w:sz w:val="18"/>
          <w:szCs w:val="18"/>
        </w:rPr>
        <w:t>č</w:t>
      </w:r>
      <w:r w:rsidRPr="000B5718">
        <w:rPr>
          <w:rFonts w:ascii="Times New Roman" w:hAnsi="Times New Roman"/>
          <w:sz w:val="18"/>
          <w:szCs w:val="18"/>
        </w:rPr>
        <w:t>enje tako zanj, kot Sonjo, ki ga vseskozi spremlja. Kot nekdanja prostitutka se mora o</w:t>
      </w:r>
      <w:r w:rsidRPr="000B5718">
        <w:rPr>
          <w:rFonts w:ascii="Times New Roman" w:hAnsi="Times New Roman" w:hint="eastAsia"/>
          <w:sz w:val="18"/>
          <w:szCs w:val="18"/>
        </w:rPr>
        <w:t>č</w:t>
      </w:r>
      <w:r w:rsidRPr="000B5718">
        <w:rPr>
          <w:rFonts w:ascii="Times New Roman" w:hAnsi="Times New Roman"/>
          <w:sz w:val="18"/>
          <w:szCs w:val="18"/>
        </w:rPr>
        <w:t>istiti tudi sama. Vstajenje je za oba mogo</w:t>
      </w:r>
      <w:r w:rsidRPr="000B5718">
        <w:rPr>
          <w:rFonts w:ascii="Times New Roman" w:hAnsi="Times New Roman" w:hint="eastAsia"/>
          <w:sz w:val="18"/>
          <w:szCs w:val="18"/>
        </w:rPr>
        <w:t>č</w:t>
      </w:r>
      <w:r w:rsidRPr="000B5718">
        <w:rPr>
          <w:rFonts w:ascii="Times New Roman" w:hAnsi="Times New Roman"/>
          <w:sz w:val="18"/>
          <w:szCs w:val="18"/>
        </w:rPr>
        <w:t>e samo po prestani kazni, ki traja osem let.</w:t>
      </w:r>
    </w:p>
    <w:p w:rsidR="00320CF8" w:rsidRDefault="00320CF8" w:rsidP="00320CF8">
      <w:pPr>
        <w:rPr>
          <w:rFonts w:ascii="Times New Roman" w:hAnsi="Times New Roman"/>
          <w:sz w:val="18"/>
          <w:szCs w:val="18"/>
        </w:rPr>
      </w:pPr>
      <w:r w:rsidRPr="000B5718">
        <w:rPr>
          <w:rFonts w:ascii="Times New Roman" w:hAnsi="Times New Roman"/>
          <w:b/>
          <w:sz w:val="24"/>
          <w:szCs w:val="24"/>
          <w:u w:val="single"/>
        </w:rPr>
        <w:t>KOMENTAR:</w:t>
      </w:r>
      <w:r w:rsidRPr="000B5718">
        <w:rPr>
          <w:rFonts w:ascii="Comic Sans MS" w:hAnsi="Comic Sans MS"/>
          <w:sz w:val="32"/>
          <w:szCs w:val="32"/>
        </w:rPr>
        <w:t xml:space="preserve"> </w:t>
      </w:r>
      <w:r w:rsidRPr="000B5718">
        <w:rPr>
          <w:rFonts w:ascii="Times New Roman" w:hAnsi="Times New Roman"/>
          <w:sz w:val="18"/>
          <w:szCs w:val="18"/>
        </w:rPr>
        <w:t>Tragedija Zločin in kazen, kot jo upravičeno ozančujejo nekateri leterarni pisci, mi je všeč. V tem delu Dostojevskega je veliko etičnih in filozofskih prvin, ki krepijo in podpirajo samo pripoved. Prevladuje dialog, kar mi sicer ni všeč, vendar na osnovi tega, kar nam osebe povedo o sebi in kar govorijo druge osebe o njih, ter na osnovi njihovih dejanj lahko določimo vsaki izmed njih njeno značajsko podobo. Zato se mi zdi, da je dialog  v tem delu zelo pomemben, saj je takšna analiza nujen pogoj, da razberemo idejo dela.</w:t>
      </w:r>
    </w:p>
    <w:p w:rsidR="00320CF8" w:rsidRPr="000B5718" w:rsidRDefault="00320CF8" w:rsidP="00320CF8">
      <w:pPr>
        <w:rPr>
          <w:rFonts w:ascii="Times New Roman" w:hAnsi="Times New Roman"/>
          <w:b/>
          <w:sz w:val="24"/>
          <w:szCs w:val="24"/>
          <w:u w:val="single"/>
          <w:lang w:val="sl-SI"/>
        </w:rPr>
      </w:pPr>
      <w:r w:rsidRPr="000B5718">
        <w:rPr>
          <w:rFonts w:ascii="Times New Roman" w:hAnsi="Times New Roman"/>
          <w:b/>
          <w:sz w:val="24"/>
          <w:szCs w:val="24"/>
          <w:u w:val="single"/>
          <w:lang w:val="sl-SI"/>
        </w:rPr>
        <w:t>OSEBE:</w:t>
      </w:r>
    </w:p>
    <w:p w:rsidR="00320CF8" w:rsidRPr="000B5718" w:rsidRDefault="00320CF8" w:rsidP="00320CF8">
      <w:pPr>
        <w:rPr>
          <w:rFonts w:ascii="Times New Roman" w:hAnsi="Times New Roman"/>
          <w:color w:val="FF0000"/>
          <w:sz w:val="18"/>
          <w:szCs w:val="18"/>
        </w:rPr>
      </w:pPr>
      <w:r w:rsidRPr="000B5718">
        <w:rPr>
          <w:rFonts w:ascii="Times New Roman" w:hAnsi="Times New Roman"/>
          <w:color w:val="FF0000"/>
          <w:sz w:val="18"/>
          <w:szCs w:val="18"/>
        </w:rPr>
        <w:t xml:space="preserve">Glavne: </w:t>
      </w:r>
    </w:p>
    <w:p w:rsidR="00320CF8" w:rsidRPr="000B5718" w:rsidRDefault="00320CF8" w:rsidP="00320CF8">
      <w:pPr>
        <w:widowControl w:val="0"/>
        <w:numPr>
          <w:ilvl w:val="0"/>
          <w:numId w:val="1"/>
        </w:numPr>
        <w:tabs>
          <w:tab w:val="left" w:pos="720"/>
        </w:tabs>
        <w:suppressAutoHyphens/>
        <w:overflowPunct/>
        <w:autoSpaceDE/>
        <w:autoSpaceDN/>
        <w:adjustRightInd/>
        <w:rPr>
          <w:rFonts w:ascii="Times New Roman" w:hAnsi="Times New Roman"/>
          <w:sz w:val="18"/>
          <w:szCs w:val="18"/>
          <w:lang w:val="sl-SI"/>
        </w:rPr>
      </w:pPr>
      <w:r w:rsidRPr="000B5718">
        <w:rPr>
          <w:rFonts w:ascii="Times New Roman" w:hAnsi="Times New Roman"/>
          <w:sz w:val="18"/>
          <w:szCs w:val="18"/>
          <w:lang w:val="sl-SI"/>
        </w:rPr>
        <w:t>Rodja</w:t>
      </w:r>
    </w:p>
    <w:p w:rsidR="00320CF8" w:rsidRPr="000B5718" w:rsidRDefault="00320CF8" w:rsidP="00320CF8">
      <w:pPr>
        <w:widowControl w:val="0"/>
        <w:numPr>
          <w:ilvl w:val="0"/>
          <w:numId w:val="1"/>
        </w:numPr>
        <w:tabs>
          <w:tab w:val="left" w:pos="720"/>
        </w:tabs>
        <w:suppressAutoHyphens/>
        <w:overflowPunct/>
        <w:autoSpaceDE/>
        <w:autoSpaceDN/>
        <w:adjustRightInd/>
        <w:rPr>
          <w:rFonts w:ascii="Times New Roman" w:hAnsi="Times New Roman"/>
          <w:sz w:val="18"/>
          <w:szCs w:val="18"/>
          <w:lang w:val="sl-SI"/>
        </w:rPr>
      </w:pPr>
      <w:r w:rsidRPr="000B5718">
        <w:rPr>
          <w:rFonts w:ascii="Times New Roman" w:hAnsi="Times New Roman"/>
          <w:sz w:val="18"/>
          <w:szCs w:val="18"/>
          <w:lang w:val="sl-SI"/>
        </w:rPr>
        <w:t>Sonja</w:t>
      </w:r>
    </w:p>
    <w:p w:rsidR="00320CF8" w:rsidRPr="000B5718" w:rsidRDefault="00320CF8" w:rsidP="00320CF8">
      <w:pPr>
        <w:widowControl w:val="0"/>
        <w:numPr>
          <w:ilvl w:val="0"/>
          <w:numId w:val="1"/>
        </w:numPr>
        <w:tabs>
          <w:tab w:val="left" w:pos="720"/>
        </w:tabs>
        <w:suppressAutoHyphens/>
        <w:overflowPunct/>
        <w:autoSpaceDE/>
        <w:autoSpaceDN/>
        <w:adjustRightInd/>
        <w:rPr>
          <w:rFonts w:ascii="Times New Roman" w:hAnsi="Times New Roman"/>
          <w:sz w:val="18"/>
          <w:szCs w:val="18"/>
          <w:lang w:val="sl-SI"/>
        </w:rPr>
      </w:pPr>
      <w:r w:rsidRPr="000B5718">
        <w:rPr>
          <w:rFonts w:ascii="Times New Roman" w:hAnsi="Times New Roman"/>
          <w:sz w:val="18"/>
          <w:szCs w:val="18"/>
          <w:lang w:val="sl-SI"/>
        </w:rPr>
        <w:t>Razumihin</w:t>
      </w:r>
    </w:p>
    <w:p w:rsidR="00320CF8" w:rsidRPr="000B5718" w:rsidRDefault="00320CF8" w:rsidP="00320CF8">
      <w:pPr>
        <w:widowControl w:val="0"/>
        <w:numPr>
          <w:ilvl w:val="0"/>
          <w:numId w:val="1"/>
        </w:numPr>
        <w:tabs>
          <w:tab w:val="left" w:pos="720"/>
        </w:tabs>
        <w:suppressAutoHyphens/>
        <w:overflowPunct/>
        <w:autoSpaceDE/>
        <w:autoSpaceDN/>
        <w:adjustRightInd/>
        <w:rPr>
          <w:rFonts w:ascii="Times New Roman" w:hAnsi="Times New Roman"/>
          <w:sz w:val="18"/>
          <w:szCs w:val="18"/>
          <w:lang w:val="sl-SI"/>
        </w:rPr>
      </w:pPr>
      <w:r w:rsidRPr="000B5718">
        <w:rPr>
          <w:rFonts w:ascii="Times New Roman" w:hAnsi="Times New Roman"/>
          <w:sz w:val="18"/>
          <w:szCs w:val="18"/>
          <w:lang w:val="sl-SI"/>
        </w:rPr>
        <w:t>Dunja</w:t>
      </w:r>
    </w:p>
    <w:p w:rsidR="00320CF8" w:rsidRPr="000B5718" w:rsidRDefault="00320CF8" w:rsidP="00320CF8">
      <w:pPr>
        <w:widowControl w:val="0"/>
        <w:numPr>
          <w:ilvl w:val="0"/>
          <w:numId w:val="1"/>
        </w:numPr>
        <w:tabs>
          <w:tab w:val="left" w:pos="720"/>
        </w:tabs>
        <w:suppressAutoHyphens/>
        <w:overflowPunct/>
        <w:autoSpaceDE/>
        <w:autoSpaceDN/>
        <w:adjustRightInd/>
        <w:rPr>
          <w:rFonts w:ascii="Times New Roman" w:hAnsi="Times New Roman"/>
          <w:sz w:val="18"/>
          <w:szCs w:val="18"/>
          <w:lang w:val="sl-SI"/>
        </w:rPr>
      </w:pPr>
      <w:r w:rsidRPr="000B5718">
        <w:rPr>
          <w:rFonts w:ascii="Times New Roman" w:hAnsi="Times New Roman"/>
          <w:sz w:val="18"/>
          <w:szCs w:val="18"/>
          <w:lang w:val="sl-SI"/>
        </w:rPr>
        <w:t>Porfirij</w:t>
      </w:r>
    </w:p>
    <w:p w:rsidR="00320CF8" w:rsidRPr="000B5718" w:rsidRDefault="00320CF8" w:rsidP="00320CF8">
      <w:pPr>
        <w:rPr>
          <w:rFonts w:ascii="Times New Roman" w:hAnsi="Times New Roman"/>
          <w:color w:val="FF0000"/>
          <w:sz w:val="18"/>
          <w:szCs w:val="18"/>
        </w:rPr>
      </w:pPr>
      <w:r w:rsidRPr="000B5718">
        <w:rPr>
          <w:rFonts w:ascii="Times New Roman" w:hAnsi="Times New Roman"/>
          <w:color w:val="FF0000"/>
          <w:sz w:val="18"/>
          <w:szCs w:val="18"/>
        </w:rPr>
        <w:t>Glavne stranske osebe:</w:t>
      </w:r>
    </w:p>
    <w:p w:rsidR="00320CF8" w:rsidRPr="000B5718" w:rsidRDefault="00320CF8" w:rsidP="00320CF8">
      <w:pPr>
        <w:widowControl w:val="0"/>
        <w:numPr>
          <w:ilvl w:val="0"/>
          <w:numId w:val="1"/>
        </w:numPr>
        <w:tabs>
          <w:tab w:val="left" w:pos="720"/>
        </w:tabs>
        <w:suppressAutoHyphens/>
        <w:overflowPunct/>
        <w:autoSpaceDE/>
        <w:autoSpaceDN/>
        <w:adjustRightInd/>
        <w:rPr>
          <w:rFonts w:ascii="Times New Roman" w:hAnsi="Times New Roman"/>
          <w:sz w:val="18"/>
          <w:szCs w:val="18"/>
          <w:lang w:val="sl-SI"/>
        </w:rPr>
      </w:pPr>
      <w:r w:rsidRPr="000B5718">
        <w:rPr>
          <w:rFonts w:ascii="Times New Roman" w:hAnsi="Times New Roman"/>
          <w:sz w:val="18"/>
          <w:szCs w:val="18"/>
          <w:lang w:val="sl-SI"/>
        </w:rPr>
        <w:t>Svidirgajlov</w:t>
      </w:r>
    </w:p>
    <w:p w:rsidR="00320CF8" w:rsidRPr="000B5718" w:rsidRDefault="00320CF8" w:rsidP="00320CF8">
      <w:pPr>
        <w:widowControl w:val="0"/>
        <w:numPr>
          <w:ilvl w:val="0"/>
          <w:numId w:val="1"/>
        </w:numPr>
        <w:tabs>
          <w:tab w:val="left" w:pos="720"/>
        </w:tabs>
        <w:suppressAutoHyphens/>
        <w:overflowPunct/>
        <w:autoSpaceDE/>
        <w:autoSpaceDN/>
        <w:adjustRightInd/>
        <w:rPr>
          <w:rFonts w:ascii="Times New Roman" w:hAnsi="Times New Roman"/>
          <w:sz w:val="18"/>
          <w:szCs w:val="18"/>
          <w:lang w:val="sl-SI"/>
        </w:rPr>
      </w:pPr>
      <w:r w:rsidRPr="000B5718">
        <w:rPr>
          <w:rFonts w:ascii="Times New Roman" w:hAnsi="Times New Roman"/>
          <w:sz w:val="18"/>
          <w:szCs w:val="18"/>
          <w:lang w:val="sl-SI"/>
        </w:rPr>
        <w:t>Lužin</w:t>
      </w:r>
    </w:p>
    <w:p w:rsidR="00320CF8" w:rsidRPr="000B5718" w:rsidRDefault="00320CF8" w:rsidP="00320CF8">
      <w:pPr>
        <w:widowControl w:val="0"/>
        <w:numPr>
          <w:ilvl w:val="0"/>
          <w:numId w:val="1"/>
        </w:numPr>
        <w:tabs>
          <w:tab w:val="left" w:pos="720"/>
        </w:tabs>
        <w:suppressAutoHyphens/>
        <w:overflowPunct/>
        <w:autoSpaceDE/>
        <w:autoSpaceDN/>
        <w:adjustRightInd/>
        <w:rPr>
          <w:rFonts w:ascii="Times New Roman" w:hAnsi="Times New Roman"/>
          <w:sz w:val="18"/>
          <w:szCs w:val="18"/>
          <w:lang w:val="sl-SI"/>
        </w:rPr>
      </w:pPr>
      <w:r w:rsidRPr="000B5718">
        <w:rPr>
          <w:rFonts w:ascii="Times New Roman" w:hAnsi="Times New Roman"/>
          <w:sz w:val="18"/>
          <w:szCs w:val="18"/>
          <w:lang w:val="sl-SI"/>
        </w:rPr>
        <w:t>Marmeladov</w:t>
      </w:r>
    </w:p>
    <w:p w:rsidR="00320CF8" w:rsidRPr="000B5718" w:rsidRDefault="00320CF8" w:rsidP="00320CF8">
      <w:pPr>
        <w:rPr>
          <w:rFonts w:ascii="Times New Roman" w:hAnsi="Times New Roman"/>
          <w:color w:val="FF0000"/>
          <w:sz w:val="18"/>
          <w:szCs w:val="18"/>
        </w:rPr>
      </w:pPr>
      <w:r w:rsidRPr="000B5718">
        <w:rPr>
          <w:rFonts w:ascii="Times New Roman" w:hAnsi="Times New Roman"/>
          <w:color w:val="FF0000"/>
          <w:sz w:val="18"/>
          <w:szCs w:val="18"/>
        </w:rPr>
        <w:t>Stranske osebe:</w:t>
      </w:r>
    </w:p>
    <w:p w:rsidR="00320CF8" w:rsidRPr="000B5718" w:rsidRDefault="00320CF8" w:rsidP="00320CF8">
      <w:pPr>
        <w:widowControl w:val="0"/>
        <w:numPr>
          <w:ilvl w:val="0"/>
          <w:numId w:val="1"/>
        </w:numPr>
        <w:tabs>
          <w:tab w:val="left" w:pos="720"/>
        </w:tabs>
        <w:suppressAutoHyphens/>
        <w:overflowPunct/>
        <w:autoSpaceDE/>
        <w:autoSpaceDN/>
        <w:adjustRightInd/>
        <w:rPr>
          <w:rFonts w:ascii="Times New Roman" w:hAnsi="Times New Roman"/>
          <w:sz w:val="18"/>
          <w:szCs w:val="18"/>
          <w:lang w:val="sl-SI"/>
        </w:rPr>
      </w:pPr>
      <w:r w:rsidRPr="000B5718">
        <w:rPr>
          <w:rFonts w:ascii="Times New Roman" w:hAnsi="Times New Roman"/>
          <w:sz w:val="18"/>
          <w:szCs w:val="18"/>
          <w:lang w:val="sl-SI"/>
        </w:rPr>
        <w:t>Katerina</w:t>
      </w:r>
    </w:p>
    <w:p w:rsidR="00320CF8" w:rsidRPr="000B5718" w:rsidRDefault="00320CF8" w:rsidP="00320CF8">
      <w:pPr>
        <w:widowControl w:val="0"/>
        <w:numPr>
          <w:ilvl w:val="0"/>
          <w:numId w:val="1"/>
        </w:numPr>
        <w:tabs>
          <w:tab w:val="left" w:pos="720"/>
        </w:tabs>
        <w:suppressAutoHyphens/>
        <w:overflowPunct/>
        <w:autoSpaceDE/>
        <w:autoSpaceDN/>
        <w:adjustRightInd/>
        <w:rPr>
          <w:rFonts w:ascii="Times New Roman" w:hAnsi="Times New Roman"/>
          <w:sz w:val="18"/>
          <w:szCs w:val="18"/>
          <w:lang w:val="sl-SI"/>
        </w:rPr>
      </w:pPr>
      <w:r w:rsidRPr="000B5718">
        <w:rPr>
          <w:rFonts w:ascii="Times New Roman" w:hAnsi="Times New Roman"/>
          <w:sz w:val="18"/>
          <w:szCs w:val="18"/>
          <w:lang w:val="sl-SI"/>
        </w:rPr>
        <w:t>Mama</w:t>
      </w:r>
    </w:p>
    <w:p w:rsidR="00320CF8" w:rsidRPr="000B5718" w:rsidRDefault="00320CF8" w:rsidP="00320CF8">
      <w:pPr>
        <w:widowControl w:val="0"/>
        <w:numPr>
          <w:ilvl w:val="0"/>
          <w:numId w:val="1"/>
        </w:numPr>
        <w:tabs>
          <w:tab w:val="left" w:pos="720"/>
        </w:tabs>
        <w:suppressAutoHyphens/>
        <w:overflowPunct/>
        <w:autoSpaceDE/>
        <w:autoSpaceDN/>
        <w:adjustRightInd/>
        <w:rPr>
          <w:rFonts w:ascii="Times New Roman" w:hAnsi="Times New Roman"/>
          <w:sz w:val="18"/>
          <w:szCs w:val="18"/>
          <w:lang w:val="sl-SI"/>
        </w:rPr>
      </w:pPr>
      <w:r w:rsidRPr="000B5718">
        <w:rPr>
          <w:rFonts w:ascii="Times New Roman" w:hAnsi="Times New Roman"/>
          <w:sz w:val="18"/>
          <w:szCs w:val="18"/>
          <w:lang w:val="sl-SI"/>
        </w:rPr>
        <w:t>Aljona à prisilila Lizaveto v prostitucijo</w:t>
      </w:r>
    </w:p>
    <w:p w:rsidR="00320CF8" w:rsidRPr="000B5718" w:rsidRDefault="00320CF8" w:rsidP="00320CF8">
      <w:pPr>
        <w:widowControl w:val="0"/>
        <w:numPr>
          <w:ilvl w:val="0"/>
          <w:numId w:val="1"/>
        </w:numPr>
        <w:tabs>
          <w:tab w:val="left" w:pos="720"/>
        </w:tabs>
        <w:suppressAutoHyphens/>
        <w:overflowPunct/>
        <w:autoSpaceDE/>
        <w:autoSpaceDN/>
        <w:adjustRightInd/>
        <w:rPr>
          <w:rFonts w:ascii="Times New Roman" w:hAnsi="Times New Roman"/>
          <w:sz w:val="18"/>
          <w:szCs w:val="18"/>
          <w:lang w:val="sl-SI"/>
        </w:rPr>
      </w:pPr>
      <w:r w:rsidRPr="000B5718">
        <w:rPr>
          <w:rFonts w:ascii="Times New Roman" w:hAnsi="Times New Roman"/>
          <w:sz w:val="18"/>
          <w:szCs w:val="18"/>
          <w:lang w:val="sl-SI"/>
        </w:rPr>
        <w:t>Lizaveta à s Sonjo sta bili prijateljicià šivata, imela je veliko splavov, prostitucija</w:t>
      </w:r>
    </w:p>
    <w:p w:rsidR="00320CF8" w:rsidRPr="000B5718" w:rsidRDefault="00320CF8" w:rsidP="00320CF8">
      <w:pPr>
        <w:widowControl w:val="0"/>
        <w:numPr>
          <w:ilvl w:val="0"/>
          <w:numId w:val="1"/>
        </w:numPr>
        <w:tabs>
          <w:tab w:val="left" w:pos="720"/>
        </w:tabs>
        <w:suppressAutoHyphens/>
        <w:overflowPunct/>
        <w:autoSpaceDE/>
        <w:autoSpaceDN/>
        <w:adjustRightInd/>
        <w:rPr>
          <w:rFonts w:ascii="Times New Roman" w:hAnsi="Times New Roman"/>
          <w:sz w:val="18"/>
          <w:szCs w:val="18"/>
          <w:lang w:val="sl-SI"/>
        </w:rPr>
      </w:pPr>
      <w:r w:rsidRPr="000B5718">
        <w:rPr>
          <w:rFonts w:ascii="Times New Roman" w:hAnsi="Times New Roman"/>
          <w:sz w:val="18"/>
          <w:szCs w:val="18"/>
          <w:lang w:val="sl-SI"/>
        </w:rPr>
        <w:t>Vdova à lastnica hiše v kateri živi Rodja à nimfomanka, razvratna à zdravnik in Razumihin</w:t>
      </w:r>
    </w:p>
    <w:p w:rsidR="00320CF8" w:rsidRPr="000B5718" w:rsidRDefault="00320CF8" w:rsidP="00320CF8">
      <w:pPr>
        <w:widowControl w:val="0"/>
        <w:numPr>
          <w:ilvl w:val="0"/>
          <w:numId w:val="1"/>
        </w:numPr>
        <w:tabs>
          <w:tab w:val="left" w:pos="720"/>
        </w:tabs>
        <w:suppressAutoHyphens/>
        <w:overflowPunct/>
        <w:autoSpaceDE/>
        <w:autoSpaceDN/>
        <w:adjustRightInd/>
        <w:rPr>
          <w:rFonts w:ascii="Times New Roman" w:hAnsi="Times New Roman"/>
          <w:sz w:val="18"/>
          <w:szCs w:val="18"/>
          <w:lang w:val="sl-SI"/>
        </w:rPr>
      </w:pPr>
      <w:r w:rsidRPr="000B5718">
        <w:rPr>
          <w:rFonts w:ascii="Times New Roman" w:hAnsi="Times New Roman"/>
          <w:sz w:val="18"/>
          <w:szCs w:val="18"/>
          <w:lang w:val="sl-SI"/>
        </w:rPr>
        <w:t>Nastasja à gospodinja v hiši, je dobra</w:t>
      </w:r>
    </w:p>
    <w:p w:rsidR="00320CF8" w:rsidRPr="000B5718" w:rsidRDefault="00320CF8" w:rsidP="00320CF8">
      <w:pPr>
        <w:widowControl w:val="0"/>
        <w:numPr>
          <w:ilvl w:val="0"/>
          <w:numId w:val="1"/>
        </w:numPr>
        <w:tabs>
          <w:tab w:val="left" w:pos="720"/>
        </w:tabs>
        <w:suppressAutoHyphens/>
        <w:overflowPunct/>
        <w:autoSpaceDE/>
        <w:autoSpaceDN/>
        <w:adjustRightInd/>
        <w:rPr>
          <w:rFonts w:ascii="Times New Roman" w:hAnsi="Times New Roman"/>
          <w:sz w:val="18"/>
          <w:szCs w:val="18"/>
          <w:lang w:val="sl-SI"/>
        </w:rPr>
      </w:pPr>
      <w:r w:rsidRPr="000B5718">
        <w:rPr>
          <w:rFonts w:ascii="Times New Roman" w:hAnsi="Times New Roman"/>
          <w:sz w:val="18"/>
          <w:szCs w:val="18"/>
          <w:lang w:val="sl-SI"/>
        </w:rPr>
        <w:t>Zoisimov à zdravnik, Razumihinov prijatelj, razvratnež</w:t>
      </w:r>
    </w:p>
    <w:p w:rsidR="00320CF8" w:rsidRPr="000B5718" w:rsidRDefault="00320CF8" w:rsidP="00320CF8">
      <w:pPr>
        <w:widowControl w:val="0"/>
        <w:numPr>
          <w:ilvl w:val="0"/>
          <w:numId w:val="1"/>
        </w:numPr>
        <w:tabs>
          <w:tab w:val="left" w:pos="720"/>
        </w:tabs>
        <w:suppressAutoHyphens/>
        <w:overflowPunct/>
        <w:autoSpaceDE/>
        <w:autoSpaceDN/>
        <w:adjustRightInd/>
        <w:rPr>
          <w:rFonts w:ascii="Times New Roman" w:hAnsi="Times New Roman"/>
          <w:sz w:val="18"/>
          <w:szCs w:val="18"/>
          <w:lang w:val="sl-SI"/>
        </w:rPr>
      </w:pPr>
      <w:r w:rsidRPr="000B5718">
        <w:rPr>
          <w:rFonts w:ascii="Times New Roman" w:hAnsi="Times New Roman"/>
          <w:sz w:val="18"/>
          <w:szCs w:val="18"/>
          <w:lang w:val="sl-SI"/>
        </w:rPr>
        <w:t>Lebezijatnikov à Lužinov varovanec, odda sobo Lužinu, reši Sonjo, ko ji Lužin podtakne denar</w:t>
      </w:r>
    </w:p>
    <w:p w:rsidR="00320CF8" w:rsidRPr="000B5718" w:rsidRDefault="00320CF8" w:rsidP="00320CF8">
      <w:pPr>
        <w:widowControl w:val="0"/>
        <w:numPr>
          <w:ilvl w:val="0"/>
          <w:numId w:val="1"/>
        </w:numPr>
        <w:tabs>
          <w:tab w:val="left" w:pos="720"/>
        </w:tabs>
        <w:suppressAutoHyphens/>
        <w:overflowPunct/>
        <w:autoSpaceDE/>
        <w:autoSpaceDN/>
        <w:adjustRightInd/>
        <w:rPr>
          <w:rFonts w:ascii="Times New Roman" w:hAnsi="Times New Roman"/>
          <w:sz w:val="18"/>
          <w:szCs w:val="18"/>
          <w:lang w:val="sl-SI"/>
        </w:rPr>
      </w:pPr>
      <w:r w:rsidRPr="000B5718">
        <w:rPr>
          <w:rFonts w:ascii="Times New Roman" w:hAnsi="Times New Roman"/>
          <w:sz w:val="18"/>
          <w:szCs w:val="18"/>
          <w:lang w:val="sl-SI"/>
        </w:rPr>
        <w:t>Smodnik à policaj kateremu se Rodja preda, vedno nekaj kriči</w:t>
      </w:r>
    </w:p>
    <w:p w:rsidR="00320CF8" w:rsidRPr="000B5718" w:rsidRDefault="00320CF8" w:rsidP="00320CF8">
      <w:pPr>
        <w:widowControl w:val="0"/>
        <w:numPr>
          <w:ilvl w:val="0"/>
          <w:numId w:val="1"/>
        </w:numPr>
        <w:tabs>
          <w:tab w:val="left" w:pos="720"/>
        </w:tabs>
        <w:suppressAutoHyphens/>
        <w:overflowPunct/>
        <w:autoSpaceDE/>
        <w:autoSpaceDN/>
        <w:adjustRightInd/>
        <w:rPr>
          <w:rFonts w:ascii="Times New Roman" w:hAnsi="Times New Roman"/>
          <w:sz w:val="18"/>
          <w:szCs w:val="18"/>
          <w:lang w:val="sl-SI"/>
        </w:rPr>
      </w:pPr>
      <w:r w:rsidRPr="000B5718">
        <w:rPr>
          <w:rFonts w:ascii="Times New Roman" w:hAnsi="Times New Roman"/>
          <w:sz w:val="18"/>
          <w:szCs w:val="18"/>
          <w:lang w:val="sl-SI"/>
        </w:rPr>
        <w:t>Zamjotov à v gostilni mu Rodja prizna umor vendar mu ta ne verjame</w:t>
      </w:r>
    </w:p>
    <w:p w:rsidR="00E27083" w:rsidRDefault="00E27083"/>
    <w:sectPr w:rsidR="00E27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L Dutch">
    <w:altName w:val="Times New Roman"/>
    <w:charset w:val="00"/>
    <w:family w:val="auto"/>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2"/>
    <w:lvl w:ilvl="0">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0CF8"/>
    <w:rsid w:val="00320CF8"/>
    <w:rsid w:val="008D6229"/>
    <w:rsid w:val="00D75295"/>
    <w:rsid w:val="00E270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CF8"/>
    <w:pPr>
      <w:overflowPunct w:val="0"/>
      <w:autoSpaceDE w:val="0"/>
      <w:autoSpaceDN w:val="0"/>
      <w:adjustRightInd w:val="0"/>
    </w:pPr>
    <w:rPr>
      <w:rFonts w:ascii="SL Dutch" w:eastAsia="Times New Roman" w:hAnsi="SL Dutch"/>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