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91" w:rsidRDefault="00BB5B91" w:rsidP="00DC1495">
      <w:pPr>
        <w:widowControl w:val="0"/>
        <w:autoSpaceDE w:val="0"/>
        <w:autoSpaceDN w:val="0"/>
        <w:adjustRightInd w:val="0"/>
        <w:jc w:val="center"/>
        <w:rPr>
          <w:rFonts w:ascii="Palatino Linotype" w:hAnsi="Palatino Linotype" w:cs="Comic Sans MS"/>
          <w:b/>
          <w:bCs/>
          <w:iCs/>
          <w:sz w:val="28"/>
          <w:szCs w:val="28"/>
          <w:u w:val="single"/>
        </w:rPr>
      </w:pPr>
      <w:bookmarkStart w:id="0" w:name="_GoBack"/>
      <w:bookmarkEnd w:id="0"/>
      <w:r w:rsidRPr="00BB5B91">
        <w:rPr>
          <w:rFonts w:ascii="Palatino Linotype" w:hAnsi="Palatino Linotype" w:cs="Comic Sans MS"/>
          <w:b/>
          <w:bCs/>
          <w:iCs/>
          <w:sz w:val="28"/>
          <w:szCs w:val="28"/>
          <w:u w:val="single"/>
        </w:rPr>
        <w:t>Nikolaj V. Gogolj. REVIZOR</w:t>
      </w:r>
    </w:p>
    <w:p w:rsidR="0061344A" w:rsidRPr="00BB5B91" w:rsidRDefault="0061344A" w:rsidP="00DC1495">
      <w:pPr>
        <w:widowControl w:val="0"/>
        <w:autoSpaceDE w:val="0"/>
        <w:autoSpaceDN w:val="0"/>
        <w:adjustRightInd w:val="0"/>
        <w:jc w:val="both"/>
        <w:rPr>
          <w:rFonts w:ascii="Palatino Linotype" w:hAnsi="Palatino Linotype" w:cs="Comic Sans MS"/>
          <w:b/>
          <w:bCs/>
          <w:iCs/>
          <w:sz w:val="28"/>
          <w:szCs w:val="28"/>
          <w:u w:val="single"/>
        </w:rPr>
      </w:pPr>
    </w:p>
    <w:p w:rsidR="00BB5B91" w:rsidRPr="0061344A" w:rsidRDefault="00BB5B91" w:rsidP="00DC1495">
      <w:pPr>
        <w:widowControl w:val="0"/>
        <w:numPr>
          <w:ilvl w:val="0"/>
          <w:numId w:val="1"/>
        </w:numPr>
        <w:tabs>
          <w:tab w:val="num" w:pos="0"/>
        </w:tabs>
        <w:autoSpaceDE w:val="0"/>
        <w:autoSpaceDN w:val="0"/>
        <w:adjustRightInd w:val="0"/>
        <w:ind w:left="360" w:hanging="360"/>
        <w:jc w:val="both"/>
        <w:rPr>
          <w:rFonts w:ascii="Palatino Linotype" w:hAnsi="Palatino Linotype" w:cs="Comic Sans MS"/>
          <w:b/>
          <w:iCs/>
        </w:rPr>
      </w:pPr>
      <w:r w:rsidRPr="0061344A">
        <w:rPr>
          <w:rFonts w:ascii="Palatino Linotype" w:hAnsi="Palatino Linotype" w:cs="Comic Sans MS"/>
          <w:b/>
          <w:bCs/>
          <w:iCs/>
        </w:rPr>
        <w:t>AVTOR,NASLOV,</w:t>
      </w:r>
      <w:r w:rsidR="00022EEF" w:rsidRPr="0061344A">
        <w:rPr>
          <w:rFonts w:ascii="Palatino Linotype" w:hAnsi="Palatino Linotype" w:cs="Comic Sans MS"/>
          <w:b/>
          <w:bCs/>
          <w:iCs/>
        </w:rPr>
        <w:t>Č</w:t>
      </w:r>
      <w:r w:rsidRPr="0061344A">
        <w:rPr>
          <w:rFonts w:ascii="Palatino Linotype" w:hAnsi="Palatino Linotype" w:cs="Comic Sans MS"/>
          <w:b/>
          <w:bCs/>
          <w:iCs/>
        </w:rPr>
        <w:t>AS NASTANKA, OBLIKA DELA</w:t>
      </w:r>
    </w:p>
    <w:p w:rsidR="00BB5B91" w:rsidRPr="00BB5B91" w:rsidRDefault="00BB5B91"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Tahoma"/>
          <w:bCs/>
        </w:rPr>
        <w:t>Gogolj se je rodil 20. marca 1809 pri Poltavi v Ukrajini.  Študiral je v Petersburgu, kjer je kasneje delal kot državni uradnik. Nekaj  časa je tudi predaval zgodovino na peterburški univerzi. Službo pa je kmalu opustil in se povetil književnosti. Predvsem je uspel z zgodbami iz ukrajinskega  življenja. Takratni književniki so ga zelo cenili. Bjelinski je o njem dejal, da je najbolj nenavadno odkritje v ruski književnosti. S Puškinom je delal pri  časopisu Sovremennik. Tedaj so uprizorili tudi njegovo prvo komedijo Revizor. Kasneje je potoval po Nemčiji, Italiji in Franciji. V tem  času je izdal tudi prvi del romana Mrtve duše. Bil je tudi v Rimu, kjer je zapadel v versko mistiko. Po potovanju v Jeruzalem se je odrekel vseh prejšnjih del in sežgal drugi del Mrtvih duš . Zadnja leta je preživel v Moskvi, kjer je 21. februarja 1852 umrl.</w:t>
      </w:r>
    </w:p>
    <w:p w:rsidR="00022EEF" w:rsidRPr="00BB5B91" w:rsidRDefault="00BB5B91" w:rsidP="00DC1495">
      <w:pPr>
        <w:widowControl w:val="0"/>
        <w:autoSpaceDE w:val="0"/>
        <w:autoSpaceDN w:val="0"/>
        <w:adjustRightInd w:val="0"/>
        <w:jc w:val="both"/>
        <w:rPr>
          <w:rFonts w:ascii="Palatino Linotype" w:hAnsi="Palatino Linotype" w:cs="Comic Sans MS"/>
          <w:iCs/>
        </w:rPr>
      </w:pPr>
      <w:r w:rsidRPr="00BB5B91">
        <w:rPr>
          <w:rFonts w:ascii="Palatino Linotype" w:hAnsi="Palatino Linotype" w:cs="Comic Sans MS"/>
          <w:iCs/>
        </w:rPr>
        <w:t xml:space="preserve">Revizo: </w:t>
      </w:r>
      <w:r w:rsidR="00022EEF" w:rsidRPr="00BB5B91">
        <w:rPr>
          <w:rFonts w:ascii="Palatino Linotype" w:hAnsi="Palatino Linotype" w:cs="Comic Sans MS"/>
          <w:iCs/>
        </w:rPr>
        <w:t>začetek pisanja 1835 na idejo Puškina,ki so ga v nekem mestu imeli za tajnega revizorja,prvič uprizorjeno v gledališču Petersburg 1836 v carjevi prisotnosti(po njegovi zaslugi delo ni zasegla cenzura,saj je bil navdušen in je ogled svetoval tudi svojim ministrom)</w:t>
      </w:r>
      <w:r w:rsidR="0061344A">
        <w:rPr>
          <w:rFonts w:ascii="Palatino Linotype" w:hAnsi="Palatino Linotype" w:cs="Comic Sans MS"/>
          <w:iCs/>
        </w:rPr>
        <w:t>. Je komedija v petih dejanjih.</w:t>
      </w:r>
    </w:p>
    <w:p w:rsidR="00022EEF" w:rsidRDefault="00022EEF" w:rsidP="00DC1495">
      <w:pPr>
        <w:widowControl w:val="0"/>
        <w:autoSpaceDE w:val="0"/>
        <w:autoSpaceDN w:val="0"/>
        <w:adjustRightInd w:val="0"/>
        <w:jc w:val="both"/>
        <w:rPr>
          <w:rFonts w:ascii="Palatino Linotype" w:hAnsi="Palatino Linotype" w:cs="Comic Sans MS"/>
          <w:iCs/>
        </w:rPr>
      </w:pPr>
    </w:p>
    <w:p w:rsidR="00AB4E52" w:rsidRPr="00976FD8" w:rsidRDefault="00A0509D" w:rsidP="00DC1495">
      <w:pPr>
        <w:widowControl w:val="0"/>
        <w:autoSpaceDE w:val="0"/>
        <w:autoSpaceDN w:val="0"/>
        <w:adjustRightInd w:val="0"/>
        <w:jc w:val="both"/>
        <w:rPr>
          <w:rFonts w:ascii="Palatino Linotype" w:hAnsi="Palatino Linotype" w:cs="Comic Sans MS"/>
          <w:b/>
          <w:iCs/>
        </w:rPr>
      </w:pPr>
      <w:r w:rsidRPr="00976FD8">
        <w:rPr>
          <w:rFonts w:ascii="Palatino Linotype" w:hAnsi="Palatino Linotype" w:cs="Comic Sans MS"/>
          <w:b/>
          <w:iCs/>
        </w:rPr>
        <w:t>2.OBNOVA VSEBINE</w:t>
      </w:r>
    </w:p>
    <w:p w:rsidR="00A0509D" w:rsidRDefault="009F7AC0" w:rsidP="00DC1495">
      <w:pPr>
        <w:widowControl w:val="0"/>
        <w:autoSpaceDE w:val="0"/>
        <w:autoSpaceDN w:val="0"/>
        <w:adjustRightInd w:val="0"/>
        <w:jc w:val="both"/>
        <w:rPr>
          <w:rFonts w:ascii="Palatino Linotype" w:hAnsi="Palatino Linotype" w:cs="Comic Sans MS"/>
          <w:iCs/>
        </w:rPr>
      </w:pPr>
      <w:r>
        <w:rPr>
          <w:rFonts w:ascii="Palatino Linotype" w:hAnsi="Palatino Linotype" w:cs="Comic Sans MS"/>
          <w:iCs/>
        </w:rPr>
        <w:t>Mestni glavar Anton Antonivič vsem v mestu pove da prihaja v mesto uradni pregledovalec oz nadzornik –revizor. Kraljeva graščaka Bobčiski in Dobčinski prideta iz gostišča kjer sta jedla lososa</w:t>
      </w:r>
      <w:r w:rsidR="00910E89">
        <w:rPr>
          <w:rFonts w:ascii="Palatino Linotype" w:hAnsi="Palatino Linotype" w:cs="Comic Sans MS"/>
          <w:iCs/>
        </w:rPr>
        <w:t xml:space="preserve"> in povesta da  sta videla mladega gospoda. Ugotovila sta da je to uradnikpo imenu ivan aleksandrovič iz petinburga in da je prišel že pred 2 tednoma.V gostišče hodita z njegovo slugo ejsti vendar nikoli ne plačata kosila. Mestni glavar anton je biv zelo razburjen saj sploh vedel ni da je že tu in se je takoj odpravil v gostišče. Ivan Aleksandrovič naroči svoji slugi ospiu naj gre v gostišče in naroči kosilo zanj. Sluga se nekaj časa pregovarja da je lastnik že prejšnikrat rekel da ne dobita nikoli več kosila če ne plačata tisto kar sta dožna. Toda vseeno sta zopet dobila kosilo vendar Ivan ni biv zadovoljen z juho in </w:t>
      </w:r>
      <w:r w:rsidR="00EE30FF">
        <w:rPr>
          <w:rFonts w:ascii="Palatino Linotype" w:hAnsi="Palatino Linotype" w:cs="Comic Sans MS"/>
          <w:iCs/>
        </w:rPr>
        <w:t>pečenka. Uradnik se začne kregati zakaj ni nobene priloge da je juha zanič in da je pečenka zažgana. Lastnik je rekel da mu ni treba jesti toda še danes bo odšel do mestnega glavarja in mu povedal da ne plačuje dolgov. Mestni glavar ravno pride v gostišče in vidi uradnika. Uradnik  začne govoriti da bo vse poplčav ko dobi denar iz petinburga. Mestni glavar mu reče da to sploh ni problema in mu da denar. Potem mu še predlaga da naj gre k njemu v njegovo hišo da s ebo bolje počutil. Seveda je uradnik ivan za in se odpeljejo skupaj s slugo v njegovo hišo.Bobčinski ki pa je stal pri vratih hitro odide k ženi od glavarja in ji pove da prhaja pomembni mož in naj prpravi sob zanj in hrano. Ko pride v hišo sta hčerka on mati zelo navdušeni nad njim. Ko so pojedli je ivan začel govoriti kakšno je življenje v petinburgu.Uradnik</w:t>
      </w:r>
      <w:r w:rsidR="00AB4E52">
        <w:rPr>
          <w:rFonts w:ascii="Palatino Linotype" w:hAnsi="Palatino Linotype" w:cs="Comic Sans MS"/>
          <w:iCs/>
        </w:rPr>
        <w:t xml:space="preserve"> ivan se predstavi vsem v mestu. Vsi so prestrašeni ker ne vejo kaj naj mu povejo govorijo mu resnico kaj se dobgaja v mestu na koncu pa ivan vsakega prosi za denar.Potem jee odšel nazaj v glavarjevo hišo in zael snubiti njegovo hčerko.</w:t>
      </w:r>
    </w:p>
    <w:p w:rsidR="00AB4E52" w:rsidRPr="00BB5B91" w:rsidRDefault="00AB4E52" w:rsidP="00DC1495">
      <w:pPr>
        <w:widowControl w:val="0"/>
        <w:autoSpaceDE w:val="0"/>
        <w:autoSpaceDN w:val="0"/>
        <w:adjustRightInd w:val="0"/>
        <w:jc w:val="both"/>
        <w:rPr>
          <w:rFonts w:ascii="Palatino Linotype" w:hAnsi="Palatino Linotype" w:cs="Comic Sans MS"/>
          <w:iCs/>
        </w:rPr>
      </w:pPr>
      <w:r>
        <w:rPr>
          <w:rFonts w:ascii="Palatino Linotype" w:hAnsi="Palatino Linotype" w:cs="Comic Sans MS"/>
          <w:iCs/>
        </w:rPr>
        <w:lastRenderedPageBreak/>
        <w:t>Toda ona se mu ne pusti ker jo je polj</w:t>
      </w:r>
      <w:r w:rsidR="00976FD8">
        <w:rPr>
          <w:rFonts w:ascii="Palatino Linotype" w:hAnsi="Palatino Linotype" w:cs="Comic Sans MS"/>
          <w:iCs/>
        </w:rPr>
        <w:t>ubil je odšla iz sobe. On</w:t>
      </w:r>
      <w:r>
        <w:rPr>
          <w:rFonts w:ascii="Palatino Linotype" w:hAnsi="Palatino Linotype" w:cs="Comic Sans MS"/>
          <w:iCs/>
        </w:rPr>
        <w:t xml:space="preserve"> pa je klečav na tleh in jo prosil odpuščanja. Takrat pa je prišla njena mati v sobo. Uradnik pove Ženi od glavar da bi se poročil z njo zato žena odhiti do moža in mu vse pove. Hčerka pride nazaj in on jo prosi z roko. Glavar  J</w:t>
      </w:r>
      <w:r w:rsidR="00976FD8">
        <w:rPr>
          <w:rFonts w:ascii="Palatino Linotype" w:hAnsi="Palatino Linotype" w:cs="Comic Sans MS"/>
          <w:iCs/>
        </w:rPr>
        <w:t>u blagoslovi. Drugi dan Ivan od</w:t>
      </w:r>
      <w:r>
        <w:rPr>
          <w:rFonts w:ascii="Palatino Linotype" w:hAnsi="Palatino Linotype" w:cs="Comic Sans MS"/>
          <w:iCs/>
        </w:rPr>
        <w:t>ide nazaj v petinburg se poslovi in pravi da se kmalu vrne.</w:t>
      </w:r>
      <w:r w:rsidR="00976FD8">
        <w:rPr>
          <w:rFonts w:ascii="Palatino Linotype" w:hAnsi="Palatino Linotype" w:cs="Comic Sans MS"/>
          <w:iCs/>
        </w:rPr>
        <w:t xml:space="preserve"> Pred odhodom pa reče glav</w:t>
      </w:r>
      <w:r>
        <w:rPr>
          <w:rFonts w:ascii="Palatino Linotype" w:hAnsi="Palatino Linotype" w:cs="Comic Sans MS"/>
          <w:iCs/>
        </w:rPr>
        <w:t>a</w:t>
      </w:r>
      <w:r w:rsidR="00976FD8">
        <w:rPr>
          <w:rFonts w:ascii="Palatino Linotype" w:hAnsi="Palatino Linotype" w:cs="Comic Sans MS"/>
          <w:iCs/>
        </w:rPr>
        <w:t>r</w:t>
      </w:r>
      <w:r>
        <w:rPr>
          <w:rFonts w:ascii="Palatino Linotype" w:hAnsi="Palatino Linotype" w:cs="Comic Sans MS"/>
          <w:iCs/>
        </w:rPr>
        <w:t>ju naj mu da se malo denarja in glavar mu ga res da še 400 rubiljev. Med vsem tem časom pa je ivan napisal pismo ki ga je od</w:t>
      </w:r>
      <w:r w:rsidR="00976FD8">
        <w:rPr>
          <w:rFonts w:ascii="Palatino Linotype" w:hAnsi="Palatino Linotype" w:cs="Comic Sans MS"/>
          <w:iCs/>
        </w:rPr>
        <w:t>d</w:t>
      </w:r>
      <w:r>
        <w:rPr>
          <w:rFonts w:ascii="Palatino Linotype" w:hAnsi="Palatino Linotype" w:cs="Comic Sans MS"/>
          <w:iCs/>
        </w:rPr>
        <w:t>al na pošto. Poštar odpre</w:t>
      </w:r>
      <w:r w:rsidR="00976FD8">
        <w:rPr>
          <w:rFonts w:ascii="Palatino Linotype" w:hAnsi="Palatino Linotype" w:cs="Comic Sans MS"/>
          <w:iCs/>
        </w:rPr>
        <w:t xml:space="preserve"> pismo in vse prebral kar je v n</w:t>
      </w:r>
      <w:r>
        <w:rPr>
          <w:rFonts w:ascii="Palatino Linotype" w:hAnsi="Palatino Linotype" w:cs="Comic Sans MS"/>
          <w:iCs/>
        </w:rPr>
        <w:t>j</w:t>
      </w:r>
      <w:r w:rsidR="00976FD8">
        <w:rPr>
          <w:rFonts w:ascii="Palatino Linotype" w:hAnsi="Palatino Linotype" w:cs="Comic Sans MS"/>
          <w:iCs/>
        </w:rPr>
        <w:t>e</w:t>
      </w:r>
      <w:r>
        <w:rPr>
          <w:rFonts w:ascii="Palatino Linotype" w:hAnsi="Palatino Linotype" w:cs="Comic Sans MS"/>
          <w:iCs/>
        </w:rPr>
        <w:t xml:space="preserve">m pisalo. Prebral je tudi to da to sploh ni bil revizor da revizorja v vasi </w:t>
      </w:r>
      <w:r w:rsidR="00976FD8">
        <w:rPr>
          <w:rFonts w:ascii="Palatino Linotype" w:hAnsi="Palatino Linotype" w:cs="Comic Sans MS"/>
          <w:iCs/>
        </w:rPr>
        <w:t>sploh še ni bilo. Glavar je zel</w:t>
      </w:r>
      <w:r>
        <w:rPr>
          <w:rFonts w:ascii="Palatino Linotype" w:hAnsi="Palatino Linotype" w:cs="Comic Sans MS"/>
          <w:iCs/>
        </w:rPr>
        <w:t>o začuden , jez</w:t>
      </w:r>
      <w:r w:rsidR="00976FD8">
        <w:rPr>
          <w:rFonts w:ascii="Palatino Linotype" w:hAnsi="Palatino Linotype" w:cs="Comic Sans MS"/>
          <w:iCs/>
        </w:rPr>
        <w:t>e</w:t>
      </w:r>
      <w:r>
        <w:rPr>
          <w:rFonts w:ascii="Palatino Linotype" w:hAnsi="Palatino Linotype" w:cs="Comic Sans MS"/>
          <w:iCs/>
        </w:rPr>
        <w:t>n besen in potem se zave s kom je blagoslovil hčerko</w:t>
      </w:r>
      <w:r w:rsidR="00976FD8">
        <w:rPr>
          <w:rFonts w:ascii="Palatino Linotype" w:hAnsi="Palatino Linotype" w:cs="Comic Sans MS"/>
          <w:iCs/>
        </w:rPr>
        <w:t xml:space="preserve"> </w:t>
      </w:r>
      <w:r>
        <w:rPr>
          <w:rFonts w:ascii="Palatino Linotype" w:hAnsi="Palatino Linotype" w:cs="Comic Sans MS"/>
          <w:iCs/>
        </w:rPr>
        <w:t>.</w:t>
      </w:r>
      <w:r w:rsidR="00976FD8">
        <w:rPr>
          <w:rFonts w:ascii="Palatino Linotype" w:hAnsi="Palatino Linotype" w:cs="Comic Sans MS"/>
          <w:iCs/>
        </w:rPr>
        <w:t>V pismu je govoril kako so v tem mestu dobri ljudje in da mu dajejo denar kolkor ga hoče. Mesti glavar Anton pa vpraša kdo se je tega sploh spomniv da je prišel v mesto revizor. Vsi ki so bili zbrani so pokazali na Dobčinskega In bobčinskega ,ki pa sta se pregovarjala kdo od njiju je rekel .Potem pa Žandar pove da je prišel uradnik iz petinburga  in da naj vsi pridejo v gostišče.</w:t>
      </w:r>
    </w:p>
    <w:p w:rsidR="00022EEF" w:rsidRPr="00BB5B91" w:rsidRDefault="00022EEF" w:rsidP="00DC1495">
      <w:pPr>
        <w:widowControl w:val="0"/>
        <w:autoSpaceDE w:val="0"/>
        <w:autoSpaceDN w:val="0"/>
        <w:adjustRightInd w:val="0"/>
        <w:jc w:val="both"/>
        <w:rPr>
          <w:rFonts w:ascii="Palatino Linotype" w:hAnsi="Palatino Linotype" w:cs="Comic Sans MS"/>
          <w:iCs/>
        </w:rPr>
      </w:pPr>
    </w:p>
    <w:p w:rsidR="00022EEF" w:rsidRPr="00BB5B91" w:rsidRDefault="00022EEF" w:rsidP="00DC1495">
      <w:pPr>
        <w:jc w:val="both"/>
        <w:rPr>
          <w:rFonts w:ascii="Palatino Linotype" w:hAnsi="Palatino Linotype"/>
        </w:rPr>
      </w:pPr>
    </w:p>
    <w:sectPr w:rsidR="00022EEF" w:rsidRPr="00BB5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7FB4"/>
    <w:multiLevelType w:val="hybridMultilevel"/>
    <w:tmpl w:val="0958CDDE"/>
    <w:lvl w:ilvl="0" w:tplc="967A7202">
      <w:start w:val="1"/>
      <w:numFmt w:val="decimal"/>
      <w:lvlText w:val="%1."/>
      <w:lvlJc w:val="left"/>
      <w:pPr>
        <w:tabs>
          <w:tab w:val="num" w:pos="284"/>
        </w:tabs>
        <w:ind w:left="720" w:hanging="72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67D4F65"/>
    <w:multiLevelType w:val="multilevel"/>
    <w:tmpl w:val="693C8752"/>
    <w:lvl w:ilvl="0">
      <w:start w:val="1"/>
      <w:numFmt w:val="decimal"/>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0612EE5"/>
    <w:multiLevelType w:val="multilevel"/>
    <w:tmpl w:val="770C668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93158D7"/>
    <w:multiLevelType w:val="hybridMultilevel"/>
    <w:tmpl w:val="E7E256F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7E68402C"/>
    <w:multiLevelType w:val="hybridMultilevel"/>
    <w:tmpl w:val="4202AB7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EF"/>
    <w:rsid w:val="00022EEF"/>
    <w:rsid w:val="0041117C"/>
    <w:rsid w:val="005B181B"/>
    <w:rsid w:val="0061344A"/>
    <w:rsid w:val="007906EF"/>
    <w:rsid w:val="00910E89"/>
    <w:rsid w:val="00944D78"/>
    <w:rsid w:val="00976FD8"/>
    <w:rsid w:val="009F7AC0"/>
    <w:rsid w:val="00A0509D"/>
    <w:rsid w:val="00AB4E52"/>
    <w:rsid w:val="00BB5B91"/>
    <w:rsid w:val="00DC1495"/>
    <w:rsid w:val="00EE3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E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