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6142D" w14:textId="77777777" w:rsidR="002B551A" w:rsidRDefault="005A3B18">
      <w:pPr>
        <w:jc w:val="center"/>
        <w:rPr>
          <w:b/>
          <w:bCs/>
          <w:sz w:val="40"/>
          <w:lang w:val="sl-SI"/>
        </w:rPr>
      </w:pPr>
      <w:bookmarkStart w:id="0" w:name="_GoBack"/>
      <w:bookmarkEnd w:id="0"/>
      <w:r>
        <w:rPr>
          <w:b/>
          <w:bCs/>
          <w:sz w:val="40"/>
          <w:lang w:val="sl-SI"/>
        </w:rPr>
        <w:t>Dogodek v mestu Gogi</w:t>
      </w:r>
    </w:p>
    <w:p w14:paraId="2750F13E" w14:textId="77777777" w:rsidR="002B551A" w:rsidRDefault="005A3B18">
      <w:pPr>
        <w:pStyle w:val="Heading1"/>
      </w:pPr>
      <w:r>
        <w:t>Slavko Grum</w:t>
      </w:r>
    </w:p>
    <w:p w14:paraId="6743AAC4" w14:textId="77777777" w:rsidR="002B551A" w:rsidRDefault="002B551A">
      <w:pPr>
        <w:jc w:val="center"/>
        <w:rPr>
          <w:lang w:val="sl-SI"/>
        </w:rPr>
      </w:pPr>
    </w:p>
    <w:p w14:paraId="29FB19D7" w14:textId="77777777" w:rsidR="002B551A" w:rsidRDefault="002B551A">
      <w:pPr>
        <w:jc w:val="center"/>
        <w:rPr>
          <w:lang w:val="sl-SI"/>
        </w:rPr>
      </w:pPr>
    </w:p>
    <w:p w14:paraId="211B1184" w14:textId="77777777" w:rsidR="002B551A" w:rsidRDefault="002B551A">
      <w:pPr>
        <w:jc w:val="center"/>
        <w:rPr>
          <w:lang w:val="sl-SI"/>
        </w:rPr>
      </w:pPr>
    </w:p>
    <w:p w14:paraId="267BC893" w14:textId="77777777" w:rsidR="002B551A" w:rsidRDefault="002B551A">
      <w:pPr>
        <w:jc w:val="center"/>
        <w:rPr>
          <w:lang w:val="sl-SI"/>
        </w:rPr>
      </w:pPr>
    </w:p>
    <w:p w14:paraId="75CA7E26" w14:textId="77777777" w:rsidR="002B551A" w:rsidRDefault="005A3B18">
      <w:pPr>
        <w:jc w:val="center"/>
        <w:rPr>
          <w:lang w:val="sl-SI"/>
        </w:rPr>
      </w:pPr>
      <w:r>
        <w:rPr>
          <w:lang w:val="sl-SI"/>
        </w:rPr>
        <w:t>1.Obnova:</w:t>
      </w:r>
    </w:p>
    <w:p w14:paraId="74567455" w14:textId="77777777" w:rsidR="002B551A" w:rsidRDefault="005A3B18">
      <w:pPr>
        <w:jc w:val="center"/>
        <w:rPr>
          <w:lang w:val="sl-SI"/>
        </w:rPr>
      </w:pPr>
      <w:r>
        <w:rPr>
          <w:lang w:val="sl-SI"/>
        </w:rPr>
        <w:t>-pogovor sester Tarbule in Afre o nepričakovanem prihodu Hane(hčer trgovca) domov.</w:t>
      </w:r>
    </w:p>
    <w:p w14:paraId="33B9DCE3" w14:textId="77777777" w:rsidR="002B551A" w:rsidRDefault="005A3B18">
      <w:pPr>
        <w:jc w:val="center"/>
        <w:rPr>
          <w:lang w:val="sl-SI"/>
        </w:rPr>
      </w:pPr>
      <w:r>
        <w:rPr>
          <w:lang w:val="sl-SI"/>
        </w:rPr>
        <w:t>-nato se pogovarjata z sluškinjo Juto in Klefo, ki ga prestrašita z zgodbo o štirinajstletnici</w:t>
      </w:r>
    </w:p>
    <w:p w14:paraId="7C5BBB9D" w14:textId="77777777" w:rsidR="002B551A" w:rsidRDefault="005A3B18">
      <w:pPr>
        <w:jc w:val="center"/>
        <w:rPr>
          <w:lang w:val="sl-SI"/>
        </w:rPr>
      </w:pPr>
      <w:r>
        <w:rPr>
          <w:lang w:val="sl-SI"/>
        </w:rPr>
        <w:t>-to Klefa prestraši in zbeži, prikaže se umrli naddavkar, ki je šel na svoj dnevni sprehod</w:t>
      </w:r>
    </w:p>
    <w:p w14:paraId="66397D5B" w14:textId="77777777" w:rsidR="002B551A" w:rsidRDefault="005A3B18">
      <w:pPr>
        <w:jc w:val="center"/>
        <w:rPr>
          <w:lang w:val="sl-SI"/>
        </w:rPr>
      </w:pPr>
      <w:r>
        <w:rPr>
          <w:lang w:val="sl-SI"/>
        </w:rPr>
        <w:t>-Na cesti se pojavi Gapit, ki zbeži v sobo, jo zaklene, obleče svoji lutki Giseli in začne z lutko piti vino</w:t>
      </w:r>
    </w:p>
    <w:p w14:paraId="468AE7B2" w14:textId="77777777" w:rsidR="002B551A" w:rsidRDefault="005A3B18">
      <w:pPr>
        <w:jc w:val="center"/>
        <w:rPr>
          <w:lang w:val="sl-SI"/>
        </w:rPr>
      </w:pPr>
      <w:r>
        <w:rPr>
          <w:lang w:val="sl-SI"/>
        </w:rPr>
        <w:t>-Nato se v sobi pogovarjata Hana in Tereza</w:t>
      </w:r>
    </w:p>
    <w:p w14:paraId="59E7771F" w14:textId="77777777" w:rsidR="002B551A" w:rsidRDefault="005A3B18">
      <w:pPr>
        <w:jc w:val="center"/>
        <w:rPr>
          <w:lang w:val="sl-SI"/>
        </w:rPr>
      </w:pPr>
      <w:r>
        <w:rPr>
          <w:lang w:val="sl-SI"/>
        </w:rPr>
        <w:t>-Hana se boji hlapca Prelih, ker je bil njen prvi, a tega ne pove Terezi oziroma vsaj ne direktno (prijateljica v mestu..)</w:t>
      </w:r>
    </w:p>
    <w:p w14:paraId="1FD1C9D7" w14:textId="77777777" w:rsidR="002B551A" w:rsidRDefault="005A3B18">
      <w:pPr>
        <w:jc w:val="center"/>
        <w:rPr>
          <w:lang w:val="sl-SI"/>
        </w:rPr>
      </w:pPr>
      <w:r>
        <w:rPr>
          <w:lang w:val="sl-SI"/>
        </w:rPr>
        <w:t>-po odhodu Tereze pride v sobo Prelih, ki še zadnjič želi Hano, a ta se mu opira in nato se hlapec odloči da pride kasneje, saj na Hanino srečo v sobo pride Tereza</w:t>
      </w:r>
    </w:p>
    <w:p w14:paraId="4E38EDF5" w14:textId="77777777" w:rsidR="002B551A" w:rsidRDefault="005A3B18">
      <w:pPr>
        <w:jc w:val="center"/>
        <w:rPr>
          <w:lang w:val="sl-SI"/>
        </w:rPr>
      </w:pPr>
      <w:r>
        <w:rPr>
          <w:lang w:val="sl-SI"/>
        </w:rPr>
        <w:t>-grbavec Teobald želi igrati Ibsenove Strahov, in zako začne klicati gospodinjo Prestopil</w:t>
      </w:r>
    </w:p>
    <w:p w14:paraId="790DBA53" w14:textId="77777777" w:rsidR="002B551A" w:rsidRDefault="005A3B18">
      <w:pPr>
        <w:jc w:val="center"/>
        <w:rPr>
          <w:lang w:val="sl-SI"/>
        </w:rPr>
      </w:pPr>
      <w:r>
        <w:rPr>
          <w:lang w:val="sl-SI"/>
        </w:rPr>
        <w:t>-Nato se pogovarjata o nekem grbavem igralcu, ki naj bi ga gospodinja videla igrati</w:t>
      </w:r>
    </w:p>
    <w:p w14:paraId="1EB1F8B1" w14:textId="77777777" w:rsidR="002B551A" w:rsidRDefault="005A3B18">
      <w:pPr>
        <w:jc w:val="center"/>
        <w:rPr>
          <w:lang w:val="sl-SI"/>
        </w:rPr>
      </w:pPr>
      <w:r>
        <w:rPr>
          <w:lang w:val="sl-SI"/>
        </w:rPr>
        <w:t>-Oče Kirvin , birič Kaps in Klikot se odpravijo igrat Hani podoknico, Kaps kljub nasprotovanju Klikota začne govoriti Hani, da jo Klikot zelo ljubi</w:t>
      </w:r>
    </w:p>
    <w:p w14:paraId="2C9E5F91" w14:textId="77777777" w:rsidR="002B551A" w:rsidRDefault="005A3B18">
      <w:pPr>
        <w:jc w:val="center"/>
        <w:rPr>
          <w:lang w:val="sl-SI"/>
        </w:rPr>
      </w:pPr>
      <w:r>
        <w:rPr>
          <w:lang w:val="sl-SI"/>
        </w:rPr>
        <w:t>-Hana bi ga rada spoznala a on zbeži domov</w:t>
      </w:r>
    </w:p>
    <w:p w14:paraId="52C4F92B" w14:textId="77777777" w:rsidR="002B551A" w:rsidRDefault="005A3B18">
      <w:pPr>
        <w:jc w:val="center"/>
        <w:rPr>
          <w:lang w:val="sl-SI"/>
        </w:rPr>
      </w:pPr>
      <w:r>
        <w:rPr>
          <w:lang w:val="sl-SI"/>
        </w:rPr>
        <w:t>-Gapit v svoji sobi sliši Morisovo abecedo in sklene da se jo nauči, hkrati pa lutki pove načrt, da bosta zbežala iz Goge ker ga nekdo zasleduje</w:t>
      </w:r>
    </w:p>
    <w:p w14:paraId="6997C900" w14:textId="77777777" w:rsidR="002B551A" w:rsidRDefault="005A3B18">
      <w:pPr>
        <w:jc w:val="center"/>
        <w:rPr>
          <w:lang w:val="sl-SI"/>
        </w:rPr>
      </w:pPr>
      <w:r>
        <w:rPr>
          <w:lang w:val="sl-SI"/>
        </w:rPr>
        <w:t>-V drugem dejanju Afra in Tabula zaradi glasov ne moreta spati.</w:t>
      </w:r>
    </w:p>
    <w:p w14:paraId="7F06F1CB" w14:textId="77777777" w:rsidR="002B551A" w:rsidRDefault="005A3B18">
      <w:pPr>
        <w:jc w:val="center"/>
        <w:rPr>
          <w:lang w:val="sl-SI"/>
        </w:rPr>
      </w:pPr>
      <w:r>
        <w:rPr>
          <w:lang w:val="sl-SI"/>
        </w:rPr>
        <w:t>-Nato le zaspita ko Tarbila plane kviški, ker jo je strah, da bi mirna ženska ušla iz mesta (Teobald je njen sin, in ona je kriva za njegovo grbavost)</w:t>
      </w:r>
    </w:p>
    <w:p w14:paraId="4876EF0F" w14:textId="77777777" w:rsidR="002B551A" w:rsidRDefault="005A3B18">
      <w:pPr>
        <w:jc w:val="center"/>
        <w:rPr>
          <w:lang w:val="sl-SI"/>
        </w:rPr>
      </w:pPr>
      <w:r>
        <w:rPr>
          <w:lang w:val="sl-SI"/>
        </w:rPr>
        <w:t>-V Hanini sobi se pojavi Prelih, ki se jo hoče polastiti a ga ona udari z svečnikom, ter truplo dvigne na posteljo in prekrije z odejo</w:t>
      </w:r>
    </w:p>
    <w:p w14:paraId="15BDE519" w14:textId="77777777" w:rsidR="002B551A" w:rsidRDefault="005A3B18">
      <w:pPr>
        <w:jc w:val="center"/>
        <w:rPr>
          <w:lang w:val="sl-SI"/>
        </w:rPr>
      </w:pPr>
      <w:r>
        <w:rPr>
          <w:lang w:val="sl-SI"/>
        </w:rPr>
        <w:t>-V mestu še noben ne spi, vsi menijo da se bo nekaj zgodilo.</w:t>
      </w:r>
    </w:p>
    <w:p w14:paraId="310AB0F9" w14:textId="77777777" w:rsidR="002B551A" w:rsidRDefault="005A3B18">
      <w:pPr>
        <w:jc w:val="center"/>
        <w:rPr>
          <w:lang w:val="sl-SI"/>
        </w:rPr>
      </w:pPr>
      <w:r>
        <w:rPr>
          <w:lang w:val="sl-SI"/>
        </w:rPr>
        <w:t>-Afro steče do Elze (mirne žene), ker misli, da je mrtva a najde živo spečo na stolu</w:t>
      </w:r>
    </w:p>
    <w:p w14:paraId="0233FF7A" w14:textId="77777777" w:rsidR="002B551A" w:rsidRDefault="005A3B18">
      <w:pPr>
        <w:jc w:val="center"/>
        <w:rPr>
          <w:lang w:val="sl-SI"/>
        </w:rPr>
      </w:pPr>
      <w:r>
        <w:rPr>
          <w:lang w:val="sl-SI"/>
        </w:rPr>
        <w:t>-Tereza vstopi v Hanino sobo, Hana poskuša nagovoriti Terezo naj ji pomaga se znebiti trupla a Tereza tega noče</w:t>
      </w:r>
    </w:p>
    <w:p w14:paraId="1FDC9595" w14:textId="77777777" w:rsidR="002B551A" w:rsidRDefault="005A3B18">
      <w:pPr>
        <w:jc w:val="center"/>
        <w:rPr>
          <w:lang w:val="sl-SI"/>
        </w:rPr>
      </w:pPr>
      <w:r>
        <w:rPr>
          <w:lang w:val="sl-SI"/>
        </w:rPr>
        <w:t>-Hana po odhodu Tereze zaprosi Klikota in ta zaradi ljubezni to opravi</w:t>
      </w:r>
    </w:p>
    <w:p w14:paraId="6C6339B0" w14:textId="77777777" w:rsidR="002B551A" w:rsidRDefault="005A3B18">
      <w:pPr>
        <w:jc w:val="center"/>
        <w:rPr>
          <w:lang w:val="sl-SI"/>
        </w:rPr>
      </w:pPr>
      <w:r>
        <w:rPr>
          <w:lang w:val="sl-SI"/>
        </w:rPr>
        <w:t>-Klikot pusti truplo na cesti in zbeži v svojo sobo in se želi ubiti, ker je imel čisto drugačne predstave o Hani.</w:t>
      </w:r>
    </w:p>
    <w:p w14:paraId="35A90D80" w14:textId="77777777" w:rsidR="002B551A" w:rsidRDefault="005A3B18">
      <w:pPr>
        <w:jc w:val="center"/>
        <w:rPr>
          <w:lang w:val="sl-SI"/>
        </w:rPr>
      </w:pPr>
      <w:r>
        <w:rPr>
          <w:lang w:val="sl-SI"/>
        </w:rPr>
        <w:t>-Preliza opazita slikar in njegova punca</w:t>
      </w:r>
    </w:p>
    <w:p w14:paraId="3177A504" w14:textId="77777777" w:rsidR="002B551A" w:rsidRDefault="005A3B18">
      <w:pPr>
        <w:jc w:val="center"/>
        <w:rPr>
          <w:lang w:val="sl-SI"/>
        </w:rPr>
      </w:pPr>
      <w:r>
        <w:rPr>
          <w:lang w:val="sl-SI"/>
        </w:rPr>
        <w:t>-Ni mrtev ampak je zaradi udarca izgubil ves spomin</w:t>
      </w:r>
    </w:p>
    <w:p w14:paraId="56026929" w14:textId="77777777" w:rsidR="002B551A" w:rsidRDefault="005A3B18">
      <w:pPr>
        <w:jc w:val="center"/>
        <w:rPr>
          <w:lang w:val="sl-SI"/>
        </w:rPr>
      </w:pPr>
      <w:r>
        <w:rPr>
          <w:lang w:val="sl-SI"/>
        </w:rPr>
        <w:t>-Zjutraj nasproti Tarbule pride gospa Župeči pove ji par grozljivih govoric, ki se kasneje izkažejo za neresnične</w:t>
      </w:r>
    </w:p>
    <w:p w14:paraId="35893A83" w14:textId="77777777" w:rsidR="002B551A" w:rsidRDefault="005A3B18">
      <w:pPr>
        <w:jc w:val="center"/>
        <w:rPr>
          <w:lang w:val="sl-SI"/>
        </w:rPr>
      </w:pPr>
      <w:r>
        <w:rPr>
          <w:lang w:val="sl-SI"/>
        </w:rPr>
        <w:t xml:space="preserve">-Hana namerava odpotovati in se omožiti, Tereza ji pove da se je Prelih priklativ domov </w:t>
      </w:r>
    </w:p>
    <w:p w14:paraId="6C968DA7" w14:textId="77777777" w:rsidR="002B551A" w:rsidRDefault="005A3B18">
      <w:pPr>
        <w:jc w:val="center"/>
        <w:rPr>
          <w:lang w:val="sl-SI"/>
        </w:rPr>
      </w:pPr>
      <w:r>
        <w:rPr>
          <w:lang w:val="sl-SI"/>
        </w:rPr>
        <w:t>-Od veselja Hani iz ust uidejo besede : »Naj živi, naj živi, damo da je mrtev«</w:t>
      </w:r>
    </w:p>
    <w:p w14:paraId="66C5263E" w14:textId="77777777" w:rsidR="002B551A" w:rsidRDefault="002B551A">
      <w:pPr>
        <w:jc w:val="center"/>
        <w:rPr>
          <w:lang w:val="sl-SI"/>
        </w:rPr>
      </w:pPr>
    </w:p>
    <w:p w14:paraId="34590BFD" w14:textId="77777777" w:rsidR="002B551A" w:rsidRDefault="002B551A">
      <w:pPr>
        <w:jc w:val="center"/>
        <w:rPr>
          <w:lang w:val="sl-SI"/>
        </w:rPr>
      </w:pPr>
    </w:p>
    <w:p w14:paraId="572DBF3A" w14:textId="77777777" w:rsidR="002B551A" w:rsidRDefault="005A3B18">
      <w:pPr>
        <w:jc w:val="center"/>
        <w:rPr>
          <w:lang w:val="sl-SI"/>
        </w:rPr>
      </w:pPr>
      <w:r>
        <w:rPr>
          <w:lang w:val="sl-SI"/>
        </w:rPr>
        <w:lastRenderedPageBreak/>
        <w:t>2.Mnenje:</w:t>
      </w:r>
    </w:p>
    <w:p w14:paraId="110DF781" w14:textId="77777777" w:rsidR="002B551A" w:rsidRDefault="005A3B18">
      <w:pPr>
        <w:jc w:val="both"/>
        <w:rPr>
          <w:lang w:val="sl-SI"/>
        </w:rPr>
      </w:pPr>
      <w:r>
        <w:rPr>
          <w:lang w:val="sl-SI"/>
        </w:rPr>
        <w:t xml:space="preserve">Ob branji te knjiga sem imel zelo mešane občutke. Po eni strani mi je knjiga zelo všeč, saj ni preveč obsežna in se jo je dalo prebrati zelo hitro. A sama vsebina knjige ja pa čisto drugačna zgodba. Nekako bi rekel, da vsi te dvogovori niso povezani, pisatelj kar skače med dvogovori. Še dobro se en ne konča že se drugi začne, kar je sam meni delalo veliko preglavic. Mislim, da bi moral avtor med temi dvogovori dodati neko rdečo nit oziroma nek odstavek, ki bi te iz enega dvogovora popeljal v drugega. Poleg tega pa me je pri knjigi motilo tudi veliko število oseb, ki si jih je že samo posebi težko zapolniti, a seveda da bi bilo še težje imajo zelo podobna imena. </w:t>
      </w:r>
    </w:p>
    <w:p w14:paraId="5FDCC4C3" w14:textId="77777777" w:rsidR="002B551A" w:rsidRDefault="005A3B18">
      <w:pPr>
        <w:jc w:val="both"/>
        <w:rPr>
          <w:lang w:val="sl-SI"/>
        </w:rPr>
      </w:pPr>
      <w:r>
        <w:rPr>
          <w:lang w:val="sl-SI"/>
        </w:rPr>
        <w:t>Nasplošno mi knjiga ni preveč všeč, a vseeno mislim, da je primerna za bralce naših let, saj lahko tudi iz te knjige vidijo, da jim v življenju ne bo šlo vse po načrtu.</w:t>
      </w:r>
    </w:p>
    <w:p w14:paraId="3684031B" w14:textId="05BB6E1D" w:rsidR="002B551A" w:rsidRDefault="002B551A">
      <w:pPr>
        <w:rPr>
          <w:lang w:val="sl-SI"/>
        </w:rPr>
      </w:pPr>
    </w:p>
    <w:sectPr w:rsidR="002B55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B18"/>
    <w:rsid w:val="002B551A"/>
    <w:rsid w:val="005255EB"/>
    <w:rsid w:val="005A3B18"/>
    <w:rsid w:val="00F320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7C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4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