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97E" w:rsidRDefault="003E654D">
      <w:pPr>
        <w:jc w:val="center"/>
        <w:rPr>
          <w:b/>
          <w:lang w:val="sl-SI"/>
        </w:rPr>
      </w:pPr>
      <w:bookmarkStart w:id="0" w:name="_GoBack"/>
      <w:bookmarkEnd w:id="0"/>
      <w:r>
        <w:rPr>
          <w:b/>
          <w:lang w:val="sl-SI"/>
        </w:rPr>
        <w:t>Drago Jančar - Veliki briljantni valček</w:t>
      </w:r>
    </w:p>
    <w:p w:rsidR="0003097E" w:rsidRDefault="0003097E">
      <w:pPr>
        <w:jc w:val="center"/>
        <w:rPr>
          <w:b/>
          <w:lang w:val="sl-SI"/>
        </w:rPr>
      </w:pPr>
    </w:p>
    <w:p w:rsidR="0003097E" w:rsidRDefault="003E654D">
      <w:pPr>
        <w:jc w:val="both"/>
        <w:rPr>
          <w:i/>
          <w:lang w:val="sl-SI"/>
        </w:rPr>
      </w:pPr>
      <w:r>
        <w:rPr>
          <w:lang w:val="sl-SI"/>
        </w:rPr>
        <w:t xml:space="preserve">ZNAČILNOSTI JANČARJEVE DRAMATIKE : Posega v področje družbene problematike in izhaja iz optike posameznika. Gre za večni posameznikov boj z oblastjo, družbenimi strukturami. </w:t>
      </w:r>
      <w:r>
        <w:rPr>
          <w:i/>
          <w:lang w:val="sl-SI"/>
        </w:rPr>
        <w:t xml:space="preserve">V Valčku je politčna drama samo izhodišče, iz katerega prehaja v skrajno grotesko, ki se mestoma približuje absurdni dramatiki Ionesca. </w:t>
      </w:r>
    </w:p>
    <w:p w:rsidR="0003097E" w:rsidRDefault="0003097E">
      <w:pPr>
        <w:jc w:val="both"/>
        <w:rPr>
          <w:i/>
          <w:lang w:val="sl-SI"/>
        </w:rPr>
      </w:pPr>
    </w:p>
    <w:p w:rsidR="0003097E" w:rsidRDefault="003E654D">
      <w:pPr>
        <w:jc w:val="both"/>
        <w:rPr>
          <w:lang w:val="sl-SI"/>
        </w:rPr>
      </w:pPr>
      <w:r>
        <w:rPr>
          <w:lang w:val="sl-SI"/>
        </w:rPr>
        <w:t xml:space="preserve">Temeljni problemski sklopi so disidentstvo (odpadništvo), konflikt posameznika z družbo in pa usoda. </w:t>
      </w:r>
    </w:p>
    <w:p w:rsidR="0003097E" w:rsidRDefault="0003097E">
      <w:pPr>
        <w:jc w:val="both"/>
        <w:rPr>
          <w:lang w:val="sl-SI"/>
        </w:rPr>
      </w:pPr>
    </w:p>
    <w:p w:rsidR="0003097E" w:rsidRDefault="003E654D">
      <w:pPr>
        <w:jc w:val="both"/>
        <w:rPr>
          <w:lang w:val="sl-SI"/>
        </w:rPr>
      </w:pPr>
      <w:r>
        <w:rPr>
          <w:lang w:val="sl-SI"/>
        </w:rPr>
        <w:t xml:space="preserve">TEMATIKA IN MOTIVI : Tematika je podobna kot pri disidentu Arnožu. Giblje se znotraj socialističnega totalitarizma polpreteklosti, pa do fašizma in novega totalitarizmarazpadajočih post-komunističnih imperijev. </w:t>
      </w:r>
    </w:p>
    <w:p w:rsidR="0003097E" w:rsidRDefault="003E654D">
      <w:pPr>
        <w:jc w:val="both"/>
        <w:rPr>
          <w:lang w:val="sl-SI"/>
        </w:rPr>
      </w:pPr>
      <w:r>
        <w:rPr>
          <w:lang w:val="sl-SI"/>
        </w:rPr>
        <w:t xml:space="preserve">Imamo motiv upornega intelektualca. Simon je edini, ki bi lahko bil svoboden, a ga zavod ‘Svoboda ossvobaja’ osvobodi do norosti. </w:t>
      </w:r>
    </w:p>
    <w:p w:rsidR="0003097E" w:rsidRDefault="003E654D">
      <w:pPr>
        <w:jc w:val="both"/>
        <w:rPr>
          <w:lang w:val="sl-SI"/>
        </w:rPr>
      </w:pPr>
      <w:r>
        <w:rPr>
          <w:lang w:val="sl-SI"/>
        </w:rPr>
        <w:t xml:space="preserve">Dokaza za simonovo norost sta banalna, kot vsi dokazi v tovrstnih Kafkovskih institucijah. </w:t>
      </w:r>
    </w:p>
    <w:p w:rsidR="0003097E" w:rsidRDefault="003E654D">
      <w:pPr>
        <w:jc w:val="both"/>
        <w:rPr>
          <w:lang w:val="sl-SI"/>
        </w:rPr>
      </w:pPr>
      <w:r>
        <w:rPr>
          <w:lang w:val="sl-SI"/>
        </w:rPr>
        <w:t xml:space="preserve">Chopen je istega leta kot Grohojevski emigriral s poljske. </w:t>
      </w:r>
    </w:p>
    <w:p w:rsidR="0003097E" w:rsidRDefault="0003097E">
      <w:pPr>
        <w:jc w:val="both"/>
        <w:rPr>
          <w:lang w:val="sl-SI"/>
        </w:rPr>
      </w:pPr>
    </w:p>
    <w:p w:rsidR="0003097E" w:rsidRDefault="003E654D">
      <w:pPr>
        <w:jc w:val="both"/>
        <w:rPr>
          <w:lang w:val="sl-SI"/>
        </w:rPr>
      </w:pPr>
      <w:r>
        <w:rPr>
          <w:lang w:val="sl-SI"/>
        </w:rPr>
        <w:t xml:space="preserve">ZUNANJA ZGRADBA : Na videz je klasična, tridejanska. Imamo enotnost kraja in dogajanja. Podobna je filmski zgradbi, saj se prizori gibljejo v vrtoglavem zaporedju. </w:t>
      </w:r>
    </w:p>
    <w:p w:rsidR="0003097E" w:rsidRDefault="003E654D">
      <w:pPr>
        <w:jc w:val="both"/>
        <w:rPr>
          <w:lang w:val="sl-SI"/>
        </w:rPr>
      </w:pPr>
      <w:r>
        <w:rPr>
          <w:lang w:val="sl-SI"/>
        </w:rPr>
        <w:t xml:space="preserve">Podobnost z filmom Let nad kukavičjim gnezdom. </w:t>
      </w:r>
    </w:p>
    <w:p w:rsidR="0003097E" w:rsidRDefault="0003097E">
      <w:pPr>
        <w:jc w:val="both"/>
        <w:rPr>
          <w:lang w:val="sl-SI"/>
        </w:rPr>
      </w:pPr>
    </w:p>
    <w:p w:rsidR="0003097E" w:rsidRDefault="003E654D">
      <w:pPr>
        <w:jc w:val="both"/>
        <w:rPr>
          <w:lang w:val="sl-SI"/>
        </w:rPr>
      </w:pPr>
      <w:r>
        <w:rPr>
          <w:lang w:val="sl-SI"/>
        </w:rPr>
        <w:t>NOTRANJA ZGRADBA : Razvoj posameznih junakov je v veliki meri zasnovan že na začetku. To, kar se dogaja je samo potrditev misli, da so vsi notri (</w:t>
      </w:r>
      <w:r>
        <w:rPr>
          <w:i/>
          <w:lang w:val="sl-SI"/>
        </w:rPr>
        <w:t>V</w:t>
      </w:r>
      <w:r>
        <w:rPr>
          <w:lang w:val="sl-SI"/>
        </w:rPr>
        <w:t xml:space="preserve">). Zgodba junakov ni več odvisna od njihove volje in moči (klasična dramska struktura) temveč je nekaj, kar je zapisano stanju sveta, ki mu pripadajo. </w:t>
      </w:r>
    </w:p>
    <w:p w:rsidR="0003097E" w:rsidRDefault="003E654D">
      <w:pPr>
        <w:jc w:val="both"/>
        <w:rPr>
          <w:lang w:val="sl-SI"/>
        </w:rPr>
      </w:pPr>
      <w:r>
        <w:rPr>
          <w:lang w:val="sl-SI"/>
        </w:rPr>
        <w:t xml:space="preserve">Razvoj junakov je prikazan na način fragmentalnosti, podoben filmski montaži. </w:t>
      </w:r>
    </w:p>
    <w:p w:rsidR="0003097E" w:rsidRDefault="003E654D">
      <w:pPr>
        <w:jc w:val="both"/>
        <w:rPr>
          <w:lang w:val="sl-SI"/>
        </w:rPr>
      </w:pPr>
      <w:r>
        <w:rPr>
          <w:lang w:val="sl-SI"/>
        </w:rPr>
        <w:t>Notranji ritem je neenakomeren, zgoščen in upočaščen.</w:t>
      </w:r>
    </w:p>
    <w:p w:rsidR="0003097E" w:rsidRDefault="003E654D">
      <w:pPr>
        <w:jc w:val="both"/>
        <w:rPr>
          <w:lang w:val="sl-SI"/>
        </w:rPr>
      </w:pPr>
      <w:r>
        <w:rPr>
          <w:lang w:val="sl-SI"/>
        </w:rPr>
        <w:t xml:space="preserve">Tako na prvi pogled klasična struktura prehaja v kompleksno in metaforično večplastno literarno umetnino. </w:t>
      </w:r>
    </w:p>
    <w:p w:rsidR="0003097E" w:rsidRDefault="0003097E">
      <w:pPr>
        <w:jc w:val="both"/>
        <w:rPr>
          <w:lang w:val="sl-SI"/>
        </w:rPr>
      </w:pPr>
    </w:p>
    <w:p w:rsidR="0003097E" w:rsidRDefault="003E654D">
      <w:pPr>
        <w:jc w:val="both"/>
        <w:rPr>
          <w:lang w:val="sl-SI"/>
        </w:rPr>
      </w:pPr>
      <w:r>
        <w:rPr>
          <w:lang w:val="sl-SI"/>
        </w:rPr>
        <w:t xml:space="preserve">STRUKTURNA IZDELAVA VALČKA : V delu se prepletajo zgodbe treh protagonistov. </w:t>
      </w:r>
    </w:p>
    <w:p w:rsidR="0003097E" w:rsidRDefault="0003097E">
      <w:pPr>
        <w:jc w:val="both"/>
        <w:rPr>
          <w:lang w:val="sl-SI"/>
        </w:rPr>
      </w:pPr>
    </w:p>
    <w:p w:rsidR="0003097E" w:rsidRDefault="003E654D">
      <w:pPr>
        <w:jc w:val="both"/>
        <w:rPr>
          <w:lang w:val="sl-SI"/>
        </w:rPr>
      </w:pPr>
      <w:r>
        <w:rPr>
          <w:lang w:val="sl-SI"/>
        </w:rPr>
        <w:t xml:space="preserve">Simon Veber je nasilno spremenjen v poljskega vstajnika, na kar odločno vpliva doktorjev način identifikacije s spornimi dokazi, katere Volodja v svoji mamični naravi preinterpretira in s tem sproži plaz usodnih dejanj. </w:t>
      </w:r>
    </w:p>
    <w:p w:rsidR="0003097E" w:rsidRDefault="0003097E">
      <w:pPr>
        <w:jc w:val="both"/>
        <w:rPr>
          <w:lang w:val="sl-SI"/>
        </w:rPr>
      </w:pPr>
    </w:p>
    <w:p w:rsidR="0003097E" w:rsidRDefault="003E654D">
      <w:pPr>
        <w:jc w:val="both"/>
        <w:rPr>
          <w:lang w:val="sl-SI"/>
        </w:rPr>
      </w:pPr>
      <w:r>
        <w:rPr>
          <w:lang w:val="sl-SI"/>
        </w:rPr>
        <w:t xml:space="preserve">Volodja je preprost neizobražen človek, ki ga žene mamična volja do moči in dokazovanje pred drugimi. V sebi ima potrebo uzakonitve sveta, za katerega je po njegovem mnenju bistven kaos. </w:t>
      </w:r>
    </w:p>
    <w:p w:rsidR="0003097E" w:rsidRDefault="003E654D">
      <w:pPr>
        <w:jc w:val="both"/>
        <w:rPr>
          <w:lang w:val="sl-SI"/>
        </w:rPr>
      </w:pPr>
      <w:r>
        <w:rPr>
          <w:lang w:val="sl-SI"/>
        </w:rPr>
        <w:lastRenderedPageBreak/>
        <w:t xml:space="preserve">Doktor je oportunist in cinik, ki je že ydavnaj pozabil da vsak sam odgovarja za svoja dejanja. Raje se je odločil za onemogočanje svobode drugih, kot za lastno svobodo. </w:t>
      </w:r>
    </w:p>
    <w:p w:rsidR="0003097E" w:rsidRDefault="0003097E">
      <w:pPr>
        <w:jc w:val="both"/>
        <w:rPr>
          <w:lang w:val="sl-SI"/>
        </w:rPr>
      </w:pPr>
    </w:p>
    <w:p w:rsidR="0003097E" w:rsidRDefault="003E654D">
      <w:pPr>
        <w:jc w:val="both"/>
        <w:rPr>
          <w:b/>
          <w:lang w:val="sl-SI"/>
        </w:rPr>
      </w:pPr>
      <w:r>
        <w:rPr>
          <w:lang w:val="sl-SI"/>
        </w:rPr>
        <w:t xml:space="preserve">Simonu ostaja razpadajoč duh v razpadajočem telesu. Ostaja zaprtv zavodu, ki ‘osvobaja’ tako, da posamezniku ne da niti dihati. V tem svetu je sintagma ‘Svoboda osvobaja’ vsaj tako strašna kakor nacistična ‘delo osvobaja’.   </w:t>
      </w:r>
    </w:p>
    <w:p w:rsidR="0003097E" w:rsidRDefault="0003097E">
      <w:pPr>
        <w:jc w:val="center"/>
        <w:rPr>
          <w:b/>
          <w:lang w:val="sl-SI"/>
        </w:rPr>
      </w:pPr>
    </w:p>
    <w:p w:rsidR="0003097E" w:rsidRDefault="0003097E">
      <w:pPr>
        <w:jc w:val="both"/>
      </w:pPr>
    </w:p>
    <w:sectPr w:rsidR="0003097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654D"/>
    <w:rsid w:val="0003097E"/>
    <w:rsid w:val="003E654D"/>
    <w:rsid w:val="004D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pacing w:val="1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2019-05-14T12:28:00Z</dcterms:created>
  <dcterms:modified xsi:type="dcterms:W3CDTF">2019-05-14T12:28:00Z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