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6E192" w14:textId="77777777" w:rsidR="007353CD" w:rsidRDefault="00812BB6" w:rsidP="00F62028">
      <w:pPr>
        <w:jc w:val="center"/>
      </w:pPr>
      <w:bookmarkStart w:id="0" w:name="_GoBack"/>
      <w:bookmarkEnd w:id="0"/>
      <w:r>
        <w:t xml:space="preserve">FRANC KAFKA: </w:t>
      </w:r>
      <w:r w:rsidR="00F62028">
        <w:t>PREOBRAZBA</w:t>
      </w:r>
    </w:p>
    <w:p w14:paraId="2B885989" w14:textId="77777777" w:rsidR="00812BB6" w:rsidRDefault="00812BB6" w:rsidP="00F62028">
      <w:pPr>
        <w:jc w:val="center"/>
        <w:sectPr w:rsidR="00812BB6">
          <w:pgSz w:w="11906" w:h="16838"/>
          <w:pgMar w:top="1417" w:right="1417" w:bottom="1417" w:left="1417" w:header="720" w:footer="720" w:gutter="0"/>
          <w:cols w:space="720"/>
          <w:docGrid w:linePitch="360"/>
        </w:sectPr>
      </w:pPr>
    </w:p>
    <w:p w14:paraId="28DF98CA" w14:textId="77777777" w:rsidR="00F62028" w:rsidRPr="00812BB6" w:rsidRDefault="00F62028" w:rsidP="00F62028">
      <w:pPr>
        <w:jc w:val="center"/>
        <w:rPr>
          <w:i/>
        </w:rPr>
      </w:pPr>
    </w:p>
    <w:p w14:paraId="24F543D1" w14:textId="77777777" w:rsidR="00F62028" w:rsidRPr="00812BB6" w:rsidRDefault="00F62028" w:rsidP="00812BB6">
      <w:pPr>
        <w:rPr>
          <w:i/>
        </w:rPr>
      </w:pPr>
      <w:r w:rsidRPr="00812BB6">
        <w:rPr>
          <w:i/>
        </w:rPr>
        <w:t>Predstavite avtorja, njegovo življenje in delo.</w:t>
      </w:r>
    </w:p>
    <w:p w14:paraId="703778DF" w14:textId="77777777" w:rsidR="00F62028" w:rsidRDefault="00F62028" w:rsidP="00812BB6">
      <w:pPr>
        <w:tabs>
          <w:tab w:val="num" w:pos="0"/>
        </w:tabs>
        <w:ind w:left="360" w:hanging="720"/>
      </w:pPr>
    </w:p>
    <w:p w14:paraId="1B24FBF3" w14:textId="77777777" w:rsidR="00F62028" w:rsidRDefault="00812BB6" w:rsidP="00812BB6">
      <w:pPr>
        <w:tabs>
          <w:tab w:val="num" w:pos="0"/>
        </w:tabs>
        <w:jc w:val="both"/>
      </w:pPr>
      <w:r>
        <w:tab/>
      </w:r>
      <w:r w:rsidR="00F62028">
        <w:t xml:space="preserve">Franz Kafka se je leta 1833 rodil v Pragi, v podeželski češko-judovski družini. Oče je v želji po socialnem statusu spremenil jezik družine v nemščino. Franz je sprva želel študirati filozofijo, vendar je pozneje pristal na pravu. Delal je v zavarovalnici. Živel je na meji med revščino in svojim socialnim poreklom. Živel je v času Flauberta, Dostojevskega, Prousta... Pisal je romane, dnevnike, zapiske ter kratke zgodbe. Povsod se je počutil kot tujec in preganjanega od vsega sveta. Umrl je za jetiko leta 1924. </w:t>
      </w:r>
      <w:r w:rsidR="00F62028" w:rsidRPr="00F62028">
        <w:t>Njegova najbolj znana dela so novele Preobr</w:t>
      </w:r>
      <w:r w:rsidR="00F62028">
        <w:t>azba (1916), Sodba (1916), Podež</w:t>
      </w:r>
      <w:r w:rsidR="00F62028" w:rsidRPr="00F62028">
        <w:t>elski sodnik (1919) in romani Proces (1925), Grad (1926), Amerika (1927).</w:t>
      </w:r>
    </w:p>
    <w:p w14:paraId="74E25358" w14:textId="77777777" w:rsidR="00F62028" w:rsidRDefault="00F62028" w:rsidP="00812BB6">
      <w:pPr>
        <w:tabs>
          <w:tab w:val="num" w:pos="0"/>
        </w:tabs>
        <w:ind w:left="360" w:hanging="720"/>
        <w:jc w:val="both"/>
      </w:pPr>
    </w:p>
    <w:p w14:paraId="29A44E68" w14:textId="77777777" w:rsidR="00F62028" w:rsidRPr="00812BB6" w:rsidRDefault="00F62028" w:rsidP="00812BB6">
      <w:pPr>
        <w:jc w:val="both"/>
        <w:rPr>
          <w:i/>
        </w:rPr>
      </w:pPr>
      <w:r w:rsidRPr="00812BB6">
        <w:rPr>
          <w:i/>
        </w:rPr>
        <w:t>Označite Gregorja in njegov odnos do družine in službe.</w:t>
      </w:r>
    </w:p>
    <w:p w14:paraId="1F60B3F1" w14:textId="77777777" w:rsidR="00F62028" w:rsidRDefault="00F62028" w:rsidP="00812BB6">
      <w:pPr>
        <w:tabs>
          <w:tab w:val="num" w:pos="0"/>
        </w:tabs>
        <w:ind w:hanging="720"/>
        <w:jc w:val="both"/>
      </w:pPr>
    </w:p>
    <w:p w14:paraId="5BE3D4F4" w14:textId="77777777" w:rsidR="00F62028" w:rsidRDefault="00F62028" w:rsidP="00812BB6">
      <w:pPr>
        <w:tabs>
          <w:tab w:val="num" w:pos="0"/>
        </w:tabs>
        <w:ind w:hanging="720"/>
        <w:jc w:val="both"/>
      </w:pPr>
      <w:r>
        <w:tab/>
      </w:r>
      <w:r w:rsidR="00812BB6">
        <w:tab/>
      </w:r>
      <w:r>
        <w:t xml:space="preserve">Gregor je </w:t>
      </w:r>
      <w:r w:rsidR="00FA58C5">
        <w:t xml:space="preserve">bil mladenič, ki je </w:t>
      </w:r>
      <w:r>
        <w:t xml:space="preserve">spoštoval svojo družino in </w:t>
      </w:r>
      <w:r w:rsidR="00FA58C5">
        <w:t xml:space="preserve">redno hodil v službo, čeprav je ni maral. Njegov oče je namreč bil dolžan in je tako velik delež prisluženega denarja šel za družino in poplačilo dolgov. </w:t>
      </w:r>
      <w:r>
        <w:t xml:space="preserve">V službo ni nikoli zamudil, bil je vesten in priden. Ves ta odnos se tudi po preobrazbi ni spremenil, čeprav je vmes prišel tudi v fazo sebičnosti in malodušja, a nasploh </w:t>
      </w:r>
      <w:r w:rsidR="00FA58C5">
        <w:t>skrbel za družino in bil do nje</w:t>
      </w:r>
      <w:r>
        <w:t xml:space="preserve"> uvideven </w:t>
      </w:r>
      <w:r w:rsidR="00FA58C5">
        <w:t xml:space="preserve">tudi </w:t>
      </w:r>
      <w:r>
        <w:t>ko je postal hrošč.</w:t>
      </w:r>
      <w:r w:rsidR="00FA58C5">
        <w:t xml:space="preserve"> Po srcu je bil dober in skromen, zato družini ne zameri krutega ravnanja z njim. </w:t>
      </w:r>
    </w:p>
    <w:p w14:paraId="4E6D7B84" w14:textId="77777777" w:rsidR="00FA58C5" w:rsidRDefault="00FA58C5" w:rsidP="00812BB6">
      <w:pPr>
        <w:tabs>
          <w:tab w:val="num" w:pos="0"/>
        </w:tabs>
        <w:ind w:left="708" w:hanging="720"/>
      </w:pPr>
    </w:p>
    <w:p w14:paraId="59285FDA" w14:textId="77777777" w:rsidR="00FA58C5" w:rsidRPr="00812BB6" w:rsidRDefault="00FA58C5" w:rsidP="00812BB6">
      <w:pPr>
        <w:rPr>
          <w:i/>
        </w:rPr>
      </w:pPr>
      <w:r w:rsidRPr="00812BB6">
        <w:rPr>
          <w:i/>
        </w:rPr>
        <w:t>Kako ga sprejemajo starši po preobrazbi? Kako se sprememba v odnosu kaže na jezikovni ravni?</w:t>
      </w:r>
    </w:p>
    <w:p w14:paraId="7CF2136C" w14:textId="77777777" w:rsidR="00F62028" w:rsidRDefault="00F62028" w:rsidP="00812BB6">
      <w:pPr>
        <w:tabs>
          <w:tab w:val="num" w:pos="0"/>
        </w:tabs>
        <w:jc w:val="both"/>
      </w:pPr>
    </w:p>
    <w:p w14:paraId="6DDFFF48" w14:textId="77777777" w:rsidR="00FA58C5" w:rsidRDefault="00EB1C03" w:rsidP="00812BB6">
      <w:pPr>
        <w:tabs>
          <w:tab w:val="num" w:pos="0"/>
        </w:tabs>
        <w:jc w:val="both"/>
      </w:pPr>
      <w:r>
        <w:tab/>
      </w:r>
      <w:r w:rsidR="00441F9D">
        <w:t>Po preobrazbi se ga razumljivo vsi ustrašijo. Še najbolj ga sprejema mlajša sestra, kmalu pa se tudi v njej okrepi odpor. Kljub gnusu, ki ga starši čutijo</w:t>
      </w:r>
      <w:r>
        <w:t xml:space="preserve"> do Gregorja, ne pozabijo, da je njihov sin in ga ne zavržejo. Da jim ni po godu se pokaže, ko Gregor umre, saj si vsi oddahnejo. Na splošno pa pogovori po preobrazbi potekajo le o Gregorjevi zunanjosti. Pred ostalimi ga skušajo skriti. </w:t>
      </w:r>
    </w:p>
    <w:p w14:paraId="45516079" w14:textId="77777777" w:rsidR="00F62028" w:rsidRDefault="00F62028" w:rsidP="00812BB6">
      <w:pPr>
        <w:tabs>
          <w:tab w:val="num" w:pos="0"/>
        </w:tabs>
        <w:ind w:hanging="720"/>
      </w:pPr>
    </w:p>
    <w:p w14:paraId="5DEECA69" w14:textId="77777777" w:rsidR="00EB1C03" w:rsidRDefault="00EB1C03" w:rsidP="00812BB6">
      <w:pPr>
        <w:rPr>
          <w:i/>
        </w:rPr>
      </w:pPr>
      <w:r w:rsidRPr="00812BB6">
        <w:rPr>
          <w:i/>
        </w:rPr>
        <w:t>Zakaj Gregor umre?</w:t>
      </w:r>
    </w:p>
    <w:p w14:paraId="2CD810C9" w14:textId="77777777" w:rsidR="00812BB6" w:rsidRDefault="00812BB6" w:rsidP="00812BB6">
      <w:pPr>
        <w:rPr>
          <w:i/>
        </w:rPr>
      </w:pPr>
    </w:p>
    <w:p w14:paraId="7808C569" w14:textId="77777777" w:rsidR="00812BB6" w:rsidRPr="00812BB6" w:rsidRDefault="00812BB6" w:rsidP="00812BB6">
      <w:r>
        <w:t xml:space="preserve">V delu je vsekakor zelo nejasno napisan vzrok Gregorjeve smrti. Lahko pa </w:t>
      </w:r>
      <w:r w:rsidR="00EB5E2E">
        <w:t>iz besedila sklepamo, da se izs</w:t>
      </w:r>
      <w:r>
        <w:t>trada</w:t>
      </w:r>
      <w:r w:rsidR="00EB5E2E">
        <w:t>, vidi, da je svoji družini v napoto in jih tudi sam želi odrešiti s svojo smrtjo.</w:t>
      </w:r>
    </w:p>
    <w:p w14:paraId="038A378C" w14:textId="77777777" w:rsidR="00EB1C03" w:rsidRDefault="00EB1C03" w:rsidP="00812BB6">
      <w:pPr>
        <w:tabs>
          <w:tab w:val="num" w:pos="0"/>
        </w:tabs>
        <w:ind w:hanging="720"/>
      </w:pPr>
    </w:p>
    <w:p w14:paraId="6881A6A3" w14:textId="77777777" w:rsidR="00EB1C03" w:rsidRPr="00812BB6" w:rsidRDefault="00EB1C03" w:rsidP="00812BB6">
      <w:pPr>
        <w:rPr>
          <w:i/>
        </w:rPr>
      </w:pPr>
      <w:r w:rsidRPr="00812BB6">
        <w:rPr>
          <w:i/>
        </w:rPr>
        <w:t>Kako se počuti družina po smrti?</w:t>
      </w:r>
    </w:p>
    <w:p w14:paraId="50E29E92" w14:textId="77777777" w:rsidR="00EB1C03" w:rsidRDefault="00EB1C03" w:rsidP="00812BB6">
      <w:pPr>
        <w:tabs>
          <w:tab w:val="num" w:pos="0"/>
        </w:tabs>
        <w:ind w:hanging="720"/>
      </w:pPr>
    </w:p>
    <w:p w14:paraId="20EA1B56" w14:textId="77777777" w:rsidR="00F62028" w:rsidRDefault="004866CF" w:rsidP="00812BB6">
      <w:pPr>
        <w:tabs>
          <w:tab w:val="num" w:pos="0"/>
        </w:tabs>
        <w:ind w:hanging="720"/>
      </w:pPr>
      <w:r>
        <w:tab/>
      </w:r>
      <w:r w:rsidR="00812BB6">
        <w:tab/>
      </w:r>
      <w:r>
        <w:t xml:space="preserve">Ostali člani družine so po Gregorjevi smrti očitno žalostni, a vendar je za njim nastopila odrešitev. Zdaj se bodo namreč lahko spet svobodno živeli, brez skrbi za Gregorja. </w:t>
      </w:r>
    </w:p>
    <w:p w14:paraId="502772FB" w14:textId="77777777" w:rsidR="004866CF" w:rsidRDefault="004866CF" w:rsidP="00812BB6">
      <w:pPr>
        <w:tabs>
          <w:tab w:val="num" w:pos="0"/>
        </w:tabs>
        <w:ind w:hanging="720"/>
      </w:pPr>
    </w:p>
    <w:p w14:paraId="1472DEA1" w14:textId="77777777" w:rsidR="004866CF" w:rsidRPr="00812BB6" w:rsidRDefault="004866CF" w:rsidP="00812BB6">
      <w:pPr>
        <w:rPr>
          <w:i/>
        </w:rPr>
      </w:pPr>
      <w:r w:rsidRPr="00812BB6">
        <w:rPr>
          <w:i/>
        </w:rPr>
        <w:t>Zakaj Preobrazba ni pravljica?</w:t>
      </w:r>
    </w:p>
    <w:p w14:paraId="15D378FE" w14:textId="77777777" w:rsidR="00D11138" w:rsidRDefault="00D11138" w:rsidP="00812BB6">
      <w:pPr>
        <w:tabs>
          <w:tab w:val="num" w:pos="0"/>
        </w:tabs>
        <w:ind w:left="360" w:hanging="720"/>
      </w:pPr>
    </w:p>
    <w:p w14:paraId="6CD56C15" w14:textId="77777777" w:rsidR="00D11138" w:rsidRDefault="00D11138" w:rsidP="00812BB6">
      <w:pPr>
        <w:tabs>
          <w:tab w:val="num" w:pos="0"/>
        </w:tabs>
      </w:pPr>
      <w:r>
        <w:tab/>
        <w:t>Preobrazba ni pravljica, ker ima vse značilnosti novele in ne pravljice! Za novelo je značilno, da je krajša prozna pripoved, lahko tudi v verzih. Dogajalni prostor je samo en in vse dogajanje je zaokroženo okoli osrednjega dogodka ali konflikta in se razplete v kratkem času. Konec je presenetljiv in nepričakovan. Nastopa malo oseb. Novela ima dramski trikotnik.</w:t>
      </w:r>
    </w:p>
    <w:p w14:paraId="52A04A3A" w14:textId="77777777" w:rsidR="00812BB6" w:rsidRDefault="00812BB6" w:rsidP="00812BB6">
      <w:pPr>
        <w:tabs>
          <w:tab w:val="num" w:pos="0"/>
        </w:tabs>
      </w:pPr>
    </w:p>
    <w:p w14:paraId="6A4C82C9" w14:textId="77777777" w:rsidR="00D11138" w:rsidRPr="00812BB6" w:rsidRDefault="00D11138" w:rsidP="00812BB6">
      <w:pPr>
        <w:rPr>
          <w:i/>
        </w:rPr>
      </w:pPr>
      <w:r w:rsidRPr="00812BB6">
        <w:rPr>
          <w:i/>
        </w:rPr>
        <w:lastRenderedPageBreak/>
        <w:t>Kaj po vašem mnenju simbolizira preobrazba?</w:t>
      </w:r>
    </w:p>
    <w:p w14:paraId="1442528E" w14:textId="77777777" w:rsidR="00D11138" w:rsidRDefault="00D11138" w:rsidP="00812BB6">
      <w:pPr>
        <w:tabs>
          <w:tab w:val="num" w:pos="0"/>
        </w:tabs>
        <w:ind w:hanging="720"/>
      </w:pPr>
    </w:p>
    <w:p w14:paraId="4F65DCE3" w14:textId="77777777" w:rsidR="00D11138" w:rsidRDefault="00EB5E2E" w:rsidP="00812BB6">
      <w:pPr>
        <w:tabs>
          <w:tab w:val="num" w:pos="0"/>
        </w:tabs>
      </w:pPr>
      <w:r>
        <w:tab/>
      </w:r>
      <w:r w:rsidR="00D11138">
        <w:t>Preobrazba je vsekakor zelo nerazumljiva. Gregorjevo telo se spremeni v telo hrošča, ob čemer njegov duh in misli ne doživijo preobrazbe.</w:t>
      </w:r>
      <w:r w:rsidR="00CF10EE">
        <w:t xml:space="preserve"> Zunanja preobrazba bi lahko ponazarjala njegove notranje vzgibe ... zagotovo pa je možno več logičnih razlag. Lahko bi se tudi kako okužil ...</w:t>
      </w:r>
    </w:p>
    <w:p w14:paraId="11D7DF5D" w14:textId="77777777" w:rsidR="00812BB6" w:rsidRDefault="00812BB6" w:rsidP="00812BB6">
      <w:pPr>
        <w:tabs>
          <w:tab w:val="num" w:pos="0"/>
        </w:tabs>
      </w:pPr>
    </w:p>
    <w:p w14:paraId="21A09FAB" w14:textId="77777777" w:rsidR="00812BB6" w:rsidRDefault="00812BB6" w:rsidP="00812BB6">
      <w:pPr>
        <w:tabs>
          <w:tab w:val="num" w:pos="0"/>
        </w:tabs>
        <w:ind w:hanging="720"/>
      </w:pPr>
    </w:p>
    <w:p w14:paraId="2A1A3565" w14:textId="77777777" w:rsidR="00812BB6" w:rsidRPr="00812BB6" w:rsidRDefault="00812BB6" w:rsidP="00812BB6">
      <w:pPr>
        <w:rPr>
          <w:i/>
        </w:rPr>
      </w:pPr>
      <w:r w:rsidRPr="00812BB6">
        <w:rPr>
          <w:i/>
        </w:rPr>
        <w:t>Napišite razmišljanje: PREOBRAZBA-KRUTA USODA ALI BEG IZ STVARNOSTI?</w:t>
      </w:r>
    </w:p>
    <w:p w14:paraId="4A7F281A" w14:textId="77777777" w:rsidR="00D11138" w:rsidRDefault="00D11138" w:rsidP="00812BB6">
      <w:pPr>
        <w:tabs>
          <w:tab w:val="num" w:pos="0"/>
        </w:tabs>
        <w:ind w:left="360" w:hanging="720"/>
      </w:pPr>
    </w:p>
    <w:p w14:paraId="0B324112" w14:textId="77777777" w:rsidR="00EB5E2E" w:rsidRDefault="00EB5E2E" w:rsidP="00EB5E2E">
      <w:pPr>
        <w:tabs>
          <w:tab w:val="num" w:pos="0"/>
        </w:tabs>
      </w:pPr>
      <w:r>
        <w:tab/>
        <w:t>V delu je zelo zamegljen pravi razlog Gregorjeve preobrazbe. Prikazan je namreč kot čisto normalen mladenič, ki se spremeni v hrošča. Nikjer ni naveden poseben razlog za tak dogodek. Kljub temu pa lahko sklepamo, da gre za neko notranjo preobrazbo. Da je Gregor postal neka druga osebnost, se je bistveno spremenil. Tako da, mislim, tu ne gre za beg iz stvarnosti, Gregor sam namreč ni hotel biti žuželka, torej se je to zgodilo brez njegovega vpliva. Z drugimi besedami bi lahko to označili kot kruto usodo. Tako kot je usoda presenetila samega Gregorja, je tudi njegovo družino ...</w:t>
      </w:r>
    </w:p>
    <w:p w14:paraId="7146A732" w14:textId="1E11B031" w:rsidR="00D11138" w:rsidRPr="004866CF" w:rsidRDefault="00D11138" w:rsidP="00394451"/>
    <w:sectPr w:rsidR="00D11138" w:rsidRPr="004866CF" w:rsidSect="00812BB6">
      <w:type w:val="continuous"/>
      <w:pgSz w:w="11906" w:h="16838"/>
      <w:pgMar w:top="1417" w:right="1417" w:bottom="1417" w:left="1417" w:header="720" w:footer="720" w:gutter="0"/>
      <w:cols w:space="720" w:equalWidth="0">
        <w:col w:w="907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BE4"/>
    <w:multiLevelType w:val="hybridMultilevel"/>
    <w:tmpl w:val="499C588A"/>
    <w:lvl w:ilvl="0" w:tplc="0424000F">
      <w:start w:val="1"/>
      <w:numFmt w:val="decimal"/>
      <w:lvlText w:val="%1."/>
      <w:lvlJc w:val="left"/>
      <w:pPr>
        <w:tabs>
          <w:tab w:val="num" w:pos="900"/>
        </w:tabs>
        <w:ind w:left="900" w:hanging="360"/>
      </w:p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 w15:restartNumberingAfterBreak="0">
    <w:nsid w:val="04487405"/>
    <w:multiLevelType w:val="hybridMultilevel"/>
    <w:tmpl w:val="52D07F70"/>
    <w:lvl w:ilvl="0" w:tplc="0424000F">
      <w:start w:val="1"/>
      <w:numFmt w:val="decimal"/>
      <w:lvlText w:val="%1."/>
      <w:lvlJc w:val="left"/>
      <w:pPr>
        <w:tabs>
          <w:tab w:val="num" w:pos="900"/>
        </w:tabs>
        <w:ind w:left="900" w:hanging="360"/>
      </w:p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 w15:restartNumberingAfterBreak="0">
    <w:nsid w:val="11F345EC"/>
    <w:multiLevelType w:val="hybridMultilevel"/>
    <w:tmpl w:val="4FB08F74"/>
    <w:lvl w:ilvl="0" w:tplc="0424000F">
      <w:start w:val="1"/>
      <w:numFmt w:val="decimal"/>
      <w:lvlText w:val="%1."/>
      <w:lvlJc w:val="left"/>
      <w:pPr>
        <w:tabs>
          <w:tab w:val="num" w:pos="900"/>
        </w:tabs>
        <w:ind w:left="900" w:hanging="360"/>
      </w:p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 w15:restartNumberingAfterBreak="0">
    <w:nsid w:val="1A0F731D"/>
    <w:multiLevelType w:val="hybridMultilevel"/>
    <w:tmpl w:val="A4F26D2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A283348"/>
    <w:multiLevelType w:val="hybridMultilevel"/>
    <w:tmpl w:val="B602F2E6"/>
    <w:lvl w:ilvl="0" w:tplc="0424000F">
      <w:start w:val="4"/>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C896E57"/>
    <w:multiLevelType w:val="hybridMultilevel"/>
    <w:tmpl w:val="C1789D9C"/>
    <w:lvl w:ilvl="0" w:tplc="0424000F">
      <w:start w:val="1"/>
      <w:numFmt w:val="decimal"/>
      <w:lvlText w:val="%1."/>
      <w:lvlJc w:val="left"/>
      <w:pPr>
        <w:tabs>
          <w:tab w:val="num" w:pos="900"/>
        </w:tabs>
        <w:ind w:left="900" w:hanging="360"/>
      </w:p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6" w15:restartNumberingAfterBreak="0">
    <w:nsid w:val="296F34AE"/>
    <w:multiLevelType w:val="hybridMultilevel"/>
    <w:tmpl w:val="8C2AAB6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33B90895"/>
    <w:multiLevelType w:val="multilevel"/>
    <w:tmpl w:val="CE7853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4BA13C5"/>
    <w:multiLevelType w:val="hybridMultilevel"/>
    <w:tmpl w:val="51EEAB2A"/>
    <w:lvl w:ilvl="0" w:tplc="0424000F">
      <w:start w:val="1"/>
      <w:numFmt w:val="decimal"/>
      <w:lvlText w:val="%1."/>
      <w:lvlJc w:val="left"/>
      <w:pPr>
        <w:tabs>
          <w:tab w:val="num" w:pos="900"/>
        </w:tabs>
        <w:ind w:left="900" w:hanging="360"/>
      </w:p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9" w15:restartNumberingAfterBreak="0">
    <w:nsid w:val="39D43F0F"/>
    <w:multiLevelType w:val="hybridMultilevel"/>
    <w:tmpl w:val="BBD20D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131E98"/>
    <w:multiLevelType w:val="hybridMultilevel"/>
    <w:tmpl w:val="CBB6AA1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40320A23"/>
    <w:multiLevelType w:val="hybridMultilevel"/>
    <w:tmpl w:val="0706B2B4"/>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37ADC"/>
    <w:multiLevelType w:val="multilevel"/>
    <w:tmpl w:val="173844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6321EE1"/>
    <w:multiLevelType w:val="hybridMultilevel"/>
    <w:tmpl w:val="CEF07138"/>
    <w:lvl w:ilvl="0" w:tplc="0424000F">
      <w:start w:val="1"/>
      <w:numFmt w:val="decimal"/>
      <w:lvlText w:val="%1."/>
      <w:lvlJc w:val="left"/>
      <w:pPr>
        <w:tabs>
          <w:tab w:val="num" w:pos="900"/>
        </w:tabs>
        <w:ind w:left="900" w:hanging="360"/>
      </w:p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4" w15:restartNumberingAfterBreak="0">
    <w:nsid w:val="521E0A74"/>
    <w:multiLevelType w:val="hybridMultilevel"/>
    <w:tmpl w:val="5E566654"/>
    <w:lvl w:ilvl="0" w:tplc="0424000F">
      <w:start w:val="1"/>
      <w:numFmt w:val="decimal"/>
      <w:lvlText w:val="%1."/>
      <w:lvlJc w:val="left"/>
      <w:pPr>
        <w:tabs>
          <w:tab w:val="num" w:pos="900"/>
        </w:tabs>
        <w:ind w:left="900" w:hanging="360"/>
      </w:p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5" w15:restartNumberingAfterBreak="0">
    <w:nsid w:val="63F32433"/>
    <w:multiLevelType w:val="hybridMultilevel"/>
    <w:tmpl w:val="CE7853F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6F125EEC"/>
    <w:multiLevelType w:val="hybridMultilevel"/>
    <w:tmpl w:val="7E505AF4"/>
    <w:lvl w:ilvl="0" w:tplc="AF42280E">
      <w:start w:val="1"/>
      <w:numFmt w:val="decimal"/>
      <w:lvlText w:val="%1."/>
      <w:lvlJc w:val="left"/>
      <w:pPr>
        <w:tabs>
          <w:tab w:val="num" w:pos="360"/>
        </w:tabs>
        <w:ind w:left="360" w:hanging="360"/>
      </w:pPr>
      <w:rPr>
        <w:rFonts w:ascii="Times New Roman" w:eastAsia="Times New Roman" w:hAnsi="Times New Roman" w:cs="Times New Roman"/>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15:restartNumberingAfterBreak="0">
    <w:nsid w:val="7A295907"/>
    <w:multiLevelType w:val="hybridMultilevel"/>
    <w:tmpl w:val="64CC695A"/>
    <w:lvl w:ilvl="0" w:tplc="0424000F">
      <w:start w:val="1"/>
      <w:numFmt w:val="decimal"/>
      <w:lvlText w:val="%1."/>
      <w:lvlJc w:val="left"/>
      <w:pPr>
        <w:tabs>
          <w:tab w:val="num" w:pos="900"/>
        </w:tabs>
        <w:ind w:left="900" w:hanging="360"/>
      </w:p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8" w15:restartNumberingAfterBreak="0">
    <w:nsid w:val="7C47757F"/>
    <w:multiLevelType w:val="hybridMultilevel"/>
    <w:tmpl w:val="AE2C71C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7EB671E9"/>
    <w:multiLevelType w:val="hybridMultilevel"/>
    <w:tmpl w:val="75AE1FAA"/>
    <w:lvl w:ilvl="0" w:tplc="0424000F">
      <w:start w:val="1"/>
      <w:numFmt w:val="decimal"/>
      <w:lvlText w:val="%1."/>
      <w:lvlJc w:val="left"/>
      <w:pPr>
        <w:tabs>
          <w:tab w:val="num" w:pos="900"/>
        </w:tabs>
        <w:ind w:left="900" w:hanging="360"/>
      </w:p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0" w15:restartNumberingAfterBreak="0">
    <w:nsid w:val="7F2334B3"/>
    <w:multiLevelType w:val="hybridMultilevel"/>
    <w:tmpl w:val="0A56F7C2"/>
    <w:lvl w:ilvl="0" w:tplc="0424000F">
      <w:start w:val="1"/>
      <w:numFmt w:val="decimal"/>
      <w:lvlText w:val="%1."/>
      <w:lvlJc w:val="left"/>
      <w:pPr>
        <w:tabs>
          <w:tab w:val="num" w:pos="900"/>
        </w:tabs>
        <w:ind w:left="90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14"/>
  </w:num>
  <w:num w:numId="3">
    <w:abstractNumId w:val="8"/>
  </w:num>
  <w:num w:numId="4">
    <w:abstractNumId w:val="0"/>
  </w:num>
  <w:num w:numId="5">
    <w:abstractNumId w:val="1"/>
  </w:num>
  <w:num w:numId="6">
    <w:abstractNumId w:val="13"/>
  </w:num>
  <w:num w:numId="7">
    <w:abstractNumId w:val="19"/>
  </w:num>
  <w:num w:numId="8">
    <w:abstractNumId w:val="2"/>
  </w:num>
  <w:num w:numId="9">
    <w:abstractNumId w:val="17"/>
  </w:num>
  <w:num w:numId="10">
    <w:abstractNumId w:val="5"/>
  </w:num>
  <w:num w:numId="11">
    <w:abstractNumId w:val="20"/>
  </w:num>
  <w:num w:numId="12">
    <w:abstractNumId w:val="9"/>
  </w:num>
  <w:num w:numId="13">
    <w:abstractNumId w:val="11"/>
  </w:num>
  <w:num w:numId="14">
    <w:abstractNumId w:val="6"/>
  </w:num>
  <w:num w:numId="15">
    <w:abstractNumId w:val="18"/>
  </w:num>
  <w:num w:numId="16">
    <w:abstractNumId w:val="10"/>
  </w:num>
  <w:num w:numId="17">
    <w:abstractNumId w:val="15"/>
  </w:num>
  <w:num w:numId="18">
    <w:abstractNumId w:val="12"/>
  </w:num>
  <w:num w:numId="19">
    <w:abstractNumId w:val="7"/>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33AF"/>
    <w:rsid w:val="00027A28"/>
    <w:rsid w:val="002A0C41"/>
    <w:rsid w:val="002F0F31"/>
    <w:rsid w:val="00321EF2"/>
    <w:rsid w:val="00340217"/>
    <w:rsid w:val="00394451"/>
    <w:rsid w:val="003B2FBA"/>
    <w:rsid w:val="00441F9D"/>
    <w:rsid w:val="004866CF"/>
    <w:rsid w:val="00572ED3"/>
    <w:rsid w:val="007353CD"/>
    <w:rsid w:val="00812BB6"/>
    <w:rsid w:val="009733AF"/>
    <w:rsid w:val="00B0595F"/>
    <w:rsid w:val="00CF10EE"/>
    <w:rsid w:val="00D11138"/>
    <w:rsid w:val="00D70273"/>
    <w:rsid w:val="00EB1C03"/>
    <w:rsid w:val="00EB5E2E"/>
    <w:rsid w:val="00F56993"/>
    <w:rsid w:val="00F62028"/>
    <w:rsid w:val="00FA58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7DE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3088</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