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1C72C" w14:textId="77777777" w:rsidR="00645113" w:rsidRDefault="00A756A7">
      <w:pPr>
        <w:pStyle w:val="Title"/>
        <w:rPr>
          <w:sz w:val="36"/>
        </w:rPr>
      </w:pPr>
      <w:bookmarkStart w:id="0" w:name="_GoBack"/>
      <w:bookmarkEnd w:id="0"/>
      <w:r>
        <w:rPr>
          <w:sz w:val="36"/>
        </w:rPr>
        <w:t>Domače branje</w:t>
      </w:r>
    </w:p>
    <w:p w14:paraId="74F2C0F1" w14:textId="77777777" w:rsidR="00645113" w:rsidRDefault="00A756A7">
      <w:pPr>
        <w:pStyle w:val="Title"/>
        <w:rPr>
          <w:sz w:val="36"/>
        </w:rPr>
      </w:pPr>
      <w:r>
        <w:rPr>
          <w:sz w:val="36"/>
        </w:rPr>
        <w:t>Kmetske slike</w:t>
      </w:r>
    </w:p>
    <w:p w14:paraId="1FE0D537" w14:textId="77777777" w:rsidR="00645113" w:rsidRDefault="00A756A7">
      <w:pPr>
        <w:pStyle w:val="Title"/>
        <w:numPr>
          <w:ilvl w:val="0"/>
          <w:numId w:val="5"/>
        </w:numPr>
        <w:jc w:val="left"/>
        <w:rPr>
          <w:sz w:val="36"/>
        </w:rPr>
      </w:pPr>
      <w:r>
        <w:rPr>
          <w:sz w:val="36"/>
        </w:rPr>
        <w:t>Obnove:</w:t>
      </w:r>
    </w:p>
    <w:p w14:paraId="0F60559B" w14:textId="77777777" w:rsidR="00645113" w:rsidRDefault="00645113">
      <w:pPr>
        <w:pStyle w:val="Title"/>
        <w:ind w:left="360"/>
        <w:jc w:val="both"/>
        <w:rPr>
          <w:i w:val="0"/>
          <w:iCs w:val="0"/>
          <w:color w:val="0000FF"/>
          <w:sz w:val="24"/>
        </w:rPr>
      </w:pPr>
    </w:p>
    <w:p w14:paraId="7DC0DEBE" w14:textId="77777777" w:rsidR="00645113" w:rsidRDefault="00A756A7">
      <w:pPr>
        <w:pStyle w:val="Title"/>
        <w:numPr>
          <w:ilvl w:val="0"/>
          <w:numId w:val="4"/>
        </w:numPr>
        <w:jc w:val="both"/>
        <w:rPr>
          <w:color w:val="0000FF"/>
          <w:sz w:val="28"/>
        </w:rPr>
      </w:pPr>
      <w:r>
        <w:rPr>
          <w:color w:val="0000FF"/>
          <w:sz w:val="28"/>
        </w:rPr>
        <w:t>Rojenica</w:t>
      </w:r>
    </w:p>
    <w:p w14:paraId="6B2E0B25" w14:textId="77777777" w:rsidR="00645113" w:rsidRDefault="00645113">
      <w:pPr>
        <w:pStyle w:val="Title"/>
        <w:jc w:val="both"/>
        <w:rPr>
          <w:i w:val="0"/>
          <w:iCs w:val="0"/>
          <w:color w:val="0000FF"/>
          <w:sz w:val="16"/>
        </w:rPr>
      </w:pPr>
    </w:p>
    <w:p w14:paraId="606E687A" w14:textId="77777777" w:rsidR="00645113" w:rsidRDefault="00A756A7">
      <w:pPr>
        <w:pStyle w:val="Title"/>
        <w:jc w:val="both"/>
        <w:rPr>
          <w:i w:val="0"/>
          <w:iCs w:val="0"/>
          <w:color w:val="auto"/>
          <w:sz w:val="24"/>
        </w:rPr>
      </w:pPr>
      <w:r>
        <w:rPr>
          <w:i w:val="0"/>
          <w:iCs w:val="0"/>
          <w:color w:val="auto"/>
          <w:sz w:val="24"/>
        </w:rPr>
        <w:t xml:space="preserve">Koprčev Jurca je bil pošten kmet. Po očetovi smrti se je poročil. Tri leta po poroki se mu ni nič posebnega zgodilo. Naenkrat se mu je rodil sin Štefan. Sam tistega dneva ni vedel ali naj bo vesel ali žalosten. Takrat je v gozdu srečal rojenico. Prerokovala mu je, da bo njegov sin tako pomemben, da bo sam cesar bil na njegovem pogrebu. Na začetku ni vedel, če je bilo to res ali je samo sanjal. Odločil se je, da bo vzgojil sina v pomembno osebo in se bo uresničila prerokba rojenice. Štefan je postal zelo izobražen. Ko je bil star dvajset let, je moral k vojakom. </w:t>
      </w:r>
      <w:r>
        <w:rPr>
          <w:i w:val="0"/>
          <w:iCs w:val="0"/>
          <w:color w:val="auto"/>
          <w:sz w:val="24"/>
          <w:u w:val="single"/>
        </w:rPr>
        <w:t>V vojski je umrl za vročico</w:t>
      </w:r>
      <w:r>
        <w:rPr>
          <w:i w:val="0"/>
          <w:iCs w:val="0"/>
          <w:color w:val="auto"/>
          <w:sz w:val="24"/>
        </w:rPr>
        <w:t xml:space="preserve">. Pogreba se je udeležil sam cesar. In, tako se je izpolnila prerokba rojenice.  </w:t>
      </w:r>
    </w:p>
    <w:p w14:paraId="06AAE8AA" w14:textId="77777777" w:rsidR="00645113" w:rsidRDefault="00A756A7">
      <w:pPr>
        <w:pStyle w:val="Title"/>
        <w:jc w:val="both"/>
        <w:rPr>
          <w:i w:val="0"/>
          <w:iCs w:val="0"/>
          <w:color w:val="auto"/>
          <w:sz w:val="28"/>
        </w:rPr>
      </w:pPr>
      <w:r>
        <w:rPr>
          <w:i w:val="0"/>
          <w:iCs w:val="0"/>
          <w:color w:val="auto"/>
          <w:sz w:val="28"/>
        </w:rPr>
        <w:t xml:space="preserve">     </w:t>
      </w:r>
    </w:p>
    <w:p w14:paraId="65AC7B27" w14:textId="77777777" w:rsidR="00645113" w:rsidRDefault="00A756A7">
      <w:pPr>
        <w:numPr>
          <w:ilvl w:val="0"/>
          <w:numId w:val="4"/>
        </w:numPr>
        <w:rPr>
          <w:b/>
          <w:bCs/>
          <w:i/>
          <w:iCs/>
          <w:color w:val="0000FF"/>
          <w:sz w:val="28"/>
        </w:rPr>
      </w:pPr>
      <w:r>
        <w:rPr>
          <w:b/>
          <w:bCs/>
          <w:i/>
          <w:iCs/>
          <w:color w:val="0000FF"/>
          <w:sz w:val="28"/>
        </w:rPr>
        <w:t>Mohoričev Tone</w:t>
      </w:r>
    </w:p>
    <w:p w14:paraId="24FD6641" w14:textId="77777777" w:rsidR="00645113" w:rsidRDefault="00645113">
      <w:pPr>
        <w:rPr>
          <w:b/>
          <w:bCs/>
          <w:sz w:val="16"/>
        </w:rPr>
      </w:pPr>
    </w:p>
    <w:p w14:paraId="28489259" w14:textId="77777777" w:rsidR="00645113" w:rsidRDefault="00A756A7">
      <w:pPr>
        <w:jc w:val="both"/>
        <w:rPr>
          <w:b/>
          <w:bCs/>
        </w:rPr>
      </w:pPr>
      <w:r>
        <w:rPr>
          <w:b/>
          <w:bCs/>
        </w:rPr>
        <w:t xml:space="preserve">Mohoričev Tone je dobil ob smrti svojega očeta 500 goldinarjev dote. Sam se je odločil, da se bo. Bilo mu je vseeno za lepoto in mladost žene. Zanimalo ga je le posestvo. Poročil se je s Mohoričevo petdesetletno vdovo Marjano. Priženil si je njeno zemljišče, ženi napisal malenkostno doto. Za rejenko Cilko se ni bal, da bi terjala svoj delež, ker je bila stara komaj petnajst let. Gospodaril je zelo slabo. Čez dve leti je postal polnoleten njegov brat Šimon in terjal svojo doto. Oglasil se je pri njemu in ostal, pol hlapec pol domač. Kmalu za tem je umrla Marjana. Nekega dne je Tone zasnubil Cilko, ki je odklonila. Medtem sta se zaljubila Cilka in Šimon. Šimon je moral v vojsko. </w:t>
      </w:r>
    </w:p>
    <w:p w14:paraId="032325CB" w14:textId="77777777" w:rsidR="00645113" w:rsidRDefault="00A756A7">
      <w:pPr>
        <w:pStyle w:val="BodyText"/>
      </w:pPr>
      <w:r>
        <w:t xml:space="preserve">Tone se je medtem poročil Cilko, misleč, da se Šimon ne bo nikoli vrnil. Tone in Cilka sta dobila otroka. Nekega dne se je Šimon vrnil, situacija ga je zelo presenetila. Bil je zelo bolan in je čez nekaj dni umrl. Tone in Cilka sta dala svojemu otročičku ime Šimon. </w:t>
      </w:r>
    </w:p>
    <w:p w14:paraId="766D9ED4" w14:textId="77777777" w:rsidR="00645113" w:rsidRDefault="00645113">
      <w:pPr>
        <w:jc w:val="both"/>
        <w:rPr>
          <w:b/>
          <w:bCs/>
          <w:sz w:val="28"/>
        </w:rPr>
      </w:pPr>
    </w:p>
    <w:p w14:paraId="66733329" w14:textId="77777777" w:rsidR="00645113" w:rsidRDefault="00A756A7">
      <w:pPr>
        <w:numPr>
          <w:ilvl w:val="0"/>
          <w:numId w:val="4"/>
        </w:numPr>
        <w:jc w:val="both"/>
        <w:rPr>
          <w:b/>
          <w:bCs/>
          <w:i/>
          <w:iCs/>
          <w:color w:val="0000FF"/>
          <w:sz w:val="28"/>
        </w:rPr>
      </w:pPr>
      <w:r>
        <w:rPr>
          <w:b/>
          <w:bCs/>
          <w:i/>
          <w:iCs/>
          <w:color w:val="0000FF"/>
          <w:sz w:val="28"/>
        </w:rPr>
        <w:t>Kmetska smrt</w:t>
      </w:r>
    </w:p>
    <w:p w14:paraId="6C7E9E4F" w14:textId="77777777" w:rsidR="00645113" w:rsidRDefault="00645113">
      <w:pPr>
        <w:jc w:val="both"/>
        <w:rPr>
          <w:b/>
          <w:bCs/>
          <w:i/>
          <w:iCs/>
          <w:color w:val="0000FF"/>
          <w:sz w:val="16"/>
        </w:rPr>
      </w:pPr>
    </w:p>
    <w:p w14:paraId="508C248D" w14:textId="77777777" w:rsidR="00645113" w:rsidRDefault="00645113">
      <w:pPr>
        <w:jc w:val="both"/>
        <w:rPr>
          <w:b/>
          <w:bCs/>
          <w:i/>
          <w:iCs/>
          <w:color w:val="0000FF"/>
          <w:sz w:val="16"/>
        </w:rPr>
      </w:pPr>
    </w:p>
    <w:p w14:paraId="2B6305C6" w14:textId="77777777" w:rsidR="00645113" w:rsidRDefault="00A756A7">
      <w:pPr>
        <w:rPr>
          <w:b/>
          <w:bCs/>
        </w:rPr>
      </w:pPr>
      <w:r>
        <w:rPr>
          <w:b/>
          <w:bCs/>
        </w:rPr>
        <w:t xml:space="preserve">Kmet Planjavec je bil trden mož. Ni se bal smrti. Imel je eno bolezen še iz mladosti. To je bila božjast. Nekega dne je opazoval, kaj bi bilo na strehi za popravit. Potem je poiskal praproti in prižgal ognjišče. </w:t>
      </w:r>
      <w:r>
        <w:rPr>
          <w:b/>
          <w:bCs/>
          <w:u w:val="single"/>
        </w:rPr>
        <w:t>Kar na enkrat je</w:t>
      </w:r>
      <w:r>
        <w:rPr>
          <w:b/>
          <w:bCs/>
        </w:rPr>
        <w:t xml:space="preserve"> </w:t>
      </w:r>
      <w:r>
        <w:rPr>
          <w:b/>
          <w:bCs/>
          <w:u w:val="single"/>
        </w:rPr>
        <w:t>dobil napad božjasti</w:t>
      </w:r>
      <w:r>
        <w:rPr>
          <w:b/>
          <w:bCs/>
        </w:rPr>
        <w:t>. Vrglo ga je tako, da je padel v ogenj. Prvi ga je opazil njegov sin Anton. Domači so poklicali zdravnika vendar mu ni nič pomagalo. Prišel je župnik za odvezo grehov. Planjavec je naredil oporoko, ki ni bila všeč njegovi ženi ostalim pa je ustrezala.</w:t>
      </w:r>
    </w:p>
    <w:p w14:paraId="10E13A86" w14:textId="77777777" w:rsidR="00645113" w:rsidRDefault="00645113">
      <w:pPr>
        <w:jc w:val="center"/>
        <w:rPr>
          <w:b/>
          <w:bCs/>
          <w:i/>
          <w:iCs/>
          <w:color w:val="FF0000"/>
          <w:sz w:val="32"/>
        </w:rPr>
      </w:pPr>
    </w:p>
    <w:p w14:paraId="2B8EE5FF" w14:textId="77777777" w:rsidR="00645113" w:rsidRDefault="00A756A7">
      <w:pPr>
        <w:numPr>
          <w:ilvl w:val="0"/>
          <w:numId w:val="5"/>
        </w:numPr>
        <w:rPr>
          <w:b/>
          <w:bCs/>
          <w:i/>
          <w:iCs/>
          <w:color w:val="FF0000"/>
          <w:sz w:val="36"/>
        </w:rPr>
      </w:pPr>
      <w:r>
        <w:rPr>
          <w:b/>
          <w:bCs/>
          <w:i/>
          <w:iCs/>
          <w:color w:val="FF0000"/>
          <w:sz w:val="36"/>
        </w:rPr>
        <w:t xml:space="preserve"> O knjigi…</w:t>
      </w:r>
    </w:p>
    <w:p w14:paraId="241A2DC6" w14:textId="77777777" w:rsidR="00645113" w:rsidRDefault="00A756A7">
      <w:pPr>
        <w:rPr>
          <w:b/>
          <w:bCs/>
          <w:i/>
          <w:iCs/>
          <w:color w:val="FF0000"/>
          <w:sz w:val="16"/>
        </w:rPr>
      </w:pPr>
      <w:r>
        <w:rPr>
          <w:b/>
          <w:bCs/>
          <w:i/>
          <w:iCs/>
          <w:color w:val="FF0000"/>
          <w:sz w:val="36"/>
        </w:rPr>
        <w:t xml:space="preserve"> </w:t>
      </w:r>
    </w:p>
    <w:p w14:paraId="1B5AB902" w14:textId="77777777" w:rsidR="00645113" w:rsidRDefault="00A756A7">
      <w:pPr>
        <w:pStyle w:val="Heading2"/>
      </w:pPr>
      <w:r>
        <w:rPr>
          <w:i/>
          <w:iCs/>
          <w:highlight w:val="magenta"/>
        </w:rPr>
        <w:t>Založba</w:t>
      </w:r>
      <w:r>
        <w:t>: Karantanija</w:t>
      </w:r>
      <w:r>
        <w:tab/>
      </w:r>
      <w:r>
        <w:rPr>
          <w:i/>
          <w:iCs/>
          <w:highlight w:val="magenta"/>
        </w:rPr>
        <w:t>Urednik</w:t>
      </w:r>
      <w:r>
        <w:t>: Dušan Čater</w:t>
      </w:r>
      <w:r>
        <w:tab/>
      </w:r>
      <w:r>
        <w:rPr>
          <w:i/>
          <w:iCs/>
          <w:highlight w:val="magenta"/>
        </w:rPr>
        <w:t>Zbirka</w:t>
      </w:r>
      <w:r>
        <w:t>: Lastovka</w:t>
      </w:r>
      <w:r>
        <w:tab/>
      </w:r>
    </w:p>
    <w:p w14:paraId="02783E6C" w14:textId="77777777" w:rsidR="00645113" w:rsidRDefault="00645113">
      <w:pPr>
        <w:pStyle w:val="Heading2"/>
        <w:tabs>
          <w:tab w:val="left" w:pos="3510"/>
        </w:tabs>
      </w:pPr>
    </w:p>
    <w:p w14:paraId="59FF6DA7" w14:textId="77777777" w:rsidR="00645113" w:rsidRDefault="00A756A7">
      <w:pPr>
        <w:pStyle w:val="Heading2"/>
      </w:pPr>
      <w:r>
        <w:rPr>
          <w:i/>
          <w:iCs/>
          <w:highlight w:val="magenta"/>
        </w:rPr>
        <w:t>Jezikovni pregled</w:t>
      </w:r>
      <w:r>
        <w:t>: Zlatko Režonja</w:t>
      </w:r>
      <w:r>
        <w:tab/>
        <w:t xml:space="preserve">      </w:t>
      </w:r>
      <w:r>
        <w:tab/>
      </w:r>
      <w:r>
        <w:rPr>
          <w:i/>
          <w:iCs/>
          <w:highlight w:val="magenta"/>
        </w:rPr>
        <w:t>Tisk</w:t>
      </w:r>
      <w:r>
        <w:t>:DAN,Ljubljana v Ljubljani, 1998</w:t>
      </w:r>
    </w:p>
    <w:p w14:paraId="371E9742" w14:textId="77777777" w:rsidR="00645113" w:rsidRDefault="00A756A7">
      <w:pPr>
        <w:pStyle w:val="Heading2"/>
        <w:tabs>
          <w:tab w:val="left" w:pos="3510"/>
        </w:tabs>
      </w:pPr>
      <w:r>
        <w:tab/>
      </w:r>
    </w:p>
    <w:p w14:paraId="2B9D8590" w14:textId="77777777" w:rsidR="00645113" w:rsidRDefault="00A756A7">
      <w:pPr>
        <w:pStyle w:val="Heading2"/>
        <w:tabs>
          <w:tab w:val="left" w:pos="3510"/>
        </w:tabs>
      </w:pPr>
      <w:r>
        <w:t xml:space="preserve">                                               </w:t>
      </w:r>
      <w:r>
        <w:rPr>
          <w:highlight w:val="magenta"/>
        </w:rPr>
        <w:t>I</w:t>
      </w:r>
      <w:r>
        <w:rPr>
          <w:i/>
          <w:iCs/>
          <w:highlight w:val="magenta"/>
        </w:rPr>
        <w:t>lustracije</w:t>
      </w:r>
      <w:r>
        <w:t>:UrošHrovat</w:t>
      </w:r>
    </w:p>
    <w:p w14:paraId="55199CD5" w14:textId="77777777" w:rsidR="00645113" w:rsidRDefault="00645113">
      <w:pPr>
        <w:pStyle w:val="Heading2"/>
        <w:tabs>
          <w:tab w:val="left" w:pos="3510"/>
        </w:tabs>
        <w:rPr>
          <w:i/>
          <w:iCs/>
          <w:color w:val="FF0000"/>
          <w:sz w:val="36"/>
        </w:rPr>
      </w:pPr>
    </w:p>
    <w:p w14:paraId="52A28812" w14:textId="77777777" w:rsidR="00645113" w:rsidRDefault="00A756A7">
      <w:pPr>
        <w:numPr>
          <w:ilvl w:val="0"/>
          <w:numId w:val="5"/>
        </w:numPr>
        <w:rPr>
          <w:b/>
          <w:bCs/>
          <w:i/>
          <w:iCs/>
          <w:color w:val="FF0000"/>
          <w:sz w:val="36"/>
        </w:rPr>
      </w:pPr>
      <w:r>
        <w:rPr>
          <w:b/>
          <w:bCs/>
          <w:i/>
          <w:iCs/>
          <w:color w:val="FF0000"/>
          <w:sz w:val="36"/>
        </w:rPr>
        <w:t>Janko Kersnik (Kratki biografski podatki)</w:t>
      </w:r>
    </w:p>
    <w:p w14:paraId="404AFB92" w14:textId="77777777" w:rsidR="00645113" w:rsidRDefault="00645113">
      <w:pPr>
        <w:jc w:val="both"/>
        <w:rPr>
          <w:b/>
          <w:bCs/>
        </w:rPr>
      </w:pPr>
    </w:p>
    <w:p w14:paraId="16C99C51" w14:textId="5C883CBF" w:rsidR="00645113" w:rsidRPr="001B3D0C" w:rsidRDefault="00A756A7" w:rsidP="001B3D0C">
      <w:pPr>
        <w:pStyle w:val="BodyText"/>
      </w:pPr>
      <w:r>
        <w:t>Janko Kersnik se je rodil leta 1852 na Brdu pri Lukovici nekaj kilometrov stran od Domžal. Po gimnaziji je študiral na Dunaju in Gradcu. Na začetku je pisal pesmi, potem romantične povesti. Romantiko je kasneje zamenjal z realizmom. Umrl je leta 1897 v Brdu pri Lukovici.</w:t>
      </w:r>
    </w:p>
    <w:sectPr w:rsidR="00645113" w:rsidRPr="001B3D0C">
      <w:pgSz w:w="11907" w:h="16840" w:code="9"/>
      <w:pgMar w:top="624" w:right="1418" w:bottom="634" w:left="1418" w:header="709" w:footer="851" w:gutter="0"/>
      <w:cols w:space="708"/>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93970"/>
    <w:multiLevelType w:val="hybridMultilevel"/>
    <w:tmpl w:val="6DB4F768"/>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B27B32"/>
    <w:multiLevelType w:val="hybridMultilevel"/>
    <w:tmpl w:val="0D06E4F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62440AE8"/>
    <w:multiLevelType w:val="hybridMultilevel"/>
    <w:tmpl w:val="0AC2367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4F01CD"/>
    <w:multiLevelType w:val="hybridMultilevel"/>
    <w:tmpl w:val="8404FEE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7C6204A6"/>
    <w:multiLevelType w:val="hybridMultilevel"/>
    <w:tmpl w:val="E5349B42"/>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87"/>
  <w:drawingGridVerticalSpacing w:val="127"/>
  <w:displayHorizontalDrawingGridEvery w:val="0"/>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56A7"/>
    <w:rsid w:val="001B3D0C"/>
    <w:rsid w:val="00645113"/>
    <w:rsid w:val="009369CB"/>
    <w:rsid w:val="00A756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E0C4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color w:val="FF0000"/>
      <w:sz w:val="32"/>
    </w:rPr>
  </w:style>
  <w:style w:type="paragraph" w:styleId="BodyText">
    <w:name w:val="Body Text"/>
    <w:basedOn w:val="Normal"/>
    <w:semiHidden/>
    <w:pPr>
      <w:jc w:val="both"/>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2348</Characters>
  <Application>Microsoft Office Word</Application>
  <DocSecurity>0</DocSecurity>
  <Lines>19</Lines>
  <Paragraphs>5</Paragraphs>
  <ScaleCrop>false</ScaleCrop>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