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308F" w14:textId="77777777" w:rsidR="00893368" w:rsidRDefault="003B46F8">
      <w:bookmarkStart w:id="0" w:name="_GoBack"/>
      <w:bookmarkEnd w:id="0"/>
      <w:r>
        <w:t xml:space="preserve">Janko Kersnik                                                   </w:t>
      </w:r>
      <w:r w:rsidRPr="003B46F8">
        <w:rPr>
          <w:sz w:val="32"/>
          <w:szCs w:val="32"/>
        </w:rPr>
        <w:t>TESTAMENT</w:t>
      </w:r>
    </w:p>
    <w:p w14:paraId="2252A090" w14:textId="77777777" w:rsidR="00322191" w:rsidRDefault="003B46F8" w:rsidP="003B46F8">
      <w:pPr>
        <w:pStyle w:val="NoSpacing"/>
        <w:rPr>
          <w:sz w:val="28"/>
          <w:szCs w:val="28"/>
        </w:rPr>
      </w:pPr>
      <w:r>
        <w:rPr>
          <w:sz w:val="28"/>
          <w:szCs w:val="28"/>
        </w:rPr>
        <w:t xml:space="preserve">Miklavž Topolščak je zelo znan natakar, ki streže v eni gostilni, kamor ljudje radi prihajajo. Nekega dne potar pripelje bolnega človeka, Topolščak pa mu ponudi pomoč in prenočišče. Preden bolnik umre da Topolščaku testament in mu reče, naj ga izroči svoji hčerki iz Št. Gutarda, kateri je zapustil posestva. Bolnik umre in ga odpeljejo. Topolščak se odloči testament zadržati zase. Skrije ga na podstrešje. Najde ga pomočnik Tomaž. Ker ne zna brati, da pismo prebrati Gutardu. Pomotoma š eta testament omeni Klanderju, ki kaže veliko zanimanje zanj. </w:t>
      </w:r>
      <w:r w:rsidR="008219FE">
        <w:rPr>
          <w:sz w:val="28"/>
          <w:szCs w:val="28"/>
        </w:rPr>
        <w:t>Topolščak ugotovi, da je oseba, kateri je namenjen testament Metka, posvojena hčerka Brnota, Topolščakovega bratranca. Topolščak prosi Janeza Brnota za njeno roko. Brnot privoli. A Metka je zaljubljena v šepavega Gutarda, njenega “brata”. Topolščak nekaj dni pred poroko ugotovi, da nima testamenta. Sumi, da ga ima Tomaž. Pošlje ga na krajšo pot, da medtem preišče njegovo hišo, a Tomaž testament vedno nosi s sabo. Tomaž pride domov, Topolščak pa še vedno nima testamenta, zato se odloči za drugačen ukrep. Topolščak sklene zavezništvo z Klanderjem. Naroči mu, naj Tomažu ukrade testament</w:t>
      </w:r>
      <w:r w:rsidR="00322191">
        <w:rPr>
          <w:sz w:val="28"/>
          <w:szCs w:val="28"/>
        </w:rPr>
        <w:t>, v zameno pa mu od denarja odstopi delež</w:t>
      </w:r>
      <w:r w:rsidR="008219FE">
        <w:rPr>
          <w:sz w:val="28"/>
          <w:szCs w:val="28"/>
        </w:rPr>
        <w:t xml:space="preserve">. </w:t>
      </w:r>
      <w:r w:rsidR="00322191">
        <w:rPr>
          <w:sz w:val="28"/>
          <w:szCs w:val="28"/>
        </w:rPr>
        <w:t xml:space="preserve">Kalnder to tudi stori. Tomaž pa ima </w:t>
      </w:r>
      <w:r w:rsidR="008219FE">
        <w:rPr>
          <w:sz w:val="28"/>
          <w:szCs w:val="28"/>
        </w:rPr>
        <w:t>p</w:t>
      </w:r>
      <w:r w:rsidR="00322191">
        <w:rPr>
          <w:sz w:val="28"/>
          <w:szCs w:val="28"/>
        </w:rPr>
        <w:t>r</w:t>
      </w:r>
      <w:r w:rsidR="008219FE">
        <w:rPr>
          <w:sz w:val="28"/>
          <w:szCs w:val="28"/>
        </w:rPr>
        <w:t>i sebi kopijo testamenta, ki ,</w:t>
      </w:r>
      <w:r w:rsidR="00322191">
        <w:rPr>
          <w:sz w:val="28"/>
          <w:szCs w:val="28"/>
        </w:rPr>
        <w:t>m</w:t>
      </w:r>
      <w:r w:rsidR="008219FE">
        <w:rPr>
          <w:sz w:val="28"/>
          <w:szCs w:val="28"/>
        </w:rPr>
        <w:t xml:space="preserve">u jo je prekopiral neki policaj v gostilni, original pa ima Gutard. Vse do poročnega dne je </w:t>
      </w:r>
      <w:r w:rsidR="00322191">
        <w:rPr>
          <w:sz w:val="28"/>
          <w:szCs w:val="28"/>
        </w:rPr>
        <w:t xml:space="preserve">Topolščak </w:t>
      </w:r>
      <w:r w:rsidR="008219FE">
        <w:rPr>
          <w:sz w:val="28"/>
          <w:szCs w:val="28"/>
        </w:rPr>
        <w:t>mislil, da ima pravi testament</w:t>
      </w:r>
      <w:r w:rsidR="00322191">
        <w:rPr>
          <w:sz w:val="28"/>
          <w:szCs w:val="28"/>
        </w:rPr>
        <w:t xml:space="preserve">, dokler mu policaj ne pove, da je ponaredek. Klander vidi, da ne bo nič z obljubljenim denarjem, zato izda sebe in Topolščaka. Oba gresta v zapor. Poročita se Gutard in Metka. Metka je hčerka od bolnika ter  Tomaževe hčerke Jerice, ki jo je izgubil pred leti, ko je šla delat v Ljubljano, potem pa več ni bilo ne duha ne sluha o njej.  Takrat je Miklavž povabil obupanega Tomaža k sebi na delo. </w:t>
      </w:r>
    </w:p>
    <w:p w14:paraId="56E67A25" w14:textId="77777777" w:rsidR="00322191" w:rsidRDefault="00322191" w:rsidP="003B46F8">
      <w:pPr>
        <w:pStyle w:val="NoSpacing"/>
        <w:rPr>
          <w:sz w:val="28"/>
          <w:szCs w:val="28"/>
        </w:rPr>
      </w:pPr>
    </w:p>
    <w:p w14:paraId="62E8C25E" w14:textId="77777777" w:rsidR="00322191" w:rsidRDefault="00322191" w:rsidP="003B46F8">
      <w:pPr>
        <w:pStyle w:val="NoSpacing"/>
        <w:rPr>
          <w:sz w:val="28"/>
          <w:szCs w:val="28"/>
        </w:rPr>
      </w:pPr>
      <w:r>
        <w:rPr>
          <w:sz w:val="28"/>
          <w:szCs w:val="28"/>
        </w:rPr>
        <w:t>OSEBE:</w:t>
      </w:r>
    </w:p>
    <w:p w14:paraId="167583B1" w14:textId="77777777" w:rsidR="00322191" w:rsidRDefault="00322191" w:rsidP="003B46F8">
      <w:pPr>
        <w:pStyle w:val="NoSpacing"/>
        <w:rPr>
          <w:sz w:val="28"/>
          <w:szCs w:val="28"/>
        </w:rPr>
      </w:pPr>
      <w:r>
        <w:rPr>
          <w:sz w:val="28"/>
          <w:szCs w:val="28"/>
        </w:rPr>
        <w:t>Miklavž Topolščak-natakar, žena in trije sinovi so mu umrli</w:t>
      </w:r>
    </w:p>
    <w:p w14:paraId="3549D439" w14:textId="77777777" w:rsidR="00322191" w:rsidRDefault="00322191" w:rsidP="003B46F8">
      <w:pPr>
        <w:pStyle w:val="NoSpacing"/>
        <w:rPr>
          <w:sz w:val="28"/>
          <w:szCs w:val="28"/>
        </w:rPr>
      </w:pPr>
      <w:r>
        <w:rPr>
          <w:sz w:val="28"/>
          <w:szCs w:val="28"/>
        </w:rPr>
        <w:t>Tomaž- občasno dela pri Topolščaku v hlevu ali gospodinjstvu, Omahnetov Tomaž ali Omahne (vzdevek)</w:t>
      </w:r>
    </w:p>
    <w:p w14:paraId="6C5F6E03" w14:textId="77777777" w:rsidR="00322191" w:rsidRDefault="00322191" w:rsidP="003B46F8">
      <w:pPr>
        <w:pStyle w:val="NoSpacing"/>
        <w:rPr>
          <w:sz w:val="28"/>
          <w:szCs w:val="28"/>
        </w:rPr>
      </w:pPr>
      <w:r>
        <w:rPr>
          <w:sz w:val="28"/>
          <w:szCs w:val="28"/>
        </w:rPr>
        <w:t>Urška-Miklavževa sestra</w:t>
      </w:r>
    </w:p>
    <w:p w14:paraId="240C6B18" w14:textId="77777777" w:rsidR="00322191" w:rsidRDefault="00322191" w:rsidP="003B46F8">
      <w:pPr>
        <w:pStyle w:val="NoSpacing"/>
        <w:rPr>
          <w:sz w:val="28"/>
          <w:szCs w:val="28"/>
        </w:rPr>
      </w:pPr>
      <w:r>
        <w:rPr>
          <w:sz w:val="28"/>
          <w:szCs w:val="28"/>
        </w:rPr>
        <w:t>Andrej- Miklavžev sin</w:t>
      </w:r>
    </w:p>
    <w:p w14:paraId="0B7530E4" w14:textId="77777777" w:rsidR="00322191" w:rsidRDefault="00322191" w:rsidP="003B46F8">
      <w:pPr>
        <w:pStyle w:val="NoSpacing"/>
        <w:rPr>
          <w:sz w:val="28"/>
          <w:szCs w:val="28"/>
        </w:rPr>
      </w:pPr>
      <w:r>
        <w:rPr>
          <w:sz w:val="28"/>
          <w:szCs w:val="28"/>
        </w:rPr>
        <w:t>Št. Gotard- tu je letni sejem</w:t>
      </w:r>
    </w:p>
    <w:p w14:paraId="29E16502" w14:textId="77777777" w:rsidR="00322191" w:rsidRDefault="00322191" w:rsidP="003B46F8">
      <w:pPr>
        <w:pStyle w:val="NoSpacing"/>
        <w:rPr>
          <w:sz w:val="28"/>
          <w:szCs w:val="28"/>
        </w:rPr>
      </w:pPr>
      <w:r>
        <w:rPr>
          <w:sz w:val="28"/>
          <w:szCs w:val="28"/>
        </w:rPr>
        <w:t>Janez Brnot- hčerka Metka (posvojena), Miklavž zaprosi za njeno rook</w:t>
      </w:r>
    </w:p>
    <w:p w14:paraId="465DA090" w14:textId="1FDA1A79" w:rsidR="00322191" w:rsidRDefault="00322191" w:rsidP="003B46F8">
      <w:pPr>
        <w:pStyle w:val="NoSpacing"/>
        <w:rPr>
          <w:sz w:val="28"/>
          <w:szCs w:val="28"/>
        </w:rPr>
      </w:pPr>
      <w:r>
        <w:rPr>
          <w:sz w:val="28"/>
          <w:szCs w:val="28"/>
        </w:rPr>
        <w:t>Klander- mešetar in potepuh</w:t>
      </w:r>
    </w:p>
    <w:p w14:paraId="10E58730" w14:textId="77777777" w:rsidR="003B46F8" w:rsidRPr="003B46F8" w:rsidRDefault="008219FE" w:rsidP="003B46F8">
      <w:pPr>
        <w:pStyle w:val="NoSpacing"/>
        <w:rPr>
          <w:sz w:val="28"/>
          <w:szCs w:val="28"/>
        </w:rPr>
      </w:pPr>
      <w:r>
        <w:rPr>
          <w:sz w:val="28"/>
          <w:szCs w:val="28"/>
        </w:rPr>
        <w:t xml:space="preserve">  </w:t>
      </w:r>
    </w:p>
    <w:sectPr w:rsidR="003B46F8" w:rsidRPr="003B46F8" w:rsidSect="0089336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46F8"/>
    <w:rsid w:val="00322191"/>
    <w:rsid w:val="0037060F"/>
    <w:rsid w:val="003B46F8"/>
    <w:rsid w:val="00562DC3"/>
    <w:rsid w:val="00816497"/>
    <w:rsid w:val="008219FE"/>
    <w:rsid w:val="00893368"/>
    <w:rsid w:val="00A3692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7C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36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6F8"/>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