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09C" w:rsidRPr="004F5422" w:rsidRDefault="001E009C" w:rsidP="001E009C">
      <w:pPr>
        <w:jc w:val="center"/>
        <w:rPr>
          <w:rFonts w:ascii="Calibri" w:hAnsi="Calibri"/>
          <w:color w:val="FFCC00"/>
          <w:sz w:val="28"/>
          <w:szCs w:val="28"/>
          <w:lang w:val="sl-SI"/>
        </w:rPr>
      </w:pPr>
      <w:bookmarkStart w:id="0" w:name="_GoBack"/>
      <w:bookmarkEnd w:id="0"/>
      <w:r w:rsidRPr="004F5422">
        <w:rPr>
          <w:rFonts w:ascii="Calibri" w:hAnsi="Calibri"/>
          <w:color w:val="FFCC00"/>
          <w:sz w:val="28"/>
          <w:szCs w:val="28"/>
          <w:lang w:val="sl-SI"/>
        </w:rPr>
        <w:t>KRATKA PROZA SLOVENSKEGA REALIZMA</w:t>
      </w:r>
    </w:p>
    <w:p w:rsidR="001E009C" w:rsidRPr="00DF0D0F" w:rsidRDefault="001E009C" w:rsidP="001E009C">
      <w:pPr>
        <w:rPr>
          <w:rFonts w:ascii="Calibri" w:hAnsi="Calibri"/>
          <w:color w:val="000000"/>
          <w:lang w:val="sl-SI"/>
        </w:rPr>
      </w:pPr>
    </w:p>
    <w:p w:rsidR="001E009C" w:rsidRDefault="001E009C" w:rsidP="001E009C">
      <w:pPr>
        <w:numPr>
          <w:ilvl w:val="0"/>
          <w:numId w:val="1"/>
        </w:numPr>
        <w:rPr>
          <w:rFonts w:ascii="Calibri" w:hAnsi="Calibri"/>
          <w:color w:val="000000"/>
          <w:u w:val="single"/>
          <w:lang w:val="sl-SI"/>
        </w:rPr>
      </w:pPr>
      <w:r w:rsidRPr="004F5422">
        <w:rPr>
          <w:rFonts w:ascii="Calibri" w:hAnsi="Calibri"/>
          <w:b/>
          <w:color w:val="000000"/>
          <w:lang w:val="sl-SI"/>
        </w:rPr>
        <w:t xml:space="preserve">POVZETEK VSEBINE: </w:t>
      </w:r>
    </w:p>
    <w:p w:rsidR="001E009C" w:rsidRPr="00DF0D0F" w:rsidRDefault="001E009C" w:rsidP="001E009C">
      <w:pPr>
        <w:ind w:left="360"/>
        <w:jc w:val="center"/>
        <w:rPr>
          <w:rFonts w:ascii="Calibri" w:hAnsi="Calibri"/>
          <w:color w:val="000000"/>
          <w:u w:val="single"/>
          <w:lang w:val="sl-SI"/>
        </w:rPr>
      </w:pPr>
      <w:r w:rsidRPr="00DF0D0F">
        <w:rPr>
          <w:rFonts w:ascii="Calibri" w:hAnsi="Calibri"/>
          <w:color w:val="000000"/>
          <w:u w:val="single"/>
          <w:lang w:val="sl-SI"/>
        </w:rPr>
        <w:t>Fran Levstik: POPOTOVANJE OD LITIJE DO ČATEŽA</w:t>
      </w:r>
    </w:p>
    <w:p w:rsidR="001E009C" w:rsidRPr="00DF0D0F" w:rsidRDefault="001E009C" w:rsidP="001E009C">
      <w:pPr>
        <w:rPr>
          <w:rFonts w:ascii="Calibri" w:hAnsi="Calibri"/>
          <w:lang w:val="sl-SI"/>
        </w:rPr>
      </w:pPr>
      <w:r w:rsidRPr="00DF0D0F">
        <w:rPr>
          <w:rFonts w:ascii="Calibri" w:hAnsi="Calibri"/>
          <w:lang w:val="sl-SI"/>
        </w:rPr>
        <w:t xml:space="preserve">Pisatelj se na Martinovo (11. 11. 1857) s prijateljem Radivojem in ženico Taro odpravi na pot. </w:t>
      </w:r>
      <w:r w:rsidRPr="00DF0D0F">
        <w:rPr>
          <w:rFonts w:ascii="Calibri" w:hAnsi="Calibri" w:cs="Impact"/>
          <w:lang w:val="sl-SI"/>
        </w:rPr>
        <w:t>V eni izmed zidanic spoznajo dobro šolanega krojača Mrtolaza. Ko prispejo v Čatež se naslednji dan odpravi vsak po svoji poti.</w:t>
      </w:r>
      <w:r w:rsidRPr="00DF0D0F">
        <w:rPr>
          <w:rFonts w:ascii="Calibri" w:hAnsi="Calibri"/>
          <w:lang w:val="sl-SI"/>
        </w:rPr>
        <w:t xml:space="preserve"> Radivoj gre k bratu, Levstik pa v Novo mesto.</w:t>
      </w:r>
    </w:p>
    <w:p w:rsidR="001E009C" w:rsidRPr="00DF0D0F" w:rsidRDefault="001E009C" w:rsidP="001E009C">
      <w:pPr>
        <w:rPr>
          <w:rFonts w:ascii="Calibri" w:hAnsi="Calibri"/>
          <w:lang w:val="sl-SI"/>
        </w:rPr>
      </w:pPr>
    </w:p>
    <w:p w:rsidR="001E009C" w:rsidRPr="00DF0D0F" w:rsidRDefault="001E009C" w:rsidP="001E009C">
      <w:pPr>
        <w:jc w:val="center"/>
        <w:rPr>
          <w:rFonts w:ascii="Calibri" w:hAnsi="Calibri"/>
          <w:u w:val="single"/>
          <w:lang w:val="sl-SI"/>
        </w:rPr>
      </w:pPr>
      <w:r w:rsidRPr="00DF0D0F">
        <w:rPr>
          <w:rFonts w:ascii="Calibri" w:hAnsi="Calibri"/>
          <w:u w:val="single"/>
          <w:lang w:val="sl-SI"/>
        </w:rPr>
        <w:t>Simon Jenko: JEPRŠKI UČITELJ</w:t>
      </w:r>
    </w:p>
    <w:p w:rsidR="001E009C" w:rsidRPr="00DF0D0F" w:rsidRDefault="001E009C" w:rsidP="001E009C">
      <w:pPr>
        <w:rPr>
          <w:rStyle w:val="apple-style-span"/>
          <w:rFonts w:ascii="Calibri" w:hAnsi="Calibri" w:cs="Arial"/>
          <w:color w:val="000000"/>
          <w:lang w:val="sl-SI"/>
        </w:rPr>
      </w:pPr>
      <w:r w:rsidRPr="00DF0D0F">
        <w:rPr>
          <w:rStyle w:val="apple-style-span"/>
          <w:rFonts w:ascii="Calibri" w:hAnsi="Calibri" w:cs="Arial"/>
          <w:color w:val="000000"/>
          <w:lang w:val="sl-SI"/>
        </w:rPr>
        <w:t xml:space="preserve">Ko umre župnik, vaščani pokažejo nerazpoloženje do vaškega učitelja. Ta ostane sam, brez prijateljev, zagovornikov. Grozijo mu z odpustitvijo. Učitelj se tako neuspešno želi približati novemu župniku. Po neuspelem poskusu za obstoj z igro na srečo učitelj zboli in umre. </w:t>
      </w:r>
    </w:p>
    <w:p w:rsidR="001E009C" w:rsidRPr="00DF0D0F" w:rsidRDefault="001E009C" w:rsidP="001E009C">
      <w:pPr>
        <w:rPr>
          <w:rStyle w:val="apple-style-span"/>
          <w:rFonts w:ascii="Calibri" w:hAnsi="Calibri" w:cs="Arial"/>
          <w:color w:val="000000"/>
          <w:lang w:val="sl-SI"/>
        </w:rPr>
      </w:pPr>
    </w:p>
    <w:p w:rsidR="001E009C" w:rsidRPr="00DF0D0F" w:rsidRDefault="001E009C" w:rsidP="001E009C">
      <w:pPr>
        <w:jc w:val="center"/>
        <w:rPr>
          <w:rStyle w:val="apple-style-span"/>
          <w:rFonts w:ascii="Calibri" w:hAnsi="Calibri" w:cs="Arial"/>
          <w:color w:val="000000"/>
          <w:u w:val="single"/>
          <w:lang w:val="sl-SI"/>
        </w:rPr>
      </w:pPr>
      <w:r w:rsidRPr="00DF0D0F">
        <w:rPr>
          <w:rStyle w:val="apple-style-span"/>
          <w:rFonts w:ascii="Calibri" w:hAnsi="Calibri" w:cs="Arial"/>
          <w:color w:val="000000"/>
          <w:u w:val="single"/>
          <w:lang w:val="sl-SI"/>
        </w:rPr>
        <w:t>TILKA</w:t>
      </w:r>
    </w:p>
    <w:p w:rsidR="001E009C" w:rsidRPr="00DF0D0F" w:rsidRDefault="001E009C" w:rsidP="001E009C">
      <w:pPr>
        <w:rPr>
          <w:rFonts w:ascii="Calibri" w:hAnsi="Calibri"/>
          <w:lang w:val="sl-SI"/>
        </w:rPr>
      </w:pPr>
      <w:r w:rsidRPr="00DF0D0F">
        <w:rPr>
          <w:rFonts w:ascii="Calibri" w:hAnsi="Calibri"/>
          <w:lang w:val="sl-SI"/>
        </w:rPr>
        <w:t xml:space="preserve">Tilka je čudaški, duševno omejen kmečki fant. Ko se je nekega jutra odpravil snubit  svojo nevesto je celo pot premišljeval kaj ji bo rekel. Ko pa je nekaj metrov pred nevestino hišo mladenka zakričala “Neumen, široke hlače!” je v strahu pobegnil. </w:t>
      </w:r>
    </w:p>
    <w:p w:rsidR="001E009C" w:rsidRPr="00DF0D0F" w:rsidRDefault="001E009C" w:rsidP="001E009C">
      <w:pPr>
        <w:rPr>
          <w:rFonts w:ascii="Calibri" w:hAnsi="Calibri"/>
          <w:lang w:val="sl-SI"/>
        </w:rPr>
      </w:pPr>
    </w:p>
    <w:p w:rsidR="001E009C" w:rsidRPr="00DF0D0F" w:rsidRDefault="001E009C" w:rsidP="001E009C">
      <w:pPr>
        <w:jc w:val="center"/>
        <w:rPr>
          <w:rFonts w:ascii="Calibri" w:hAnsi="Calibri"/>
          <w:u w:val="single"/>
          <w:lang w:val="sl-SI"/>
        </w:rPr>
      </w:pPr>
      <w:r w:rsidRPr="00DF0D0F">
        <w:rPr>
          <w:rFonts w:ascii="Calibri" w:hAnsi="Calibri"/>
          <w:u w:val="single"/>
          <w:lang w:val="sl-SI"/>
        </w:rPr>
        <w:t>Fran Erjavec: AVGUŠTIN OCEPEK</w:t>
      </w:r>
    </w:p>
    <w:p w:rsidR="001E009C" w:rsidRPr="00DF0D0F" w:rsidRDefault="001E009C" w:rsidP="001E009C">
      <w:pPr>
        <w:jc w:val="both"/>
        <w:rPr>
          <w:rFonts w:ascii="Calibri" w:hAnsi="Calibri"/>
          <w:lang w:val="sl-SI"/>
        </w:rPr>
      </w:pPr>
      <w:r w:rsidRPr="00DF0D0F">
        <w:rPr>
          <w:rFonts w:ascii="Calibri" w:hAnsi="Calibri"/>
          <w:lang w:val="sl-SI"/>
        </w:rPr>
        <w:t>Avguštin je dobil službo pisarja pri višjem davkarju. Nekega dne je šel v gostilno in se napil. Ljudje so mu natvezili zgodbico, da je pretepel dva policaja. Od tega dne se je Avguštin ogibal policajev in gostiln.</w:t>
      </w:r>
    </w:p>
    <w:p w:rsidR="001E009C" w:rsidRPr="00DF0D0F" w:rsidRDefault="001E009C" w:rsidP="001E009C">
      <w:pPr>
        <w:jc w:val="both"/>
        <w:rPr>
          <w:rFonts w:ascii="Calibri" w:hAnsi="Calibri"/>
          <w:lang w:val="sl-SI"/>
        </w:rPr>
      </w:pPr>
    </w:p>
    <w:p w:rsidR="001E009C" w:rsidRDefault="001E009C" w:rsidP="001E009C">
      <w:pPr>
        <w:jc w:val="center"/>
        <w:rPr>
          <w:rFonts w:ascii="Calibri" w:hAnsi="Calibri"/>
          <w:u w:val="single"/>
          <w:lang w:val="sl-SI"/>
        </w:rPr>
      </w:pPr>
      <w:r w:rsidRPr="00DF0D0F">
        <w:rPr>
          <w:rFonts w:ascii="Calibri" w:hAnsi="Calibri"/>
          <w:u w:val="single"/>
          <w:lang w:val="sl-SI"/>
        </w:rPr>
        <w:t>Josip Jurčič: BOŽIDAR TIRTELJ</w:t>
      </w:r>
    </w:p>
    <w:p w:rsidR="001E009C" w:rsidRPr="00D75CE1" w:rsidRDefault="001E009C" w:rsidP="001E009C">
      <w:pPr>
        <w:rPr>
          <w:rFonts w:ascii="Calibri" w:hAnsi="Calibri"/>
          <w:lang w:val="sl-SI"/>
        </w:rPr>
      </w:pPr>
      <w:r w:rsidRPr="00D75CE1">
        <w:rPr>
          <w:rFonts w:ascii="Calibri" w:hAnsi="Calibri"/>
          <w:lang w:val="sl-SI"/>
        </w:rPr>
        <w:t>Božidar Tirtelj je bil nekoliko vzvišen meščan</w:t>
      </w:r>
      <w:r>
        <w:rPr>
          <w:rFonts w:ascii="Calibri" w:hAnsi="Calibri"/>
          <w:lang w:val="sl-SI"/>
        </w:rPr>
        <w:t>,  zaljubljen v kmečko deklico Micko. Vseskozi je upal da se bo lahko poročil z njo. Ko spozna, da se je Micka poročila z drugim užaljen odide. Na poti ga pretepejo tako močno, da umre</w:t>
      </w:r>
    </w:p>
    <w:p w:rsidR="001E009C" w:rsidRDefault="001E009C" w:rsidP="001E009C">
      <w:pPr>
        <w:jc w:val="center"/>
        <w:rPr>
          <w:rFonts w:ascii="Calibri" w:hAnsi="Calibri"/>
          <w:u w:val="single"/>
          <w:lang w:val="sl-SI"/>
        </w:rPr>
      </w:pPr>
    </w:p>
    <w:p w:rsidR="001E009C" w:rsidRPr="00DF0D0F" w:rsidRDefault="001E009C" w:rsidP="001E009C">
      <w:pPr>
        <w:jc w:val="center"/>
        <w:rPr>
          <w:rFonts w:ascii="Calibri" w:hAnsi="Calibri"/>
          <w:u w:val="single"/>
          <w:lang w:val="sl-SI"/>
        </w:rPr>
      </w:pPr>
      <w:r w:rsidRPr="00DF0D0F">
        <w:rPr>
          <w:rFonts w:ascii="Calibri" w:hAnsi="Calibri"/>
          <w:u w:val="single"/>
          <w:lang w:val="sl-SI"/>
        </w:rPr>
        <w:t>TELEČJA PEČENKA</w:t>
      </w:r>
    </w:p>
    <w:p w:rsidR="001E009C" w:rsidRPr="00DF0D0F" w:rsidRDefault="001E009C" w:rsidP="001E009C">
      <w:pPr>
        <w:pStyle w:val="BodyText"/>
        <w:rPr>
          <w:rFonts w:ascii="Calibri" w:hAnsi="Calibri"/>
          <w:sz w:val="24"/>
          <w:szCs w:val="24"/>
          <w:lang w:val="sl-SI"/>
        </w:rPr>
      </w:pPr>
      <w:r w:rsidRPr="00DF0D0F">
        <w:rPr>
          <w:rFonts w:ascii="Calibri" w:hAnsi="Calibri"/>
          <w:sz w:val="24"/>
          <w:szCs w:val="24"/>
          <w:lang w:val="sl-SI"/>
        </w:rPr>
        <w:t xml:space="preserve">Bitiča nič ne razveseli bolj kot pa telečja pečenka. Ko je nekoč opazil, kakšna umazana kuharica mu pripravlja pečenko te nikoli več </w:t>
      </w:r>
      <w:r>
        <w:rPr>
          <w:rFonts w:ascii="Calibri" w:hAnsi="Calibri"/>
          <w:sz w:val="24"/>
          <w:szCs w:val="24"/>
          <w:lang w:val="sl-SI"/>
        </w:rPr>
        <w:t xml:space="preserve">ni jedel. </w:t>
      </w:r>
      <w:r w:rsidRPr="00DF0D0F">
        <w:rPr>
          <w:rFonts w:ascii="Calibri" w:hAnsi="Calibri"/>
          <w:sz w:val="24"/>
          <w:szCs w:val="24"/>
          <w:lang w:val="sl-SI"/>
        </w:rPr>
        <w:t>Zaradi spodletelih poskusov, da bi se poročil, se od žalosti napije tako močno, da umre.</w:t>
      </w:r>
    </w:p>
    <w:p w:rsidR="001E009C" w:rsidRPr="00DF0D0F" w:rsidRDefault="001E009C" w:rsidP="001E009C">
      <w:pPr>
        <w:pStyle w:val="BodyText"/>
        <w:rPr>
          <w:rFonts w:ascii="Calibri" w:hAnsi="Calibri"/>
          <w:sz w:val="24"/>
          <w:szCs w:val="24"/>
          <w:u w:val="single"/>
          <w:lang w:val="sl-SI"/>
        </w:rPr>
      </w:pPr>
    </w:p>
    <w:p w:rsidR="001E009C" w:rsidRPr="00DF0D0F" w:rsidRDefault="001E009C" w:rsidP="001E009C">
      <w:pPr>
        <w:pStyle w:val="BodyText"/>
        <w:jc w:val="center"/>
        <w:rPr>
          <w:rFonts w:ascii="Calibri" w:hAnsi="Calibri"/>
          <w:sz w:val="24"/>
          <w:szCs w:val="24"/>
          <w:u w:val="single"/>
          <w:lang w:val="sl-SI"/>
        </w:rPr>
      </w:pPr>
      <w:r w:rsidRPr="00DF0D0F">
        <w:rPr>
          <w:rFonts w:ascii="Calibri" w:hAnsi="Calibri"/>
          <w:sz w:val="24"/>
          <w:szCs w:val="24"/>
          <w:u w:val="single"/>
          <w:lang w:val="sl-SI"/>
        </w:rPr>
        <w:t>Ivan Tavčar: KALAN</w:t>
      </w:r>
    </w:p>
    <w:p w:rsidR="001E009C" w:rsidRPr="00D75CE1" w:rsidRDefault="001E009C" w:rsidP="001E009C">
      <w:pPr>
        <w:pStyle w:val="BodyText"/>
        <w:jc w:val="left"/>
        <w:rPr>
          <w:rFonts w:ascii="Calibri" w:hAnsi="Calibri"/>
          <w:sz w:val="24"/>
          <w:szCs w:val="24"/>
          <w:lang w:val="sl-SI"/>
        </w:rPr>
      </w:pPr>
      <w:r>
        <w:rPr>
          <w:rFonts w:ascii="Calibri" w:hAnsi="Calibri"/>
          <w:sz w:val="24"/>
          <w:szCs w:val="24"/>
          <w:lang w:val="sl-SI"/>
        </w:rPr>
        <w:t xml:space="preserve">Kalan je bil pošten in počasen delaven kmet ter vajenec. Samo dvakrat v življenju ni vsega pojedel; ko je stari Fortunovki v jed padla pipica in drugič, ko je bil tako polomljen ob pretepu, da niti jesti ni moral več in je umrl. </w:t>
      </w:r>
    </w:p>
    <w:p w:rsidR="001E009C" w:rsidRPr="00DF0D0F" w:rsidRDefault="001E009C" w:rsidP="001E009C">
      <w:pPr>
        <w:pStyle w:val="BodyText"/>
        <w:jc w:val="center"/>
        <w:rPr>
          <w:rFonts w:ascii="Calibri" w:hAnsi="Calibri"/>
          <w:sz w:val="24"/>
          <w:szCs w:val="24"/>
          <w:u w:val="single"/>
          <w:lang w:val="sl-SI"/>
        </w:rPr>
      </w:pPr>
    </w:p>
    <w:p w:rsidR="001E009C" w:rsidRPr="00DF0D0F" w:rsidRDefault="001E009C" w:rsidP="001E009C">
      <w:pPr>
        <w:pStyle w:val="BodyText"/>
        <w:jc w:val="center"/>
        <w:rPr>
          <w:rFonts w:ascii="Calibri" w:hAnsi="Calibri"/>
          <w:sz w:val="24"/>
          <w:szCs w:val="24"/>
          <w:u w:val="single"/>
          <w:lang w:val="sl-SI"/>
        </w:rPr>
      </w:pPr>
    </w:p>
    <w:p w:rsidR="001E009C" w:rsidRPr="00DF0D0F" w:rsidRDefault="001E009C" w:rsidP="001E009C">
      <w:pPr>
        <w:pStyle w:val="BodyText"/>
        <w:jc w:val="center"/>
        <w:rPr>
          <w:rFonts w:ascii="Calibri" w:hAnsi="Calibri"/>
          <w:sz w:val="24"/>
          <w:szCs w:val="24"/>
          <w:u w:val="single"/>
          <w:lang w:val="sl-SI"/>
        </w:rPr>
      </w:pPr>
      <w:r w:rsidRPr="00DF0D0F">
        <w:rPr>
          <w:rFonts w:ascii="Calibri" w:hAnsi="Calibri"/>
          <w:sz w:val="24"/>
          <w:szCs w:val="24"/>
          <w:u w:val="single"/>
          <w:lang w:val="sl-SI"/>
        </w:rPr>
        <w:t>GRIČARJEV BLAŽE</w:t>
      </w:r>
    </w:p>
    <w:p w:rsidR="001E009C" w:rsidRPr="00DF0D0F" w:rsidRDefault="001E009C" w:rsidP="001E009C">
      <w:pPr>
        <w:jc w:val="both"/>
        <w:rPr>
          <w:rFonts w:ascii="Calibri" w:hAnsi="Calibri"/>
          <w:lang w:val="sl-SI"/>
        </w:rPr>
      </w:pPr>
      <w:r w:rsidRPr="00DF0D0F">
        <w:rPr>
          <w:rFonts w:ascii="Calibri" w:hAnsi="Calibri"/>
          <w:lang w:val="sl-SI"/>
        </w:rPr>
        <w:t>Blaže v zakonu z Luco ni srečen. Pretepa ga in graja. Tako se zbliža z Anico. Ta rodi otroka, a tako ona</w:t>
      </w:r>
      <w:r>
        <w:rPr>
          <w:rFonts w:ascii="Calibri" w:hAnsi="Calibri"/>
          <w:lang w:val="sl-SI"/>
        </w:rPr>
        <w:t>,</w:t>
      </w:r>
      <w:r w:rsidRPr="00DF0D0F">
        <w:rPr>
          <w:rFonts w:ascii="Calibri" w:hAnsi="Calibri"/>
          <w:lang w:val="sl-SI"/>
        </w:rPr>
        <w:t xml:space="preserve"> kot dojenček umreta. Ko se to razve, </w:t>
      </w:r>
      <w:r>
        <w:rPr>
          <w:rFonts w:ascii="Calibri" w:hAnsi="Calibri"/>
          <w:lang w:val="sl-SI"/>
        </w:rPr>
        <w:t xml:space="preserve">Blaže </w:t>
      </w:r>
      <w:r w:rsidRPr="00DF0D0F">
        <w:rPr>
          <w:rFonts w:ascii="Calibri" w:hAnsi="Calibri"/>
          <w:lang w:val="sl-SI"/>
        </w:rPr>
        <w:t>zbeži. Spomladi pa na drevesu najdejo njegov okostnjak.</w:t>
      </w:r>
    </w:p>
    <w:p w:rsidR="001E009C" w:rsidRPr="00DF0D0F" w:rsidRDefault="001E009C" w:rsidP="001E009C">
      <w:pPr>
        <w:jc w:val="center"/>
        <w:rPr>
          <w:rFonts w:ascii="Calibri" w:hAnsi="Calibri"/>
          <w:u w:val="single"/>
          <w:lang w:val="sl-SI"/>
        </w:rPr>
      </w:pPr>
      <w:r w:rsidRPr="00DF0D0F">
        <w:rPr>
          <w:rFonts w:ascii="Calibri" w:hAnsi="Calibri"/>
          <w:u w:val="single"/>
          <w:lang w:val="sl-SI"/>
        </w:rPr>
        <w:t>Janko Kersnik: V ZEMLJIŠKI KNJIGI</w:t>
      </w:r>
    </w:p>
    <w:p w:rsidR="001E009C" w:rsidRPr="00DF0D0F" w:rsidRDefault="001E009C" w:rsidP="001E009C">
      <w:pPr>
        <w:jc w:val="both"/>
        <w:rPr>
          <w:rFonts w:ascii="Calibri" w:hAnsi="Calibri"/>
          <w:lang w:val="sl-SI"/>
        </w:rPr>
      </w:pPr>
      <w:r>
        <w:rPr>
          <w:rFonts w:ascii="Calibri" w:hAnsi="Calibri"/>
          <w:lang w:val="sl-SI"/>
        </w:rPr>
        <w:t>Znojilec je imel 3 otroke:</w:t>
      </w:r>
      <w:r w:rsidRPr="00DF0D0F">
        <w:rPr>
          <w:rFonts w:ascii="Calibri" w:hAnsi="Calibri"/>
          <w:lang w:val="sl-SI"/>
        </w:rPr>
        <w:t xml:space="preserve"> Tomaža, Matevža, ter posvojeno deklico Adelaido. Po njegovi smrti je posestvo prevzel Tomaž. Po dolgem času se Matevž in Lajda srečata in tako Lajda zanosi. Tomaževo vedno bolj zadolženo posestvo prodajo na dražbi. </w:t>
      </w:r>
    </w:p>
    <w:p w:rsidR="001E009C" w:rsidRPr="00DF0D0F" w:rsidRDefault="001E009C" w:rsidP="001E009C">
      <w:pPr>
        <w:jc w:val="both"/>
        <w:rPr>
          <w:rFonts w:ascii="Calibri" w:hAnsi="Calibri"/>
          <w:u w:val="single"/>
          <w:lang w:val="sl-SI"/>
        </w:rPr>
      </w:pPr>
    </w:p>
    <w:p w:rsidR="001E009C" w:rsidRPr="00DF0D0F" w:rsidRDefault="001E009C" w:rsidP="001E009C">
      <w:pPr>
        <w:jc w:val="center"/>
        <w:rPr>
          <w:rFonts w:ascii="Calibri" w:hAnsi="Calibri"/>
          <w:u w:val="single"/>
          <w:lang w:val="sl-SI"/>
        </w:rPr>
      </w:pPr>
      <w:r w:rsidRPr="00DF0D0F">
        <w:rPr>
          <w:rFonts w:ascii="Calibri" w:hAnsi="Calibri"/>
          <w:u w:val="single"/>
          <w:lang w:val="sl-SI"/>
        </w:rPr>
        <w:t>KMETSKA SMRT</w:t>
      </w:r>
    </w:p>
    <w:p w:rsidR="001E009C" w:rsidRDefault="001E009C" w:rsidP="001E009C">
      <w:pPr>
        <w:jc w:val="both"/>
        <w:rPr>
          <w:rFonts w:ascii="Calibri" w:hAnsi="Calibri"/>
          <w:lang w:val="sl-SI"/>
        </w:rPr>
      </w:pPr>
      <w:r w:rsidRPr="00DF0D0F">
        <w:rPr>
          <w:rFonts w:ascii="Calibri" w:hAnsi="Calibri"/>
          <w:lang w:val="sl-SI"/>
        </w:rPr>
        <w:t>Ko stari Planjavec nekega dne kuri slamo, dobi napad in pade z rokami v ogenj. Umirajočega ga prenesejo v hišo, a zmore še toliko moči, da napravi oporoko in premišljeno razdeli</w:t>
      </w:r>
      <w:r w:rsidRPr="00DF0D0F">
        <w:rPr>
          <w:rFonts w:ascii="Calibri" w:hAnsi="Calibri"/>
          <w:u w:val="single"/>
          <w:lang w:val="sl-SI"/>
        </w:rPr>
        <w:t xml:space="preserve"> </w:t>
      </w:r>
      <w:r w:rsidRPr="00D215DC">
        <w:rPr>
          <w:rFonts w:ascii="Calibri" w:hAnsi="Calibri"/>
          <w:lang w:val="sl-SI"/>
        </w:rPr>
        <w:t>posestvo</w:t>
      </w:r>
      <w:r>
        <w:rPr>
          <w:rFonts w:ascii="Calibri" w:hAnsi="Calibri"/>
          <w:lang w:val="sl-SI"/>
        </w:rPr>
        <w:t>,</w:t>
      </w:r>
      <w:r w:rsidRPr="00D215DC">
        <w:rPr>
          <w:rFonts w:ascii="Calibri" w:hAnsi="Calibri"/>
          <w:lang w:val="sl-SI"/>
        </w:rPr>
        <w:t xml:space="preserve"> ter premoženje. </w:t>
      </w:r>
    </w:p>
    <w:p w:rsidR="001E009C" w:rsidRPr="00DF0D0F" w:rsidRDefault="001E009C" w:rsidP="001E009C">
      <w:pPr>
        <w:ind w:left="360"/>
        <w:rPr>
          <w:rFonts w:ascii="Calibri" w:hAnsi="Calibri"/>
          <w:lang w:val="sl-SI"/>
        </w:rPr>
      </w:pPr>
    </w:p>
    <w:p w:rsidR="001E009C" w:rsidRDefault="001E009C" w:rsidP="001E009C">
      <w:pPr>
        <w:numPr>
          <w:ilvl w:val="0"/>
          <w:numId w:val="1"/>
        </w:numPr>
        <w:rPr>
          <w:rFonts w:ascii="Calibri" w:hAnsi="Calibri"/>
          <w:lang w:val="sl-SI"/>
        </w:rPr>
      </w:pPr>
      <w:r w:rsidRPr="004F5422">
        <w:rPr>
          <w:rFonts w:ascii="Calibri" w:hAnsi="Calibri"/>
          <w:b/>
          <w:lang w:val="sl-SI"/>
        </w:rPr>
        <w:t>LASTNO MNENJE O DELU</w:t>
      </w:r>
      <w:r>
        <w:rPr>
          <w:rFonts w:ascii="Calibri" w:hAnsi="Calibri"/>
          <w:b/>
          <w:lang w:val="sl-SI"/>
        </w:rPr>
        <w:t>:</w:t>
      </w:r>
    </w:p>
    <w:p w:rsidR="001E009C" w:rsidRPr="00DF0D0F" w:rsidRDefault="001E009C" w:rsidP="001E009C">
      <w:pPr>
        <w:ind w:left="360"/>
        <w:rPr>
          <w:rFonts w:ascii="Calibri" w:hAnsi="Calibri"/>
          <w:lang w:val="sl-SI"/>
        </w:rPr>
      </w:pPr>
      <w:r w:rsidRPr="00DF0D0F">
        <w:rPr>
          <w:rFonts w:ascii="Calibri" w:hAnsi="Calibri"/>
          <w:lang w:val="sl-SI"/>
        </w:rPr>
        <w:t xml:space="preserve">Knjiga se mi je zdela kar zanimiva in mi jo je bilo v veselje brati. </w:t>
      </w:r>
      <w:r>
        <w:rPr>
          <w:rFonts w:ascii="Calibri" w:hAnsi="Calibri"/>
          <w:lang w:val="sl-SI"/>
        </w:rPr>
        <w:t xml:space="preserve">Zanimivo je primerjati slovenska in tuja dela. Menim, da so slovenski realisti dobro opravili svoje delo in ustvarili kar nekaj dobrih del. </w:t>
      </w:r>
    </w:p>
    <w:p w:rsidR="001E009C" w:rsidRPr="00DF0D0F" w:rsidRDefault="001E009C" w:rsidP="001E009C">
      <w:pPr>
        <w:rPr>
          <w:rFonts w:ascii="Calibri" w:hAnsi="Calibri"/>
          <w:lang w:val="sl-SI"/>
        </w:rPr>
      </w:pPr>
    </w:p>
    <w:p w:rsidR="001E009C" w:rsidRPr="00DF0D0F" w:rsidRDefault="001E009C" w:rsidP="001E009C">
      <w:pPr>
        <w:rPr>
          <w:rFonts w:ascii="Calibri" w:hAnsi="Calibri"/>
          <w:color w:val="000000"/>
          <w:lang w:val="sl-SI"/>
        </w:rPr>
      </w:pPr>
    </w:p>
    <w:p w:rsidR="009C4DE5" w:rsidRDefault="009C4DE5"/>
    <w:sectPr w:rsidR="009C4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5CF4"/>
    <w:multiLevelType w:val="hybridMultilevel"/>
    <w:tmpl w:val="7D909720"/>
    <w:lvl w:ilvl="0" w:tplc="2246295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009C"/>
    <w:rsid w:val="00076356"/>
    <w:rsid w:val="00132E3E"/>
    <w:rsid w:val="00175275"/>
    <w:rsid w:val="001A440A"/>
    <w:rsid w:val="001E009C"/>
    <w:rsid w:val="0020011E"/>
    <w:rsid w:val="0046085F"/>
    <w:rsid w:val="009C4DE5"/>
    <w:rsid w:val="00AF79E4"/>
    <w:rsid w:val="00DE41BE"/>
    <w:rsid w:val="00F217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09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009C"/>
    <w:pPr>
      <w:jc w:val="both"/>
    </w:pPr>
    <w:rPr>
      <w:rFonts w:ascii="Arial" w:hAnsi="Arial"/>
      <w:sz w:val="20"/>
      <w:szCs w:val="20"/>
      <w:lang w:eastAsia="en-US"/>
    </w:rPr>
  </w:style>
  <w:style w:type="character" w:styleId="Hyperlink">
    <w:name w:val="Hyperlink"/>
    <w:basedOn w:val="DefaultParagraphFont"/>
    <w:rsid w:val="001E009C"/>
    <w:rPr>
      <w:color w:val="0000FF"/>
      <w:u w:val="single"/>
    </w:rPr>
  </w:style>
  <w:style w:type="character" w:customStyle="1" w:styleId="apple-style-span">
    <w:name w:val="apple-style-span"/>
    <w:basedOn w:val="DefaultParagraphFont"/>
    <w:rsid w:val="001E009C"/>
  </w:style>
  <w:style w:type="character" w:customStyle="1" w:styleId="apple-converted-space">
    <w:name w:val="apple-converted-space"/>
    <w:basedOn w:val="DefaultParagraphFont"/>
    <w:rsid w:val="001E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