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EAEE" w14:textId="5B4E61EA" w:rsidR="00A041E6" w:rsidRPr="00E23348" w:rsidRDefault="00E23348" w:rsidP="00A34312">
      <w:pPr>
        <w:jc w:val="center"/>
        <w:rPr>
          <w:rFonts w:ascii="GE Bailiff Caps" w:hAnsi="GE Bailiff Caps"/>
          <w:sz w:val="28"/>
          <w:szCs w:val="28"/>
        </w:rPr>
      </w:pPr>
      <w:bookmarkStart w:id="0" w:name="_GoBack"/>
      <w:bookmarkEnd w:id="0"/>
      <w:r w:rsidRPr="00E23348">
        <w:rPr>
          <w:rFonts w:ascii="GE Bailiff Caps" w:hAnsi="GE Bailiff Caps"/>
          <w:sz w:val="28"/>
          <w:szCs w:val="28"/>
        </w:rPr>
        <w:t>NEZNOSNA LAHKOST BIVANJA</w:t>
      </w:r>
    </w:p>
    <w:p w14:paraId="022E73F2" w14:textId="095B14C3" w:rsidR="00A34312" w:rsidRPr="00E23348" w:rsidRDefault="00824875" w:rsidP="00A34312">
      <w:pPr>
        <w:jc w:val="center"/>
      </w:pPr>
      <w:r w:rsidRPr="00E23348">
        <w:t>Milan Kunde</w:t>
      </w:r>
      <w:r w:rsidR="00A34312" w:rsidRPr="00E23348">
        <w:t>ra</w:t>
      </w:r>
    </w:p>
    <w:p w14:paraId="4B22C954" w14:textId="77777777" w:rsidR="00A34312" w:rsidRPr="00E23348" w:rsidRDefault="00A34312" w:rsidP="00A34312">
      <w:pPr>
        <w:jc w:val="center"/>
      </w:pPr>
    </w:p>
    <w:p w14:paraId="10928120" w14:textId="77777777" w:rsidR="00A34312" w:rsidRPr="00E23348" w:rsidRDefault="00A34312" w:rsidP="00A34312">
      <w:pPr>
        <w:jc w:val="center"/>
      </w:pPr>
      <w:r w:rsidRPr="00E23348">
        <w:t>v obliki :</w:t>
      </w:r>
    </w:p>
    <w:p w14:paraId="5F70586D" w14:textId="77777777" w:rsidR="00A34312" w:rsidRPr="00E23348" w:rsidRDefault="00A34312" w:rsidP="00A34312"/>
    <w:p w14:paraId="73FD4974" w14:textId="77777777" w:rsidR="00A34312" w:rsidRPr="00E23348" w:rsidRDefault="00A34312" w:rsidP="00A34312">
      <w:r w:rsidRPr="00E23348">
        <w:t>-ene povedi:</w:t>
      </w:r>
    </w:p>
    <w:p w14:paraId="56F7CAA5" w14:textId="77777777" w:rsidR="00A34312" w:rsidRPr="00E23348" w:rsidRDefault="00A34312" w:rsidP="00A34312"/>
    <w:p w14:paraId="7B25FE2B" w14:textId="77777777" w:rsidR="00A34312" w:rsidRPr="00E23348" w:rsidRDefault="00A34312" w:rsidP="00A34312">
      <w:r w:rsidRPr="00E23348">
        <w:t xml:space="preserve">Potek sprva nevzajemne naključne ljubezni med bohemskim intelektualcem in čistim in nedolžnim vaškim dekletom, na </w:t>
      </w:r>
      <w:r w:rsidR="00534123" w:rsidRPr="00E23348">
        <w:t>katero</w:t>
      </w:r>
      <w:r w:rsidRPr="00E23348">
        <w:t xml:space="preserve"> zvezo vplivajo njuna osebna življenjska pričakovanja in podoživljanje sveta, v interakciji s proti njima togim političnim okoljem.</w:t>
      </w:r>
    </w:p>
    <w:p w14:paraId="7B94BCD7" w14:textId="77777777" w:rsidR="00A34312" w:rsidRPr="00E23348" w:rsidRDefault="00A34312" w:rsidP="00A34312"/>
    <w:p w14:paraId="141D82D0" w14:textId="77777777" w:rsidR="00A34312" w:rsidRPr="00E23348" w:rsidRDefault="00A34312" w:rsidP="00A34312">
      <w:r w:rsidRPr="00E23348">
        <w:t>-kot telegram:</w:t>
      </w:r>
    </w:p>
    <w:p w14:paraId="4B301F08" w14:textId="77777777" w:rsidR="00A34312" w:rsidRPr="00E23348" w:rsidRDefault="00A34312" w:rsidP="00A34312"/>
    <w:p w14:paraId="10235BF6" w14:textId="77777777" w:rsidR="00A34312" w:rsidRPr="00E23348" w:rsidRDefault="00A34312" w:rsidP="00A34312">
      <w:r w:rsidRPr="00E23348">
        <w:t>Četverica.Tri razmerja. Siva ljubezen..Politika.</w:t>
      </w:r>
    </w:p>
    <w:p w14:paraId="378BAEFB" w14:textId="77777777" w:rsidR="00A34312" w:rsidRPr="00E23348" w:rsidRDefault="00A34312" w:rsidP="00A34312"/>
    <w:p w14:paraId="04C49905" w14:textId="77777777" w:rsidR="00A34312" w:rsidRPr="00E23348" w:rsidRDefault="00A34312" w:rsidP="00A34312">
      <w:r w:rsidRPr="00E23348">
        <w:t>-kot recept:</w:t>
      </w:r>
    </w:p>
    <w:p w14:paraId="052F1363" w14:textId="77777777" w:rsidR="00A34312" w:rsidRPr="00E23348" w:rsidRDefault="00A34312" w:rsidP="00A34312"/>
    <w:p w14:paraId="7A0763C6" w14:textId="77777777" w:rsidR="00A34312" w:rsidRPr="00E23348" w:rsidRDefault="00D244DF" w:rsidP="00A34312">
      <w:r w:rsidRPr="00E23348">
        <w:t xml:space="preserve">V vodo </w:t>
      </w:r>
      <w:r w:rsidRPr="00E23348">
        <w:rPr>
          <w:i/>
        </w:rPr>
        <w:t>(Tereza)</w:t>
      </w:r>
      <w:r w:rsidRPr="00E23348">
        <w:t xml:space="preserve"> vrz</w:t>
      </w:r>
      <w:r w:rsidR="00A34312" w:rsidRPr="00E23348">
        <w:t xml:space="preserve">ite šumečo tabletko vitamina C </w:t>
      </w:r>
      <w:r w:rsidR="00A34312" w:rsidRPr="00E23348">
        <w:rPr>
          <w:i/>
        </w:rPr>
        <w:t>(Tomaž)</w:t>
      </w:r>
      <w:r w:rsidRPr="00E23348">
        <w:rPr>
          <w:i/>
        </w:rPr>
        <w:t>,</w:t>
      </w:r>
      <w:r w:rsidRPr="00E23348">
        <w:t xml:space="preserve"> dodajte ocvirke </w:t>
      </w:r>
      <w:r w:rsidRPr="00E23348">
        <w:rPr>
          <w:i/>
        </w:rPr>
        <w:t>(Sabina),</w:t>
      </w:r>
      <w:r w:rsidRPr="00E23348">
        <w:t xml:space="preserve"> v katere ste prej vmešali špeh (Franz) iz drugih ocvirkov ( Franz in Marie-Claude v zvezi). Vse dobro pretresite </w:t>
      </w:r>
      <w:r w:rsidRPr="00E23348">
        <w:rPr>
          <w:i/>
        </w:rPr>
        <w:t>(politično dogajanje)</w:t>
      </w:r>
      <w:r w:rsidRPr="00E23348">
        <w:t xml:space="preserve"> in vrzite v smeti</w:t>
      </w:r>
      <w:r w:rsidRPr="00E23348">
        <w:rPr>
          <w:i/>
        </w:rPr>
        <w:t xml:space="preserve"> (zaton in propad razmerij in oseb v romanu)</w:t>
      </w:r>
      <w:r w:rsidRPr="00E23348">
        <w:t>.</w:t>
      </w:r>
    </w:p>
    <w:p w14:paraId="088BA695" w14:textId="77777777" w:rsidR="00A34312" w:rsidRPr="00E23348" w:rsidRDefault="00A34312" w:rsidP="00EF3BCE"/>
    <w:p w14:paraId="70825B26" w14:textId="77777777" w:rsidR="00EF3BCE" w:rsidRPr="00E23348" w:rsidRDefault="00EF3BCE" w:rsidP="00EF3BCE">
      <w:r w:rsidRPr="00E23348">
        <w:t xml:space="preserve">Interpretacija: </w:t>
      </w:r>
    </w:p>
    <w:p w14:paraId="53EFA369" w14:textId="77777777" w:rsidR="00EF3BCE" w:rsidRPr="00E23348" w:rsidRDefault="00EF3BCE" w:rsidP="00EF3BCE">
      <w:r w:rsidRPr="00E23348">
        <w:t>Vitamin C ugodno vpliva na človekovo zdravje, tako tud Tomaž ugodno vpliva na Terezino počutje. Tako kot šumeča tabletka, ki sprva skupaj z vodo tvorita dve celoti, se ta počasi raztaplja in na koncu tvori</w:t>
      </w:r>
      <w:r w:rsidR="009445CC" w:rsidRPr="00E23348">
        <w:t>ta</w:t>
      </w:r>
      <w:r w:rsidRPr="00E23348">
        <w:t xml:space="preserve"> </w:t>
      </w:r>
      <w:r w:rsidR="009445CC" w:rsidRPr="00E23348">
        <w:t>le eno</w:t>
      </w:r>
      <w:r w:rsidRPr="00E23348">
        <w:t>, tako tudi Tomaž in Tereza v razmerju sprva nista tako povezana, a se tekom zgodbe, čedalje bolj združujeta.</w:t>
      </w:r>
      <w:r w:rsidR="00812F90" w:rsidRPr="00E23348">
        <w:t xml:space="preserve"> Če v to raz</w:t>
      </w:r>
      <w:r w:rsidR="009445CC" w:rsidRPr="00E23348">
        <w:t>topino vmešamo ocvirke, pijača ne bi bila pitna, ta</w:t>
      </w:r>
      <w:r w:rsidR="00BD4224" w:rsidRPr="00E23348">
        <w:t>ko tudi Sabina vpliva na niju,</w:t>
      </w:r>
      <w:r w:rsidR="009445CC" w:rsidRPr="00E23348">
        <w:t xml:space="preserve"> se ne zbližujeta v veliki meri, kvari njuno zvezo. Oc</w:t>
      </w:r>
      <w:r w:rsidR="00BD4224" w:rsidRPr="00E23348">
        <w:t>v</w:t>
      </w:r>
      <w:r w:rsidR="009445CC" w:rsidRPr="00E23348">
        <w:t>irki katerim so dodani še dodatne količine špeha</w:t>
      </w:r>
      <w:r w:rsidR="00D95BEE" w:rsidRPr="00E23348">
        <w:t>.</w:t>
      </w:r>
      <w:r w:rsidR="009445CC" w:rsidRPr="00E23348">
        <w:t xml:space="preserve"> so ti z njimi prenasičeni, tako kot je Sabina prenasičena Franca, ga ni potrebna. Ocvirkom ki vzamemo špeh izgubijo svojo </w:t>
      </w:r>
      <w:r w:rsidR="00B258CB" w:rsidRPr="00E23348">
        <w:t>vrednost, tako kot Franz zapusti Marie-Claude</w:t>
      </w:r>
      <w:r w:rsidR="00BD4224" w:rsidRPr="00E23348">
        <w:t>,</w:t>
      </w:r>
      <w:r w:rsidR="00B258CB" w:rsidRPr="00E23348">
        <w:t xml:space="preserve"> njuna zveza izgubi pomen.</w:t>
      </w:r>
      <w:r w:rsidR="00BD4224" w:rsidRPr="00E23348">
        <w:t xml:space="preserve"> Politično okolje močno vpliva na poteze oseb v romanu.. Na koncu vsa obstoječa razmerja kot njihovi  </w:t>
      </w:r>
      <w:r w:rsidR="00E1022B" w:rsidRPr="00E23348">
        <w:t>protagonisti propadejo.</w:t>
      </w:r>
    </w:p>
    <w:p w14:paraId="3AFACFF2" w14:textId="0AD2C21F" w:rsidR="009F52B0" w:rsidRPr="00E23348" w:rsidRDefault="009F52B0" w:rsidP="00E23348">
      <w:pPr>
        <w:rPr>
          <w:rFonts w:ascii="GE Greenway Caps" w:hAnsi="GE Greenway Caps"/>
        </w:rPr>
      </w:pPr>
    </w:p>
    <w:sectPr w:rsidR="009F52B0" w:rsidRPr="00E2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 Bailiff Caps">
    <w:altName w:val="Calibri"/>
    <w:charset w:val="00"/>
    <w:family w:val="auto"/>
    <w:pitch w:val="variable"/>
    <w:sig w:usb0="00000003" w:usb1="00000000" w:usb2="00000000" w:usb3="00000000" w:csb0="00000001" w:csb1="00000000"/>
  </w:font>
  <w:font w:name="GE Greenway Cap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64C"/>
    <w:rsid w:val="001F564C"/>
    <w:rsid w:val="003A2F8C"/>
    <w:rsid w:val="004D5C7F"/>
    <w:rsid w:val="00534123"/>
    <w:rsid w:val="00812F90"/>
    <w:rsid w:val="00824875"/>
    <w:rsid w:val="009445CC"/>
    <w:rsid w:val="009F52B0"/>
    <w:rsid w:val="00A041E6"/>
    <w:rsid w:val="00A34312"/>
    <w:rsid w:val="00B22D4D"/>
    <w:rsid w:val="00B258CB"/>
    <w:rsid w:val="00BD4224"/>
    <w:rsid w:val="00D244DF"/>
    <w:rsid w:val="00D9261C"/>
    <w:rsid w:val="00D95BEE"/>
    <w:rsid w:val="00DE549F"/>
    <w:rsid w:val="00E1022B"/>
    <w:rsid w:val="00E23348"/>
    <w:rsid w:val="00E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A42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2019-05-14T12:29:00Z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