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9020B" w14:textId="77777777" w:rsidR="00C11BEA" w:rsidRPr="00AD324A" w:rsidRDefault="00C11BEA" w:rsidP="00C11BEA">
      <w:pPr>
        <w:jc w:val="center"/>
        <w:rPr>
          <w:sz w:val="32"/>
        </w:rPr>
      </w:pPr>
      <w:bookmarkStart w:id="0" w:name="_GoBack"/>
      <w:bookmarkEnd w:id="0"/>
      <w:r w:rsidRPr="00AD324A">
        <w:rPr>
          <w:sz w:val="32"/>
        </w:rPr>
        <w:t>George Orwell</w:t>
      </w:r>
    </w:p>
    <w:p w14:paraId="5970041C" w14:textId="77777777" w:rsidR="00C11BEA" w:rsidRPr="00AD324A" w:rsidRDefault="00C11BEA" w:rsidP="00C11BEA">
      <w:pPr>
        <w:jc w:val="center"/>
        <w:rPr>
          <w:b/>
          <w:sz w:val="36"/>
        </w:rPr>
      </w:pPr>
      <w:r w:rsidRPr="00AD324A">
        <w:rPr>
          <w:b/>
          <w:sz w:val="36"/>
        </w:rPr>
        <w:t>ŽIVALSKA FARMA</w:t>
      </w:r>
    </w:p>
    <w:p w14:paraId="395A9524" w14:textId="77777777" w:rsidR="00843DA7" w:rsidRDefault="00843DA7" w:rsidP="00843DA7">
      <w:r>
        <w:t>Knjiga se začne z govorom Majora, najstarejšega in najmodrejšega merjasca na Graščinski farmi. Ostale živali nagovori naj se pripravljajo na upor proti človeku- sovražniku živali. Pove jim, da celo življenje delajo, človeku dajejo mleko, jajca, ..., ko pa jih zapustijo moči, jih zakoljejo. Poudaril pa je, da</w:t>
      </w:r>
      <w:r w:rsidR="00C11BEA">
        <w:t xml:space="preserve"> jim</w:t>
      </w:r>
      <w:r>
        <w:t xml:space="preserve"> v boju proti človeku</w:t>
      </w:r>
      <w:r w:rsidR="00C11BEA">
        <w:t xml:space="preserve"> </w:t>
      </w:r>
      <w:r>
        <w:t>ne smejo postati podobne.</w:t>
      </w:r>
    </w:p>
    <w:p w14:paraId="6318604A" w14:textId="77777777" w:rsidR="00843DA7" w:rsidRDefault="00843DA7" w:rsidP="00843DA7">
      <w:r>
        <w:t xml:space="preserve">Revolucija na kmetiji se začne pod vodstvom prašičev, ki so najinteligentnejši med živalmi. Živali pod njihovim vodstvom izženejo svojega lastnika – človeka, saj imajo dovolj njegovega izkoriščanja. Graščinska farma se preimenuje v Živalsko farmo in začne delovati po principu animalizma oziroma bratstva med vsemi živalmi. Uvedejo 7 zapovedi:  1.Kdor hodi po dveh nogah, je sovražnik; 2.Kdor hodi po štirih nogah, je prijatelj.; </w:t>
      </w:r>
      <w:r w:rsidR="00AD324A">
        <w:t xml:space="preserve"> </w:t>
      </w:r>
      <w:r>
        <w:t xml:space="preserve">3.Nobena žival naj ne nosi oblačil.; 4.Nobena žival naj ne spi v postelji.; </w:t>
      </w:r>
      <w:r w:rsidR="00AD324A">
        <w:t xml:space="preserve"> 5. </w:t>
      </w:r>
      <w:r>
        <w:t>Nobena žival naj ne pije alkohola.; 6.Nobena žival naj ne ubija druge živali.; 7. Vse živali so enakopravne.</w:t>
      </w:r>
    </w:p>
    <w:p w14:paraId="3932EB66" w14:textId="77777777" w:rsidR="00843DA7" w:rsidRDefault="00843DA7" w:rsidP="00843DA7">
      <w:r>
        <w:t xml:space="preserve">Živali prevzamejo upravljanje kmetije v svoje roke in delajo v slogi, a novo pridobljena svoboda in enakopravnost ne trajata dolgo. Prašič Napoleon ima namreč drugačne načrte. Počasi začne prevzemati oblast na farmi, s podporo ostalih prašičev pa mu uspeva vedno bolj ustrahovati druge živali na farmi. S kolegi začne za svoje trenutne potrebe prikrojevati dogodke iz preteklosti, za utrditev svojega položaja na vrhu pa se poslužuje celo ustrahovanja in usmrtitve. </w:t>
      </w:r>
      <w:r w:rsidR="00C11BEA">
        <w:t xml:space="preserve">Tudi zapovedi spremenijo v svoj prid. </w:t>
      </w:r>
      <w:r>
        <w:t>Enakopravnosti uradno ni več.</w:t>
      </w:r>
    </w:p>
    <w:p w14:paraId="717D6CD6" w14:textId="77777777" w:rsidR="00813C90" w:rsidRDefault="00843DA7" w:rsidP="00843DA7">
      <w:r>
        <w:t>Prašiči se preselijo v hišo na kmetiji, kamor je bilo prej prepovedano vstopati, saj v hiši spijo le osovraženi ljudje, medtem ko ostale živali še vedno živijo zunaj hiše in v vedno večji bedi. Prašiči se vsak dan mastijo ob obloženi mizi, s hrano, ki so jo pridelale živali na kmetiji, »delavci« pa se komaj preživljajo z ubogo porcijo hrane, ki jim jo dnevno namenijo voditelji prašiči. Napoleon in njegovi sodelavci so začeli prevzemati vedno več človeških navad in začeli hoditi samo po dveh nogah, kar naj bi bil dokaz njihove civiliziranosti. Na koncu največji sovražnik živali, človek, postane njihov prijatelj ...</w:t>
      </w:r>
    </w:p>
    <w:p w14:paraId="73C54433" w14:textId="77777777" w:rsidR="00C11BEA" w:rsidRDefault="00560FB2" w:rsidP="00843DA7">
      <w:r>
        <w:t>Knjiga mi je bila zelo všeč, že iz tega vidika da je nekdaj resnična totalitarna ureditev države napisana v obliki pravljice z živalmi v glavni vlogi. V knjigi se pokaže več značilnosti totalitarnih režimov, kot na primer: neprestano spreminjanje zakonov, v tem primeru zapovedi, nemoč karkoli narediti. Pojavlja se tudi kršenje zakonov s strani voditeljev, čeprav so si jih sami izmislili. Seveda, če bi si zakone drznila kršiti katera druga žival, bi jo pri priči ubili.</w:t>
      </w:r>
      <w:r w:rsidR="003E6446">
        <w:t xml:space="preserve"> Zanimiva je tudi izbira imena totalitarnega voditelja v knjigi, Napoleon, saj dejansko spominja nanj.  Torej, zgodba mi je bila všeč že zaradi vsebine, črnega humorja, zapletov in drugo.</w:t>
      </w:r>
    </w:p>
    <w:p w14:paraId="01ED8B44" w14:textId="73F78D58" w:rsidR="00AD324A" w:rsidRDefault="00AD324A" w:rsidP="00AD324A">
      <w:pPr>
        <w:jc w:val="right"/>
      </w:pPr>
    </w:p>
    <w:sectPr w:rsidR="00AD324A" w:rsidSect="00067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DA7"/>
    <w:rsid w:val="0005686E"/>
    <w:rsid w:val="00067D4C"/>
    <w:rsid w:val="0011213B"/>
    <w:rsid w:val="0014484B"/>
    <w:rsid w:val="003E6446"/>
    <w:rsid w:val="00414722"/>
    <w:rsid w:val="00560FB2"/>
    <w:rsid w:val="00813C90"/>
    <w:rsid w:val="00843DA7"/>
    <w:rsid w:val="00A251F2"/>
    <w:rsid w:val="00AD324A"/>
    <w:rsid w:val="00C0365B"/>
    <w:rsid w:val="00C11BEA"/>
    <w:rsid w:val="00C43F4B"/>
    <w:rsid w:val="00D540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1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D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24195">
      <w:bodyDiv w:val="1"/>
      <w:marLeft w:val="0"/>
      <w:marRight w:val="0"/>
      <w:marTop w:val="0"/>
      <w:marBottom w:val="0"/>
      <w:divBdr>
        <w:top w:val="none" w:sz="0" w:space="0" w:color="auto"/>
        <w:left w:val="none" w:sz="0" w:space="0" w:color="auto"/>
        <w:bottom w:val="none" w:sz="0" w:space="0" w:color="auto"/>
        <w:right w:val="none" w:sz="0" w:space="0" w:color="auto"/>
      </w:divBdr>
      <w:divsChild>
        <w:div w:id="1119451279">
          <w:marLeft w:val="0"/>
          <w:marRight w:val="0"/>
          <w:marTop w:val="0"/>
          <w:marBottom w:val="0"/>
          <w:divBdr>
            <w:top w:val="none" w:sz="0" w:space="0" w:color="auto"/>
            <w:left w:val="none" w:sz="0" w:space="0" w:color="auto"/>
            <w:bottom w:val="none" w:sz="0" w:space="0" w:color="auto"/>
            <w:right w:val="none" w:sz="0" w:space="0" w:color="auto"/>
          </w:divBdr>
          <w:divsChild>
            <w:div w:id="1685202078">
              <w:marLeft w:val="0"/>
              <w:marRight w:val="0"/>
              <w:marTop w:val="0"/>
              <w:marBottom w:val="0"/>
              <w:divBdr>
                <w:top w:val="none" w:sz="0" w:space="0" w:color="auto"/>
                <w:left w:val="none" w:sz="0" w:space="0" w:color="auto"/>
                <w:bottom w:val="none" w:sz="0" w:space="0" w:color="auto"/>
                <w:right w:val="none" w:sz="0" w:space="0" w:color="auto"/>
              </w:divBdr>
              <w:divsChild>
                <w:div w:id="82723941">
                  <w:marLeft w:val="0"/>
                  <w:marRight w:val="0"/>
                  <w:marTop w:val="0"/>
                  <w:marBottom w:val="0"/>
                  <w:divBdr>
                    <w:top w:val="none" w:sz="0" w:space="0" w:color="auto"/>
                    <w:left w:val="none" w:sz="0" w:space="0" w:color="auto"/>
                    <w:bottom w:val="none" w:sz="0" w:space="0" w:color="auto"/>
                    <w:right w:val="none" w:sz="0" w:space="0" w:color="auto"/>
                  </w:divBdr>
                  <w:divsChild>
                    <w:div w:id="1788230854">
                      <w:marLeft w:val="75"/>
                      <w:marRight w:val="75"/>
                      <w:marTop w:val="15"/>
                      <w:marBottom w:val="0"/>
                      <w:divBdr>
                        <w:top w:val="none" w:sz="0" w:space="0" w:color="auto"/>
                        <w:left w:val="none" w:sz="0" w:space="0" w:color="auto"/>
                        <w:bottom w:val="none" w:sz="0" w:space="0" w:color="auto"/>
                        <w:right w:val="none" w:sz="0" w:space="0" w:color="auto"/>
                      </w:divBdr>
                      <w:divsChild>
                        <w:div w:id="13078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