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129E9" w:rsidRPr="008D3B11" w:rsidRDefault="00377909">
      <w:pPr>
        <w:rPr>
          <w:rFonts w:ascii="Monotype Corsiva" w:hAnsi="Monotype Corsiva"/>
          <w:b/>
          <w:sz w:val="36"/>
          <w:szCs w:val="36"/>
        </w:rPr>
      </w:pPr>
      <w:bookmarkStart w:id="0" w:name="_GoBack"/>
      <w:bookmarkEnd w:id="0"/>
      <w:r w:rsidRPr="008D3B11">
        <w:rPr>
          <w:rFonts w:ascii="Monotype Corsiva" w:hAnsi="Monotype Corsiva"/>
          <w:b/>
          <w:sz w:val="36"/>
          <w:szCs w:val="36"/>
        </w:rPr>
        <w:t>MENEHMI (Dvojčka)</w:t>
      </w:r>
    </w:p>
    <w:p w:rsidR="00377909" w:rsidRDefault="00377909">
      <w:pPr>
        <w:rPr>
          <w:b/>
          <w:sz w:val="36"/>
          <w:szCs w:val="36"/>
        </w:rPr>
      </w:pPr>
    </w:p>
    <w:p w:rsidR="00377909" w:rsidRPr="00FF5464" w:rsidRDefault="00624C47">
      <w:pPr>
        <w:rPr>
          <w:rFonts w:ascii="Comic Sans MS" w:hAnsi="Comic Sans MS"/>
          <w:sz w:val="28"/>
          <w:szCs w:val="28"/>
        </w:rPr>
      </w:pPr>
      <w:r w:rsidRPr="00FF5464">
        <w:rPr>
          <w:rFonts w:ascii="Comic Sans MS" w:hAnsi="Comic Sans MS"/>
          <w:sz w:val="28"/>
          <w:szCs w:val="28"/>
        </w:rPr>
        <w:t>-</w:t>
      </w:r>
      <w:r w:rsidR="00377909" w:rsidRPr="00FF5464">
        <w:rPr>
          <w:rFonts w:ascii="Comic Sans MS" w:hAnsi="Comic Sans MS"/>
          <w:sz w:val="28"/>
          <w:szCs w:val="28"/>
        </w:rPr>
        <w:t>V tem delu zgodbe</w:t>
      </w:r>
      <w:r w:rsidR="008D3B11" w:rsidRPr="00FF5464">
        <w:rPr>
          <w:rFonts w:ascii="Comic Sans MS" w:hAnsi="Comic Sans MS"/>
          <w:sz w:val="28"/>
          <w:szCs w:val="28"/>
        </w:rPr>
        <w:t>,</w:t>
      </w:r>
      <w:r w:rsidR="00377909" w:rsidRPr="00FF5464">
        <w:rPr>
          <w:rFonts w:ascii="Comic Sans MS" w:hAnsi="Comic Sans MS"/>
          <w:sz w:val="28"/>
          <w:szCs w:val="28"/>
        </w:rPr>
        <w:t xml:space="preserve"> starec in Matrona pravita da je nor, Menehme pa se </w:t>
      </w:r>
      <w:r w:rsidR="008D3B11" w:rsidRPr="00FF5464">
        <w:rPr>
          <w:rFonts w:ascii="Comic Sans MS" w:hAnsi="Comic Sans MS"/>
          <w:sz w:val="28"/>
          <w:szCs w:val="28"/>
        </w:rPr>
        <w:t xml:space="preserve"> brani </w:t>
      </w:r>
      <w:r w:rsidR="00377909" w:rsidRPr="00FF5464">
        <w:rPr>
          <w:rFonts w:ascii="Comic Sans MS" w:hAnsi="Comic Sans MS"/>
          <w:sz w:val="28"/>
          <w:szCs w:val="28"/>
        </w:rPr>
        <w:t xml:space="preserve"> in ju žali. Matrona kasneje steče v hišo,starec pa pozi na Menehmea II da ne zbeži.</w:t>
      </w:r>
      <w:r w:rsidRPr="00FF5464">
        <w:rPr>
          <w:rFonts w:ascii="Comic Sans MS" w:hAnsi="Comic Sans MS"/>
          <w:sz w:val="28"/>
          <w:szCs w:val="28"/>
        </w:rPr>
        <w:t xml:space="preserve"> </w:t>
      </w:r>
      <w:r w:rsidR="00377909" w:rsidRPr="00FF5464">
        <w:rPr>
          <w:rFonts w:ascii="Comic Sans MS" w:hAnsi="Comic Sans MS"/>
          <w:sz w:val="28"/>
          <w:szCs w:val="28"/>
        </w:rPr>
        <w:t>Menehme ga začne žaliti in groziti, tako se s</w:t>
      </w:r>
      <w:r w:rsidRPr="00FF5464">
        <w:rPr>
          <w:rFonts w:ascii="Comic Sans MS" w:hAnsi="Comic Sans MS"/>
          <w:sz w:val="28"/>
          <w:szCs w:val="28"/>
        </w:rPr>
        <w:t>tarec kar malo ustraši, steč</w:t>
      </w:r>
      <w:r w:rsidR="00377909" w:rsidRPr="00FF5464">
        <w:rPr>
          <w:rFonts w:ascii="Comic Sans MS" w:hAnsi="Comic Sans MS"/>
          <w:sz w:val="28"/>
          <w:szCs w:val="28"/>
        </w:rPr>
        <w:t>e po zdravnika, Menehme pa zbeži!</w:t>
      </w:r>
    </w:p>
    <w:p w:rsidR="00377909" w:rsidRPr="00FF5464" w:rsidRDefault="00377909">
      <w:pPr>
        <w:rPr>
          <w:rFonts w:ascii="Comic Sans MS" w:hAnsi="Comic Sans MS"/>
          <w:sz w:val="28"/>
          <w:szCs w:val="28"/>
        </w:rPr>
      </w:pPr>
    </w:p>
    <w:p w:rsidR="00377909" w:rsidRPr="00FF5464" w:rsidRDefault="00377909">
      <w:pPr>
        <w:rPr>
          <w:rFonts w:ascii="Comic Sans MS" w:hAnsi="Comic Sans MS"/>
          <w:sz w:val="28"/>
          <w:szCs w:val="28"/>
        </w:rPr>
      </w:pPr>
      <w:r w:rsidRPr="00FF5464">
        <w:rPr>
          <w:rFonts w:ascii="Comic Sans MS" w:hAnsi="Comic Sans MS"/>
          <w:sz w:val="28"/>
          <w:szCs w:val="28"/>
        </w:rPr>
        <w:t>-Celotna zgodba pripoveduje o Menehmesu II ki je doma iz Sirikuz, pride v mesto Epidamnus. Tu živi njegov brat dvojček Menemus I. Brata sta si na las podobna, zdaj se iščeta, saj ju je po rojstvu ločil nesrečen slučaj. Naključij pa še ni konec, saj Menehmus II naleti na Matrono, bratovo ženo. Ta je prepričana, da je</w:t>
      </w:r>
      <w:r w:rsidR="00624C47" w:rsidRPr="00FF5464">
        <w:rPr>
          <w:rFonts w:ascii="Comic Sans MS" w:hAnsi="Comic Sans MS"/>
          <w:sz w:val="28"/>
          <w:szCs w:val="28"/>
        </w:rPr>
        <w:t xml:space="preserve"> </w:t>
      </w:r>
      <w:r w:rsidRPr="00FF5464">
        <w:rPr>
          <w:rFonts w:ascii="Comic Sans MS" w:hAnsi="Comic Sans MS"/>
          <w:sz w:val="28"/>
          <w:szCs w:val="28"/>
        </w:rPr>
        <w:t>srečala svojega moža in želi z njim razčistiti hude zakonske nesporazume. Na pomoč pokliče starca, svojega očeta. Menehmus II</w:t>
      </w:r>
      <w:r w:rsidR="00624C47" w:rsidRPr="00FF5464">
        <w:rPr>
          <w:rFonts w:ascii="Comic Sans MS" w:hAnsi="Comic Sans MS"/>
          <w:sz w:val="28"/>
          <w:szCs w:val="28"/>
        </w:rPr>
        <w:t xml:space="preserve"> seveda nima pojma,kdo sta, zato Matrona in starec mislita da je zblaznel. Starec odhiti po zdravnika, Mnehmus II pa zbeži. Pravi mož Matrone seveda ne ve, kaj mu je zakuhal brat. Tako sledijo novi zaplet, povezani z zamenjavo dvojčkov. Po zaslugi zvitega sužnja,ki odkrije vzrok nesporazuma, se komedija zmešnjav srečno konča.</w:t>
      </w:r>
    </w:p>
    <w:p w:rsidR="00624C47" w:rsidRPr="00FF5464" w:rsidRDefault="00624C47">
      <w:pPr>
        <w:rPr>
          <w:rFonts w:ascii="Comic Sans MS" w:hAnsi="Comic Sans MS"/>
          <w:sz w:val="28"/>
          <w:szCs w:val="28"/>
        </w:rPr>
      </w:pPr>
    </w:p>
    <w:p w:rsidR="00624C47" w:rsidRPr="00FF5464" w:rsidRDefault="00624C47">
      <w:pPr>
        <w:rPr>
          <w:rFonts w:ascii="Comic Sans MS" w:hAnsi="Comic Sans MS"/>
          <w:sz w:val="28"/>
          <w:szCs w:val="28"/>
        </w:rPr>
      </w:pPr>
      <w:r w:rsidRPr="00FF5464">
        <w:rPr>
          <w:rFonts w:ascii="Comic Sans MS" w:hAnsi="Comic Sans MS"/>
          <w:sz w:val="28"/>
          <w:szCs w:val="28"/>
        </w:rPr>
        <w:t xml:space="preserve">-To delo spada v </w:t>
      </w:r>
      <w:r w:rsidRPr="00FF5464">
        <w:rPr>
          <w:rFonts w:ascii="Comic Sans MS" w:hAnsi="Comic Sans MS"/>
          <w:b/>
          <w:sz w:val="28"/>
          <w:szCs w:val="28"/>
          <w:u w:val="single"/>
        </w:rPr>
        <w:t>rimsko antično književnost</w:t>
      </w:r>
      <w:r w:rsidRPr="00FF5464">
        <w:rPr>
          <w:rFonts w:ascii="Comic Sans MS" w:hAnsi="Comic Sans MS"/>
          <w:sz w:val="28"/>
          <w:szCs w:val="28"/>
        </w:rPr>
        <w:t>, ki se je začela 240.pr.K. ko je bila v latinščino prevedena Odiseja. Od grške književnosti se razlikuje predvsem</w:t>
      </w:r>
      <w:r w:rsidR="008A2A2A" w:rsidRPr="00FF5464">
        <w:rPr>
          <w:rFonts w:ascii="Comic Sans MS" w:hAnsi="Comic Sans MS"/>
          <w:sz w:val="28"/>
          <w:szCs w:val="28"/>
        </w:rPr>
        <w:t>,</w:t>
      </w:r>
      <w:r w:rsidRPr="00FF5464">
        <w:rPr>
          <w:rFonts w:ascii="Comic Sans MS" w:hAnsi="Comic Sans MS"/>
          <w:sz w:val="28"/>
          <w:szCs w:val="28"/>
        </w:rPr>
        <w:t xml:space="preserve"> da je manj arhaična,</w:t>
      </w:r>
      <w:r w:rsidR="004C5C2D" w:rsidRPr="00FF5464">
        <w:rPr>
          <w:rFonts w:ascii="Comic Sans MS" w:hAnsi="Comic Sans MS"/>
          <w:sz w:val="28"/>
          <w:szCs w:val="28"/>
        </w:rPr>
        <w:t xml:space="preserve"> </w:t>
      </w:r>
      <w:r w:rsidRPr="00FF5464">
        <w:rPr>
          <w:rFonts w:ascii="Comic Sans MS" w:hAnsi="Comic Sans MS"/>
          <w:sz w:val="28"/>
          <w:szCs w:val="28"/>
        </w:rPr>
        <w:t>motivno in idejno bolj civilizacijska,bolj kultivirana. V zgodnjem, pred klasičnem obdobju rimske književnosti je dosegla umetniški vrh</w:t>
      </w:r>
      <w:r w:rsidR="008A2A2A" w:rsidRPr="00FF5464">
        <w:rPr>
          <w:rFonts w:ascii="Comic Sans MS" w:hAnsi="Comic Sans MS"/>
          <w:sz w:val="28"/>
          <w:szCs w:val="28"/>
        </w:rPr>
        <w:t>,</w:t>
      </w:r>
      <w:r w:rsidRPr="00FF5464">
        <w:rPr>
          <w:rFonts w:ascii="Comic Sans MS" w:hAnsi="Comic Sans MS"/>
          <w:sz w:val="28"/>
          <w:szCs w:val="28"/>
        </w:rPr>
        <w:t xml:space="preserve"> rimska komedija. Njen najvidnejši predstavnik je bil </w:t>
      </w:r>
      <w:r w:rsidRPr="00FF5464">
        <w:rPr>
          <w:rFonts w:ascii="Comic Sans MS" w:hAnsi="Comic Sans MS"/>
          <w:b/>
          <w:sz w:val="28"/>
          <w:szCs w:val="28"/>
        </w:rPr>
        <w:t>Plavt.</w:t>
      </w:r>
    </w:p>
    <w:p w:rsidR="00624C47" w:rsidRPr="00FF5464" w:rsidRDefault="00624C47">
      <w:pPr>
        <w:rPr>
          <w:rFonts w:ascii="Comic Sans MS" w:hAnsi="Comic Sans MS"/>
          <w:sz w:val="28"/>
          <w:szCs w:val="28"/>
        </w:rPr>
      </w:pPr>
      <w:r w:rsidRPr="00FF5464">
        <w:rPr>
          <w:rFonts w:ascii="Comic Sans MS" w:hAnsi="Comic Sans MS"/>
          <w:b/>
          <w:sz w:val="28"/>
          <w:szCs w:val="28"/>
          <w:u w:val="single"/>
        </w:rPr>
        <w:t>KOMEDIJA</w:t>
      </w:r>
      <w:r w:rsidRPr="00FF5464">
        <w:rPr>
          <w:rFonts w:ascii="Comic Sans MS" w:hAnsi="Comic Sans MS"/>
          <w:sz w:val="28"/>
          <w:szCs w:val="28"/>
        </w:rPr>
        <w:t xml:space="preserve"> ali veseloigra je dramsko delo, ki oblikuje različne vrste komičnega, smeh je vzbujajoča podoba človeških neumnostih in napak. Komične učinke avtor doseže na različne načine: -situacijska komika, besedna komika, karakterna(značajska) komika in telesne komika. Komedija prikazuje življenje srednjih in nižjih slojev. Zanjo pa je značilen srečen konec.</w:t>
      </w:r>
    </w:p>
    <w:p w:rsidR="004C5C2D" w:rsidRPr="00FF5464" w:rsidRDefault="004C5C2D">
      <w:pPr>
        <w:rPr>
          <w:rFonts w:ascii="Comic Sans MS" w:hAnsi="Comic Sans MS"/>
          <w:sz w:val="28"/>
          <w:szCs w:val="28"/>
        </w:rPr>
      </w:pPr>
    </w:p>
    <w:p w:rsidR="004C5C2D" w:rsidRPr="00FF5464" w:rsidRDefault="004C5C2D">
      <w:pPr>
        <w:rPr>
          <w:rFonts w:ascii="Comic Sans MS" w:hAnsi="Comic Sans MS"/>
          <w:sz w:val="28"/>
          <w:szCs w:val="28"/>
        </w:rPr>
      </w:pPr>
      <w:r w:rsidRPr="00FF5464">
        <w:rPr>
          <w:rFonts w:ascii="Comic Sans MS" w:hAnsi="Comic Sans MS"/>
          <w:b/>
          <w:sz w:val="28"/>
          <w:szCs w:val="28"/>
        </w:rPr>
        <w:lastRenderedPageBreak/>
        <w:t>-</w:t>
      </w:r>
      <w:r w:rsidRPr="00FF5464">
        <w:rPr>
          <w:rFonts w:ascii="Comic Sans MS" w:hAnsi="Comic Sans MS"/>
          <w:b/>
          <w:sz w:val="28"/>
          <w:szCs w:val="28"/>
          <w:u w:val="single"/>
        </w:rPr>
        <w:t>Menehmus II</w:t>
      </w:r>
      <w:r w:rsidRPr="00FF5464">
        <w:rPr>
          <w:rFonts w:ascii="Comic Sans MS" w:hAnsi="Comic Sans MS"/>
          <w:sz w:val="28"/>
          <w:szCs w:val="28"/>
        </w:rPr>
        <w:t>.=dvojček od Menehmea I. Videti neustrašen,pogumen saj izreče kar nekaj žaljivk. V zgodbi ne ve kaj ga starec in Matrona obtožujeta.</w:t>
      </w:r>
    </w:p>
    <w:p w:rsidR="004C5C2D" w:rsidRPr="00FF5464" w:rsidRDefault="004C5C2D">
      <w:pPr>
        <w:rPr>
          <w:rFonts w:ascii="Comic Sans MS" w:hAnsi="Comic Sans MS"/>
          <w:sz w:val="28"/>
          <w:szCs w:val="28"/>
        </w:rPr>
      </w:pPr>
      <w:r w:rsidRPr="00FF5464">
        <w:rPr>
          <w:rFonts w:ascii="Comic Sans MS" w:hAnsi="Comic Sans MS"/>
          <w:b/>
          <w:sz w:val="28"/>
          <w:szCs w:val="28"/>
        </w:rPr>
        <w:t>-</w:t>
      </w:r>
      <w:r w:rsidRPr="00FF5464">
        <w:rPr>
          <w:rFonts w:ascii="Comic Sans MS" w:hAnsi="Comic Sans MS"/>
          <w:b/>
          <w:sz w:val="28"/>
          <w:szCs w:val="28"/>
          <w:u w:val="single"/>
        </w:rPr>
        <w:t>Starec</w:t>
      </w:r>
      <w:r w:rsidRPr="00FF5464">
        <w:rPr>
          <w:rFonts w:ascii="Comic Sans MS" w:hAnsi="Comic Sans MS"/>
          <w:sz w:val="28"/>
          <w:szCs w:val="28"/>
        </w:rPr>
        <w:t>=sprva pogumen,zaščitniški oče,brani svojo hčer pred Menehmom II.</w:t>
      </w:r>
    </w:p>
    <w:p w:rsidR="004C5C2D" w:rsidRPr="00FF5464" w:rsidRDefault="004C5C2D">
      <w:pPr>
        <w:rPr>
          <w:rFonts w:ascii="Comic Sans MS" w:hAnsi="Comic Sans MS"/>
          <w:sz w:val="28"/>
          <w:szCs w:val="28"/>
        </w:rPr>
      </w:pPr>
      <w:r w:rsidRPr="00FF5464">
        <w:rPr>
          <w:rFonts w:ascii="Comic Sans MS" w:hAnsi="Comic Sans MS"/>
          <w:b/>
          <w:sz w:val="28"/>
          <w:szCs w:val="28"/>
        </w:rPr>
        <w:t>-</w:t>
      </w:r>
      <w:r w:rsidRPr="00FF5464">
        <w:rPr>
          <w:rFonts w:ascii="Comic Sans MS" w:hAnsi="Comic Sans MS"/>
          <w:b/>
          <w:sz w:val="28"/>
          <w:szCs w:val="28"/>
          <w:u w:val="single"/>
        </w:rPr>
        <w:t>Matrona</w:t>
      </w:r>
      <w:r w:rsidRPr="00FF5464">
        <w:rPr>
          <w:rFonts w:ascii="Comic Sans MS" w:hAnsi="Comic Sans MS"/>
          <w:sz w:val="28"/>
          <w:szCs w:val="28"/>
        </w:rPr>
        <w:t>=bratova ž</w:t>
      </w:r>
      <w:r w:rsidR="008A2A2A" w:rsidRPr="00FF5464">
        <w:rPr>
          <w:rFonts w:ascii="Comic Sans MS" w:hAnsi="Comic Sans MS"/>
          <w:sz w:val="28"/>
          <w:szCs w:val="28"/>
        </w:rPr>
        <w:t>ena,Matrona pri starih rimlj</w:t>
      </w:r>
      <w:r w:rsidRPr="00FF5464">
        <w:rPr>
          <w:rFonts w:ascii="Comic Sans MS" w:hAnsi="Comic Sans MS"/>
          <w:sz w:val="28"/>
          <w:szCs w:val="28"/>
        </w:rPr>
        <w:t>anih pomenilo-ugledna poročena ženska.</w:t>
      </w:r>
    </w:p>
    <w:p w:rsidR="004C5C2D" w:rsidRPr="00FF5464" w:rsidRDefault="004C5C2D">
      <w:pPr>
        <w:rPr>
          <w:rFonts w:ascii="Comic Sans MS" w:hAnsi="Comic Sans MS"/>
          <w:sz w:val="28"/>
          <w:szCs w:val="28"/>
        </w:rPr>
      </w:pPr>
    </w:p>
    <w:p w:rsidR="004C5C2D" w:rsidRPr="00FF5464" w:rsidRDefault="004C5C2D">
      <w:pPr>
        <w:rPr>
          <w:rFonts w:ascii="Comic Sans MS" w:hAnsi="Comic Sans MS"/>
          <w:sz w:val="28"/>
          <w:szCs w:val="28"/>
        </w:rPr>
      </w:pPr>
      <w:r w:rsidRPr="00FF5464">
        <w:rPr>
          <w:rFonts w:ascii="Comic Sans MS" w:hAnsi="Comic Sans MS"/>
          <w:b/>
          <w:sz w:val="28"/>
          <w:szCs w:val="28"/>
          <w:u w:val="single"/>
        </w:rPr>
        <w:t>-PLAVT</w:t>
      </w:r>
      <w:r w:rsidRPr="00FF5464">
        <w:rPr>
          <w:rFonts w:ascii="Comic Sans MS" w:hAnsi="Comic Sans MS"/>
          <w:sz w:val="28"/>
          <w:szCs w:val="28"/>
        </w:rPr>
        <w:t>: je bil priljubljen in uspešen komediograf,eden</w:t>
      </w:r>
      <w:r w:rsidR="008D3B11" w:rsidRPr="00FF5464">
        <w:rPr>
          <w:rFonts w:ascii="Comic Sans MS" w:hAnsi="Comic Sans MS"/>
          <w:sz w:val="28"/>
          <w:szCs w:val="28"/>
        </w:rPr>
        <w:t xml:space="preserve"> najpomembnejših predstavnikov rimske komedije.</w:t>
      </w:r>
      <w:r w:rsidR="008A2A2A" w:rsidRPr="00FF5464">
        <w:rPr>
          <w:rFonts w:ascii="Comic Sans MS" w:hAnsi="Comic Sans MS"/>
          <w:sz w:val="28"/>
          <w:szCs w:val="28"/>
        </w:rPr>
        <w:t xml:space="preserve"> </w:t>
      </w:r>
      <w:r w:rsidR="008D3B11" w:rsidRPr="00FF5464">
        <w:rPr>
          <w:rFonts w:ascii="Comic Sans MS" w:hAnsi="Comic Sans MS"/>
          <w:sz w:val="28"/>
          <w:szCs w:val="28"/>
        </w:rPr>
        <w:t>Ohranilo se je 21 njegovih komedij, napisal pa jih je čez sto. Njegove komedije so zabavale gledalce z zgodbami, ki so bile polne presenečenja in zmešnjav.</w:t>
      </w:r>
    </w:p>
    <w:p w:rsidR="008D3B11" w:rsidRPr="00FF5464" w:rsidRDefault="008D3B11">
      <w:pPr>
        <w:rPr>
          <w:rFonts w:ascii="Comic Sans MS" w:hAnsi="Comic Sans MS"/>
          <w:sz w:val="28"/>
          <w:szCs w:val="28"/>
        </w:rPr>
      </w:pPr>
    </w:p>
    <w:p w:rsidR="008D3B11" w:rsidRPr="00FF5464" w:rsidRDefault="008D3B11">
      <w:pPr>
        <w:rPr>
          <w:rFonts w:ascii="Comic Sans MS" w:hAnsi="Comic Sans MS"/>
          <w:sz w:val="28"/>
          <w:szCs w:val="28"/>
        </w:rPr>
      </w:pPr>
    </w:p>
    <w:sectPr w:rsidR="008D3B11" w:rsidRPr="00FF546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Monotype Corsiva">
    <w:panose1 w:val="03010101010201010101"/>
    <w:charset w:val="EE"/>
    <w:family w:val="script"/>
    <w:pitch w:val="variable"/>
    <w:sig w:usb0="00000287" w:usb1="00000000" w:usb2="00000000" w:usb3="00000000" w:csb0="0000009F" w:csb1="00000000"/>
  </w:font>
  <w:font w:name="Comic Sans MS">
    <w:panose1 w:val="030F0702030302020204"/>
    <w:charset w:val="EE"/>
    <w:family w:val="script"/>
    <w:pitch w:val="variable"/>
    <w:sig w:usb0="00000287" w:usb1="00000013" w:usb2="00000000" w:usb3="00000000" w:csb0="0000009F"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77909"/>
    <w:rsid w:val="00192431"/>
    <w:rsid w:val="00377909"/>
    <w:rsid w:val="004C5C2D"/>
    <w:rsid w:val="00624C47"/>
    <w:rsid w:val="008129E9"/>
    <w:rsid w:val="008A2A2A"/>
    <w:rsid w:val="008D3B11"/>
    <w:rsid w:val="00C310B4"/>
    <w:rsid w:val="00D80A03"/>
    <w:rsid w:val="00FF5464"/>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352</Words>
  <Characters>2012</Characters>
  <Application>Microsoft Office Word</Application>
  <DocSecurity>0</DocSecurity>
  <Lines>16</Lines>
  <Paragraphs>4</Paragraphs>
  <ScaleCrop>false</ScaleCrop>
  <Company/>
  <LinksUpToDate>false</LinksUpToDate>
  <CharactersWithSpaces>2360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2019-05-14T12:30:00Z</dcterms:created>
  <dcterms:modified xsi:type="dcterms:W3CDTF">2019-05-14T12:30:00Z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