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F3" w:rsidRDefault="00B70355">
      <w:pPr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22.</w:t>
      </w: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</w:rPr>
        <w:t>Katalog:</w:t>
      </w: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</w:rPr>
        <w:t>- zgradba epske pesnitve ( 3 deli 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Berilo 1, str. 44</w:t>
      </w: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</w:rPr>
        <w:t>- Črtomirova usoda ( smisel usode )</w:t>
      </w: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</w:rPr>
        <w:t>- pomen pokristjanjevanja Slovencev</w:t>
      </w: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</w:rPr>
        <w:t>- lirske, epske in dramatske prvine</w:t>
      </w: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</w:rPr>
        <w:t>- elementi epa ( junaška epika ) v Uvodu</w:t>
      </w: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</w:rPr>
        <w:t>- tercina</w:t>
      </w:r>
    </w:p>
    <w:p w:rsidR="002062F3" w:rsidRDefault="002062F3">
      <w:pPr>
        <w:jc w:val="both"/>
        <w:rPr>
          <w:rFonts w:ascii="Arial" w:hAnsi="Arial"/>
        </w:rPr>
      </w:pP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  <w:b/>
        </w:rPr>
        <w:t>FRANCE PREŠEREN: KRST PRI SAVICI</w:t>
      </w:r>
      <w:r>
        <w:rPr>
          <w:rFonts w:ascii="Arial" w:hAnsi="Arial"/>
        </w:rPr>
        <w:t xml:space="preserve">  /povest v verzih /</w:t>
      </w:r>
    </w:p>
    <w:p w:rsidR="002062F3" w:rsidRDefault="002062F3">
      <w:pPr>
        <w:jc w:val="both"/>
        <w:rPr>
          <w:rFonts w:ascii="Arial" w:hAnsi="Arial"/>
        </w:rPr>
      </w:pPr>
    </w:p>
    <w:p w:rsidR="002062F3" w:rsidRDefault="00B70355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Zgradba epske pesnitve:</w:t>
      </w: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</w:rPr>
        <w:t>Pesnitev ima dva dela, Uvod in Krst, na začetku pa še posvetilni sonet Matiji Čopu.</w:t>
      </w:r>
    </w:p>
    <w:p w:rsidR="002062F3" w:rsidRDefault="002062F3">
      <w:pPr>
        <w:jc w:val="both"/>
        <w:rPr>
          <w:rFonts w:ascii="Arial" w:hAnsi="Arial"/>
        </w:rPr>
      </w:pPr>
    </w:p>
    <w:p w:rsidR="002062F3" w:rsidRDefault="00B7035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POSVETILNI DEL:  V njem Prešeren pojasnjuje nastanek Krsta pri Savici z dvema dejstvoma, to sta smrt Matije Čopa in Julijina zavrnitev. V tem delu se poslavlja od dragega prijatelja in mu posveča pesem, o kateri sta se prej veliko pogovarjala. To je avtorjev predgovor, ki bi imel, če bi bil ločen od glavne pesnitve, skromno sporočilno vlogo.</w:t>
      </w:r>
    </w:p>
    <w:p w:rsidR="002062F3" w:rsidRDefault="002062F3">
      <w:pPr>
        <w:jc w:val="both"/>
        <w:rPr>
          <w:rFonts w:ascii="Arial" w:hAnsi="Arial"/>
        </w:rPr>
      </w:pPr>
    </w:p>
    <w:p w:rsidR="002062F3" w:rsidRDefault="00B70355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UVOD:  Epski Uvod strnjeno podaja vojaški dogodek, poslednji boj med peščico poganskih Slovencev, ki jih vodi pogumni Črtomir in premočno Valjhunovo vojsko, ki bi z zmago nad svojimi rojaki izborila popolno zmago krščanstva nad Slovenci. Tako se v nočni bitki na Ajdovskem gradu, kamor se je zatekel Črtomir s svojimi možmi, tudi zgodi. Kot po čudežu je ostal živ edino Črtomir.</w:t>
      </w:r>
    </w:p>
    <w:p w:rsidR="002062F3" w:rsidRDefault="002062F3">
      <w:pPr>
        <w:jc w:val="both"/>
        <w:rPr>
          <w:rFonts w:ascii="Arial" w:hAnsi="Arial"/>
        </w:rPr>
      </w:pPr>
    </w:p>
    <w:p w:rsidR="002062F3" w:rsidRDefault="00B7035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KRST:  Krst prenaša zunanji boj v junakovo notranjost. Upesnjuje Črtomirovo osebno dramo, zato je osnovni ton lirski, deloma celo dramatski. Nastop Bogomile, junakove izvoljenke, ki se je v času Črtomirovega vojskovanja pokristjanila, postavi njegovo življenje pred težko odločitev, ki se izteče v trpen, resigniran pristanek na zgodovinsko in socialno stvarnost. Črtomir gre v Oglej, da bi postal duhovnik, Bogomila pa v samostan, srečna v veri, da ju čaka posmrtno življenje.</w:t>
      </w:r>
    </w:p>
    <w:p w:rsidR="002062F3" w:rsidRDefault="002062F3">
      <w:pPr>
        <w:jc w:val="both"/>
        <w:rPr>
          <w:rFonts w:ascii="Arial" w:hAnsi="Arial"/>
        </w:rPr>
      </w:pPr>
    </w:p>
    <w:p w:rsidR="002062F3" w:rsidRDefault="00B70355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Črtimirova usoda (smisel usode):</w:t>
      </w: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</w:rPr>
        <w:t>Črtomirova odločitev za krst ni verska spreobrnitev v pravem pomenu. Je samo resigniran pristanek na edini možno rešitev v spremenjeni zgodovinski danosti. Misel na svobodo in srečno ljubezen mu je skrajno zožena. Edini možni izhod je pomagati ljudstvu (duhovniška služba).</w:t>
      </w:r>
    </w:p>
    <w:p w:rsidR="002062F3" w:rsidRDefault="002062F3">
      <w:pPr>
        <w:jc w:val="both"/>
        <w:rPr>
          <w:rFonts w:ascii="Arial" w:hAnsi="Arial"/>
        </w:rPr>
      </w:pPr>
    </w:p>
    <w:p w:rsidR="002062F3" w:rsidRDefault="00B70355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Pomen pokristjanjevanja Slovencev:</w:t>
      </w: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</w:rPr>
        <w:t>Snov, pokristjanjevanje Slovencev v 8. stol., je Prešeren dobil pri Valvasorju, pa tudi v Linhartovi zgodovini. Mnoge evropske države so v tistem času sprejele krščansko vero, ki je bila bolj humana od prejšnjih poganskih. Slovencem je krščanska kultura pomagala pri preživetju, bila je temelj kulturnega razvoja in nujnost zgodovine.</w:t>
      </w:r>
    </w:p>
    <w:p w:rsidR="002062F3" w:rsidRDefault="002062F3">
      <w:pPr>
        <w:jc w:val="both"/>
        <w:rPr>
          <w:rFonts w:ascii="Arial" w:hAnsi="Arial"/>
        </w:rPr>
      </w:pPr>
    </w:p>
    <w:p w:rsidR="002062F3" w:rsidRDefault="00B70355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Lirske, epske in dramatske prvine:</w:t>
      </w: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</w:rPr>
        <w:t>Epski uvod (ljubezen do domovine, svobode) je edini primer epskega junaškega besedila. Krst (romantična ljubezen, življenjski obup, spoznavanje neizbežne usode, resignacija). Ta del je epsko-lirski, včasih celo dramski, saj je deloma napisan v dialoški obliki.</w:t>
      </w:r>
    </w:p>
    <w:p w:rsidR="002062F3" w:rsidRDefault="002062F3">
      <w:pPr>
        <w:jc w:val="both"/>
        <w:rPr>
          <w:rFonts w:ascii="Arial" w:hAnsi="Arial"/>
        </w:rPr>
      </w:pPr>
    </w:p>
    <w:p w:rsidR="002062F3" w:rsidRDefault="00B70355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Elementi epa (junaška epika) v uvodu:</w:t>
      </w:r>
    </w:p>
    <w:p w:rsidR="002062F3" w:rsidRDefault="00B70355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je pesnitev velikega obsega</w:t>
      </w:r>
    </w:p>
    <w:p w:rsidR="002062F3" w:rsidRDefault="00B70355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zgodovinski ep</w:t>
      </w:r>
    </w:p>
    <w:p w:rsidR="002062F3" w:rsidRDefault="00B70355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zajema snov iz verstva, zgodovine</w:t>
      </w:r>
    </w:p>
    <w:p w:rsidR="002062F3" w:rsidRDefault="00B70355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junaki so postavljeni v pomembno zgodovinsko dogajanje</w:t>
      </w:r>
    </w:p>
    <w:p w:rsidR="002062F3" w:rsidRDefault="00B70355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njihova usoda je povezana z usodo skupnosti</w:t>
      </w:r>
    </w:p>
    <w:p w:rsidR="002062F3" w:rsidRDefault="00B70355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junaki se bojujejo s sovražnimi silami</w:t>
      </w:r>
    </w:p>
    <w:p w:rsidR="002062F3" w:rsidRDefault="00B70355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bojujejo se za vrednote</w:t>
      </w:r>
    </w:p>
    <w:p w:rsidR="002062F3" w:rsidRDefault="002062F3">
      <w:pPr>
        <w:jc w:val="both"/>
        <w:rPr>
          <w:rFonts w:ascii="Arial" w:hAnsi="Arial"/>
        </w:rPr>
      </w:pP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Različnost med Uvodom in Krstom</w:t>
      </w:r>
      <w:r>
        <w:rPr>
          <w:rFonts w:ascii="Arial" w:hAnsi="Arial"/>
        </w:rPr>
        <w:t xml:space="preserve">  je poudarjena z različno kitično obliko. Uvod je spesnjen v tercinah ( primernejše za hitro pripoved ).</w:t>
      </w:r>
    </w:p>
    <w:p w:rsidR="002062F3" w:rsidRDefault="002062F3">
      <w:pPr>
        <w:jc w:val="both"/>
        <w:rPr>
          <w:rFonts w:ascii="Arial" w:hAnsi="Arial"/>
        </w:rPr>
      </w:pP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Tercina</w:t>
      </w:r>
      <w:r>
        <w:rPr>
          <w:rFonts w:ascii="Arial" w:hAnsi="Arial"/>
        </w:rPr>
        <w:t>: trivrstična kitica iz enajstercev (verižna rima aba)</w:t>
      </w: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</w:rPr>
        <w:t>Primer: Valjhun, sin Kajtimara, boj krvavi (laški enajsterec).</w:t>
      </w:r>
    </w:p>
    <w:p w:rsidR="002062F3" w:rsidRDefault="002062F3">
      <w:pPr>
        <w:jc w:val="both"/>
        <w:rPr>
          <w:rFonts w:ascii="Arial" w:hAnsi="Arial"/>
        </w:rPr>
      </w:pP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</w:rPr>
        <w:t>Krst je spesnjen v stancah:</w:t>
      </w:r>
    </w:p>
    <w:p w:rsidR="002062F3" w:rsidRDefault="00B70355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Stanca:</w:t>
      </w:r>
      <w:r>
        <w:rPr>
          <w:rFonts w:ascii="Arial" w:hAnsi="Arial"/>
        </w:rPr>
        <w:t xml:space="preserve"> kitična oblika, sestavljena iz osmih verzov, običajno enajstercev, ki se vežejo s prestopno in sklepno zaporedno rimo ( abababcc ).</w:t>
      </w:r>
    </w:p>
    <w:p w:rsidR="002062F3" w:rsidRDefault="002062F3">
      <w:pPr>
        <w:jc w:val="both"/>
        <w:rPr>
          <w:rFonts w:ascii="Arial" w:hAnsi="Arial"/>
        </w:rPr>
      </w:pPr>
    </w:p>
    <w:sectPr w:rsidR="002062F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EC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1610C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03352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842758"/>
    <w:multiLevelType w:val="singleLevel"/>
    <w:tmpl w:val="42BA4F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F23452"/>
    <w:multiLevelType w:val="singleLevel"/>
    <w:tmpl w:val="D12E47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2E95B4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355"/>
    <w:rsid w:val="002062F3"/>
    <w:rsid w:val="004078E1"/>
    <w:rsid w:val="00B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2019-05-14T12:30:00Z</dcterms:created>
  <dcterms:modified xsi:type="dcterms:W3CDTF">2019-05-14T12:30:00Z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