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E6" w:rsidRDefault="00EB0C2C">
      <w:pPr>
        <w:rPr>
          <w:rFonts w:ascii="Corbel" w:hAnsi="Corbel"/>
          <w:lang w:val="sl-SI"/>
        </w:rPr>
      </w:pPr>
      <w:bookmarkStart w:id="0" w:name="_GoBack"/>
      <w:bookmarkEnd w:id="0"/>
      <w:r>
        <w:rPr>
          <w:rFonts w:ascii="Corbel" w:hAnsi="Corbel"/>
          <w:lang w:val="sl-SI"/>
        </w:rPr>
        <w:t xml:space="preserve">France Prešeren                                                                                                                      </w:t>
      </w:r>
    </w:p>
    <w:p w:rsidR="00B46EC6" w:rsidRDefault="00B46EC6">
      <w:pPr>
        <w:rPr>
          <w:rFonts w:ascii="Corbel" w:hAnsi="Corbel"/>
          <w:lang w:val="sl-SI"/>
        </w:rPr>
      </w:pPr>
    </w:p>
    <w:p w:rsidR="00B46EC6" w:rsidRDefault="00B46EC6" w:rsidP="00B46EC6">
      <w:pPr>
        <w:jc w:val="center"/>
        <w:rPr>
          <w:rFonts w:ascii="Corbel" w:hAnsi="Corbel"/>
          <w:sz w:val="32"/>
          <w:szCs w:val="32"/>
          <w:lang w:val="sl-SI"/>
        </w:rPr>
      </w:pPr>
      <w:r>
        <w:rPr>
          <w:rFonts w:ascii="Corbel" w:hAnsi="Corbel"/>
          <w:sz w:val="32"/>
          <w:szCs w:val="32"/>
          <w:lang w:val="sl-SI"/>
        </w:rPr>
        <w:t>KRST PRI SAVICI</w:t>
      </w:r>
    </w:p>
    <w:p w:rsidR="00B46EC6" w:rsidRDefault="00B46EC6" w:rsidP="00B46EC6">
      <w:pPr>
        <w:rPr>
          <w:rFonts w:ascii="Corbel" w:hAnsi="Corbel"/>
          <w:lang w:val="sl-SI"/>
        </w:rPr>
      </w:pPr>
    </w:p>
    <w:p w:rsidR="005E4B7B" w:rsidRPr="00CC378B" w:rsidRDefault="00B46EC6" w:rsidP="00B46EC6">
      <w:pPr>
        <w:rPr>
          <w:rFonts w:ascii="Corbel" w:hAnsi="Corbel"/>
          <w:u w:val="single"/>
          <w:lang w:val="sl-SI"/>
        </w:rPr>
      </w:pPr>
      <w:r w:rsidRPr="00CC378B">
        <w:rPr>
          <w:rFonts w:ascii="Corbel" w:hAnsi="Corbel"/>
          <w:u w:val="single"/>
          <w:lang w:val="sl-SI"/>
        </w:rPr>
        <w:t>1. Črtomirova  življenska zgodba</w:t>
      </w:r>
    </w:p>
    <w:p w:rsidR="005E4B7B" w:rsidRDefault="005E4B7B" w:rsidP="00B46EC6">
      <w:pPr>
        <w:rPr>
          <w:rFonts w:ascii="Corbel" w:hAnsi="Corbel"/>
          <w:lang w:val="sl-SI"/>
        </w:rPr>
      </w:pPr>
    </w:p>
    <w:p w:rsidR="005E4B7B" w:rsidRDefault="002B6571" w:rsidP="00B46EC6">
      <w:pPr>
        <w:rPr>
          <w:rFonts w:ascii="Corbel" w:hAnsi="Corbel"/>
          <w:lang w:val="sl-SI"/>
        </w:rPr>
      </w:pPr>
      <w:r>
        <w:rPr>
          <w:rFonts w:ascii="Corbel" w:hAnsi="Corbel"/>
          <w:lang w:val="sl-SI"/>
        </w:rPr>
        <w:t xml:space="preserve">   </w:t>
      </w:r>
      <w:r w:rsidR="005E4B7B">
        <w:rPr>
          <w:rFonts w:ascii="Corbel" w:hAnsi="Corbel"/>
          <w:lang w:val="sl-SI"/>
        </w:rPr>
        <w:t>Črtomir in  takrat 16 letna Bogomila se s</w:t>
      </w:r>
      <w:r>
        <w:rPr>
          <w:rFonts w:ascii="Corbel" w:hAnsi="Corbel"/>
          <w:lang w:val="sl-SI"/>
        </w:rPr>
        <w:t>p0</w:t>
      </w:r>
      <w:r w:rsidR="00F84C0E">
        <w:rPr>
          <w:rFonts w:ascii="Corbel" w:hAnsi="Corbel"/>
          <w:lang w:val="sl-SI"/>
        </w:rPr>
        <w:t>znata v Živinem svetišču na B</w:t>
      </w:r>
      <w:r w:rsidR="005E4B7B">
        <w:rPr>
          <w:rFonts w:ascii="Corbel" w:hAnsi="Corbel"/>
          <w:lang w:val="sl-SI"/>
        </w:rPr>
        <w:t xml:space="preserve">lejskem </w:t>
      </w:r>
      <w:r w:rsidR="00F84C0E">
        <w:rPr>
          <w:rFonts w:ascii="Corbel" w:hAnsi="Corbel"/>
          <w:lang w:val="sl-SI"/>
        </w:rPr>
        <w:t>otoku</w:t>
      </w:r>
      <w:r w:rsidR="005E4B7B">
        <w:rPr>
          <w:rFonts w:ascii="Corbel" w:hAnsi="Corbel"/>
          <w:lang w:val="sl-SI"/>
        </w:rPr>
        <w:t>.</w:t>
      </w:r>
      <w:r w:rsidR="00F84C0E">
        <w:rPr>
          <w:rFonts w:ascii="Corbel" w:hAnsi="Corbel"/>
          <w:lang w:val="sl-SI"/>
        </w:rPr>
        <w:t xml:space="preserve"> Zgodi se ljubezen na prvi pogled in tisto leto postaneta nerazdružljiva. Po enem letu skupne sreče, mora iti Črtomir v boj, saj v deželo pride Valjhun.</w:t>
      </w:r>
    </w:p>
    <w:p w:rsidR="00F84C0E" w:rsidRDefault="002B6571" w:rsidP="00B46EC6">
      <w:pPr>
        <w:rPr>
          <w:rFonts w:ascii="Corbel" w:hAnsi="Corbel"/>
          <w:lang w:val="sl-SI"/>
        </w:rPr>
      </w:pPr>
      <w:r>
        <w:rPr>
          <w:rFonts w:ascii="Corbel" w:hAnsi="Corbel"/>
          <w:lang w:val="sl-SI"/>
        </w:rPr>
        <w:t xml:space="preserve">   </w:t>
      </w:r>
      <w:r w:rsidR="00F84C0E">
        <w:rPr>
          <w:rFonts w:ascii="Corbel" w:hAnsi="Corbel"/>
          <w:lang w:val="sl-SI"/>
        </w:rPr>
        <w:t>Zadnji preživeli, ki še branijo staro vero in se upirajo Valjhunu se skrijejo v Ajdovski Gradec. Po šestih mesecih obleganja Valjhunove vojske, pogane prizadene lakota. Ta Črtomirja prisili, da se odloči za preboj skozi Valjhunove vrste.</w:t>
      </w:r>
      <w:r>
        <w:rPr>
          <w:rFonts w:ascii="Corbel" w:hAnsi="Corbel"/>
          <w:lang w:val="sl-SI"/>
        </w:rPr>
        <w:t xml:space="preserve"> Vendar sreča ni bila na njegovi</w:t>
      </w:r>
      <w:r w:rsidR="00F84C0E">
        <w:rPr>
          <w:rFonts w:ascii="Corbel" w:hAnsi="Corbel"/>
          <w:lang w:val="sl-SI"/>
        </w:rPr>
        <w:t xml:space="preserve"> strani, saj se je izkazalo, da je imel Valjhun tisto noč podobne načrte.</w:t>
      </w:r>
      <w:r w:rsidR="005E0767">
        <w:rPr>
          <w:rFonts w:ascii="Corbel" w:hAnsi="Corbel"/>
          <w:lang w:val="sl-SI"/>
        </w:rPr>
        <w:t xml:space="preserve"> V boju je umrlo veliko kristjanov in vsi pogani, razen Črtomirja.</w:t>
      </w:r>
    </w:p>
    <w:p w:rsidR="005E4B7B" w:rsidRDefault="002B6571" w:rsidP="002B6571">
      <w:pPr>
        <w:rPr>
          <w:rFonts w:ascii="Corbel" w:hAnsi="Corbel"/>
          <w:lang w:val="sl-SI"/>
        </w:rPr>
      </w:pPr>
      <w:r>
        <w:rPr>
          <w:rFonts w:ascii="Corbel" w:hAnsi="Corbel"/>
          <w:lang w:val="sl-SI"/>
        </w:rPr>
        <w:t xml:space="preserve">   Po boju Črtomir zbeži k Bohinjskemu jezeru. Razmišlja o samomoru,a ga misel na Bogomilo odvrača od tega. Po jezeru nato privesla ribič, ki ga odpelje k izlivu Savice, saj bo tam varen pred kristjani,ki ga povsod iščejo. Črtomir ribiču naroči, naj se odpravi k Bogomilinem očetu po novice o Bogomili in zlato.</w:t>
      </w:r>
    </w:p>
    <w:p w:rsidR="00523F99" w:rsidRDefault="002B6571" w:rsidP="002B6571">
      <w:pPr>
        <w:rPr>
          <w:rFonts w:ascii="Corbel" w:hAnsi="Corbel"/>
          <w:lang w:val="sl-SI"/>
        </w:rPr>
      </w:pPr>
      <w:r>
        <w:rPr>
          <w:rFonts w:ascii="Corbel" w:hAnsi="Corbel"/>
          <w:lang w:val="sl-SI"/>
        </w:rPr>
        <w:t xml:space="preserve">    Naslednje jutro se Črtomir sreča z Bogomilo, duhovnikom in ribičem pri slapu Savica. Bogomila mu pove, da je prevzela krščan</w:t>
      </w:r>
      <w:r w:rsidR="00523F99">
        <w:rPr>
          <w:rFonts w:ascii="Corbel" w:hAnsi="Corbel"/>
          <w:lang w:val="sl-SI"/>
        </w:rPr>
        <w:t>sko vero in se zaobljubila Bogu, ter da bosta skupaj šele v posmrtnem življenju. Njena zadnja želja je, da v krščanstvo preide tudi Črtomir, ter spreobrne še druge ljudi.</w:t>
      </w:r>
    </w:p>
    <w:p w:rsidR="00523F99" w:rsidRPr="002B6571" w:rsidRDefault="00523F99" w:rsidP="002B6571">
      <w:pPr>
        <w:rPr>
          <w:rFonts w:ascii="Corbel" w:hAnsi="Corbel"/>
          <w:lang w:val="sl-SI"/>
        </w:rPr>
      </w:pPr>
      <w:r>
        <w:rPr>
          <w:rFonts w:ascii="Corbel" w:hAnsi="Corbel"/>
          <w:lang w:val="sl-SI"/>
        </w:rPr>
        <w:t xml:space="preserve">    Bogomila odide domov in Črtomir je ne vidi nikdar več.</w:t>
      </w:r>
    </w:p>
    <w:p w:rsidR="005E4B7B" w:rsidRPr="00CC378B" w:rsidRDefault="005E4B7B" w:rsidP="005E4B7B">
      <w:pPr>
        <w:ind w:firstLine="708"/>
        <w:rPr>
          <w:rFonts w:ascii="Century Gothic" w:hAnsi="Century Gothic"/>
          <w:u w:val="single"/>
          <w:lang w:val="sl-SI"/>
        </w:rPr>
      </w:pPr>
    </w:p>
    <w:p w:rsidR="005E4B7B" w:rsidRDefault="00CC378B" w:rsidP="00B46EC6">
      <w:pPr>
        <w:rPr>
          <w:rFonts w:ascii="Corbel" w:hAnsi="Corbel"/>
          <w:u w:val="single"/>
          <w:lang w:val="sl-SI"/>
        </w:rPr>
      </w:pPr>
      <w:r w:rsidRPr="00CC378B">
        <w:rPr>
          <w:rFonts w:ascii="Corbel" w:hAnsi="Corbel"/>
          <w:u w:val="single"/>
          <w:lang w:val="sl-SI"/>
        </w:rPr>
        <w:t>2. Črtomirove spremembe</w:t>
      </w:r>
    </w:p>
    <w:p w:rsidR="004F3011" w:rsidRDefault="004F3011" w:rsidP="00B46EC6">
      <w:pPr>
        <w:rPr>
          <w:rFonts w:ascii="Corbel" w:hAnsi="Corbel"/>
          <w:u w:val="single"/>
          <w:lang w:val="sl-SI"/>
        </w:rPr>
      </w:pPr>
    </w:p>
    <w:p w:rsidR="00506500" w:rsidRPr="00506500" w:rsidRDefault="00506500" w:rsidP="00B46EC6">
      <w:pPr>
        <w:rPr>
          <w:rFonts w:ascii="Corbel" w:hAnsi="Corbel"/>
          <w:lang w:val="sl-SI"/>
        </w:rPr>
      </w:pPr>
      <w:r>
        <w:rPr>
          <w:rFonts w:ascii="Corbel" w:hAnsi="Corbel"/>
          <w:lang w:val="sl-SI"/>
        </w:rPr>
        <w:t>V uvodu je Črtomir predstavljen kot bojevnik, ki se bori za svobodo in staro vero. Razumem ga kot svobodomiselnega, neustrašenega in na smrt pripravljenega bojevnika.</w:t>
      </w:r>
    </w:p>
    <w:p w:rsidR="004F3011" w:rsidRDefault="00506500" w:rsidP="00B46EC6">
      <w:pPr>
        <w:rPr>
          <w:rFonts w:ascii="Corbel" w:hAnsi="Corbel"/>
          <w:lang w:val="sl-SI"/>
        </w:rPr>
      </w:pPr>
      <w:r>
        <w:rPr>
          <w:rFonts w:ascii="Corbel" w:hAnsi="Corbel"/>
          <w:lang w:val="sl-SI"/>
        </w:rPr>
        <w:t>V Krstu pa ga na začetku vidimo kot zelo šibkega, saj namiguje na samomor, vendar ga misel na Bogomilo drži pokonci, da ne obupa. Mislim, da je prišlo do take spremembe  v njegovem značaju zato, ker je v boju izgubil veliko tovarišev, v sebi je nosil občutek krivde za njihovo smrt, izgubil je svoj ponos, vero, tradicijo</w:t>
      </w:r>
      <w:r w:rsidR="008A6AEB">
        <w:rPr>
          <w:rFonts w:ascii="Corbel" w:hAnsi="Corbel"/>
          <w:lang w:val="sl-SI"/>
        </w:rPr>
        <w:t xml:space="preserve"> in edina motivacija, ki ga je v teh trenutkih </w:t>
      </w:r>
      <w:r w:rsidR="002A50FB">
        <w:rPr>
          <w:rFonts w:ascii="Corbel" w:hAnsi="Corbel"/>
          <w:lang w:val="sl-SI"/>
        </w:rPr>
        <w:t xml:space="preserve">še </w:t>
      </w:r>
      <w:r w:rsidR="008A6AEB">
        <w:rPr>
          <w:rFonts w:ascii="Corbel" w:hAnsi="Corbel"/>
          <w:lang w:val="sl-SI"/>
        </w:rPr>
        <w:t>držala pokonci je bila misel na ljubezen. Na koncu se izkaže, da mu tudi ta ni usojena, saj se je Bogomila v skrbi, če ga bo še kdaj videla, raje vdala Bogu.</w:t>
      </w:r>
      <w:r w:rsidR="00E62A30">
        <w:rPr>
          <w:rFonts w:ascii="Corbel" w:hAnsi="Corbel"/>
          <w:lang w:val="sl-SI"/>
        </w:rPr>
        <w:t xml:space="preserve"> Na njeno željo tudi sam prestopi v krščansko vero. S tem dejanjem dokaže kako ljubezniv in predan človek je, vendar menim, da je Bogomila tu izdala njegovo zaupanje, saj se je sam dolgo bojeval proti tej veri. Sam se na koncu vda v usodo in kot duhovnik prične razodevati »pravo vero«.</w:t>
      </w:r>
    </w:p>
    <w:p w:rsidR="00F17FE3" w:rsidRDefault="00F17FE3" w:rsidP="00B46EC6">
      <w:pPr>
        <w:rPr>
          <w:rFonts w:ascii="Corbel" w:hAnsi="Corbel"/>
          <w:lang w:val="sl-SI"/>
        </w:rPr>
      </w:pPr>
    </w:p>
    <w:p w:rsidR="00F17FE3" w:rsidRDefault="00F17FE3" w:rsidP="00B46EC6">
      <w:pPr>
        <w:rPr>
          <w:rFonts w:ascii="Corbel" w:hAnsi="Corbel"/>
          <w:lang w:val="sl-SI"/>
        </w:rPr>
      </w:pPr>
    </w:p>
    <w:p w:rsidR="00F17FE3" w:rsidRDefault="00F17FE3" w:rsidP="00B46EC6">
      <w:pPr>
        <w:rPr>
          <w:rFonts w:ascii="Corbel" w:hAnsi="Corbel"/>
          <w:lang w:val="sl-SI"/>
        </w:rPr>
      </w:pPr>
    </w:p>
    <w:p w:rsidR="00F17FE3" w:rsidRDefault="00F17FE3" w:rsidP="00B46EC6">
      <w:pPr>
        <w:rPr>
          <w:rFonts w:ascii="Corbel" w:hAnsi="Corbel"/>
          <w:lang w:val="sl-SI"/>
        </w:rPr>
      </w:pPr>
    </w:p>
    <w:p w:rsidR="00F17FE3" w:rsidRDefault="00F17FE3" w:rsidP="00B46EC6">
      <w:pPr>
        <w:rPr>
          <w:rFonts w:ascii="Corbel" w:hAnsi="Corbel"/>
          <w:lang w:val="sl-SI"/>
        </w:rPr>
      </w:pPr>
      <w:r>
        <w:rPr>
          <w:rFonts w:ascii="Corbel" w:hAnsi="Corbel"/>
          <w:u w:val="single"/>
          <w:lang w:val="sl-SI"/>
        </w:rPr>
        <w:lastRenderedPageBreak/>
        <w:t>3. Črtomirov in Bogomilin odnos do vere</w:t>
      </w:r>
    </w:p>
    <w:p w:rsidR="00F17FE3" w:rsidRDefault="00F17FE3" w:rsidP="00B46EC6">
      <w:pPr>
        <w:rPr>
          <w:rFonts w:ascii="Corbel" w:hAnsi="Corbel"/>
          <w:lang w:val="sl-SI"/>
        </w:rPr>
      </w:pPr>
    </w:p>
    <w:p w:rsidR="00F17FE3" w:rsidRDefault="00F17FE3" w:rsidP="00B46EC6">
      <w:pPr>
        <w:rPr>
          <w:rFonts w:ascii="Corbel" w:hAnsi="Corbel"/>
          <w:lang w:val="sl-SI"/>
        </w:rPr>
      </w:pPr>
      <w:r>
        <w:rPr>
          <w:rFonts w:ascii="Corbel" w:hAnsi="Corbel"/>
          <w:lang w:val="sl-SI"/>
        </w:rPr>
        <w:t>Bogomilin odnos do vere je veliko bolj pristen od Črtomirjevega. Sama se pusti zelo hitro prepričati in kmalu prične resnično verovati v Boga in v novo vero.</w:t>
      </w:r>
      <w:r w:rsidR="00B5393F">
        <w:rPr>
          <w:rFonts w:ascii="Corbel" w:hAnsi="Corbel"/>
          <w:lang w:val="sl-SI"/>
        </w:rPr>
        <w:t xml:space="preserve"> V njej je namreč našla tolažbo, da bo še kdaj videla Črtomirja, saj ji vera obljublja posmrtno življenje.</w:t>
      </w:r>
      <w:r>
        <w:rPr>
          <w:rFonts w:ascii="Corbel" w:hAnsi="Corbel"/>
          <w:lang w:val="sl-SI"/>
        </w:rPr>
        <w:t xml:space="preserve"> Medtem, ko Črtomir prestopi v novo vero pod neko prisilo. Sam je vedel, da je poganska vera izmišljotina, a jo je povezoval z tradicijo, deželo. Pod pritiskom se nato zlomi in kot sem že napisala prestopi v novo vero. Sam nima tako pozitivnega pristopa kot Bogomila, saj </w:t>
      </w:r>
      <w:r w:rsidR="00623765">
        <w:rPr>
          <w:rFonts w:ascii="Corbel" w:hAnsi="Corbel"/>
          <w:lang w:val="sl-SI"/>
        </w:rPr>
        <w:t>krščanstvu</w:t>
      </w:r>
      <w:r>
        <w:rPr>
          <w:rFonts w:ascii="Corbel" w:hAnsi="Corbel"/>
          <w:lang w:val="sl-SI"/>
        </w:rPr>
        <w:t xml:space="preserve"> očita nasilje, da deluje proti svojim načelom – na silo pokristjanjuje</w:t>
      </w:r>
      <w:r w:rsidR="00623765">
        <w:rPr>
          <w:rFonts w:ascii="Corbel" w:hAnsi="Corbel"/>
          <w:lang w:val="sl-SI"/>
        </w:rPr>
        <w:t>. Na koncu pa se vendarle malo omehča, saj se začne spraševati ali je bilo naključje,da je edini preživeli med pogani in tako začne počasi tudi sam verjeti v neko posmrtno življenje.</w:t>
      </w:r>
    </w:p>
    <w:p w:rsidR="00623765" w:rsidRDefault="00623765" w:rsidP="00B46EC6">
      <w:pPr>
        <w:rPr>
          <w:rFonts w:ascii="Corbel" w:hAnsi="Corbel"/>
          <w:lang w:val="sl-SI"/>
        </w:rPr>
      </w:pPr>
    </w:p>
    <w:p w:rsidR="00623765" w:rsidRDefault="001A2CFB" w:rsidP="00B46EC6">
      <w:pPr>
        <w:rPr>
          <w:rFonts w:ascii="Corbel" w:hAnsi="Corbel"/>
          <w:u w:val="single"/>
          <w:lang w:val="sl-SI"/>
        </w:rPr>
      </w:pPr>
      <w:r>
        <w:rPr>
          <w:rFonts w:ascii="Corbel" w:hAnsi="Corbel"/>
          <w:u w:val="single"/>
          <w:lang w:val="sl-SI"/>
        </w:rPr>
        <w:t>4. Vloga duhovnika</w:t>
      </w:r>
    </w:p>
    <w:p w:rsidR="001A2CFB" w:rsidRDefault="001A2CFB" w:rsidP="00B46EC6">
      <w:pPr>
        <w:rPr>
          <w:rFonts w:ascii="Corbel" w:hAnsi="Corbel"/>
          <w:u w:val="single"/>
          <w:lang w:val="sl-SI"/>
        </w:rPr>
      </w:pPr>
    </w:p>
    <w:p w:rsidR="001A2CFB" w:rsidRPr="001A2CFB" w:rsidRDefault="001A2CFB" w:rsidP="00B46EC6">
      <w:pPr>
        <w:rPr>
          <w:rFonts w:ascii="Corbel" w:hAnsi="Corbel"/>
          <w:lang w:val="sl-SI"/>
        </w:rPr>
      </w:pPr>
      <w:r>
        <w:rPr>
          <w:rFonts w:ascii="Corbel" w:hAnsi="Corbel"/>
          <w:lang w:val="sl-SI"/>
        </w:rPr>
        <w:t>Duhovnik je v pesnitvi prikazan kot stranska oseba, vendar, če dobro premislimo ima v celotni zgodbi velik vpliv. Prav on je tisti, ki je Bogomilo prepričal, da je zamenjala vero in s tem je posledično povzročil, da razen v posmrtnem življenju, ne bo morala biti več skupaj s Črtomirjem. S temi svojimi dejanji je tako prikazano neka premoč, oz. dejanja, ki povzdigujejo krščanstvo nad pogane ( »zmaga kristjanov nad pogani«)</w:t>
      </w:r>
      <w:r w:rsidR="00767A75">
        <w:rPr>
          <w:rFonts w:ascii="Corbel" w:hAnsi="Corbel"/>
          <w:lang w:val="sl-SI"/>
        </w:rPr>
        <w:t>.</w:t>
      </w:r>
    </w:p>
    <w:p w:rsidR="001A2CFB" w:rsidRDefault="001A2CFB" w:rsidP="00B46EC6">
      <w:pPr>
        <w:rPr>
          <w:rFonts w:ascii="Corbel" w:hAnsi="Corbel"/>
          <w:u w:val="single"/>
          <w:lang w:val="sl-SI"/>
        </w:rPr>
      </w:pPr>
    </w:p>
    <w:p w:rsidR="00B5393F" w:rsidRDefault="00B5393F" w:rsidP="00B46EC6">
      <w:pPr>
        <w:rPr>
          <w:rFonts w:ascii="Corbel" w:hAnsi="Corbel"/>
          <w:lang w:val="sl-SI"/>
        </w:rPr>
      </w:pPr>
      <w:r>
        <w:rPr>
          <w:rFonts w:ascii="Corbel" w:hAnsi="Corbel"/>
          <w:u w:val="single"/>
          <w:lang w:val="sl-SI"/>
        </w:rPr>
        <w:t>5.Poezije</w:t>
      </w:r>
    </w:p>
    <w:p w:rsidR="00B5393F" w:rsidRDefault="00B5393F" w:rsidP="00B46EC6">
      <w:pPr>
        <w:rPr>
          <w:rFonts w:ascii="Corbel" w:hAnsi="Corbel"/>
          <w:lang w:val="sl-SI"/>
        </w:rPr>
      </w:pPr>
    </w:p>
    <w:p w:rsidR="00B5393F" w:rsidRDefault="00B5393F" w:rsidP="00B46EC6">
      <w:pPr>
        <w:rPr>
          <w:rFonts w:ascii="Corbel" w:hAnsi="Corbel"/>
          <w:lang w:val="sl-SI"/>
        </w:rPr>
      </w:pPr>
      <w:r>
        <w:rPr>
          <w:rFonts w:ascii="Corbel" w:hAnsi="Corbel"/>
          <w:lang w:val="sl-SI"/>
        </w:rPr>
        <w:t>PESMI IN PISMA</w:t>
      </w:r>
    </w:p>
    <w:p w:rsidR="00B5393F" w:rsidRDefault="00B5393F" w:rsidP="00B5393F">
      <w:pPr>
        <w:numPr>
          <w:ilvl w:val="0"/>
          <w:numId w:val="1"/>
        </w:numPr>
        <w:rPr>
          <w:rFonts w:ascii="Corbel" w:hAnsi="Corbel"/>
          <w:lang w:val="sl-SI"/>
        </w:rPr>
      </w:pPr>
      <w:r>
        <w:rPr>
          <w:rFonts w:ascii="Corbel" w:hAnsi="Corbel"/>
          <w:lang w:val="sl-SI"/>
        </w:rPr>
        <w:t>Ljubezenske (Kam?)</w:t>
      </w:r>
    </w:p>
    <w:p w:rsidR="00B5393F" w:rsidRDefault="00B5393F" w:rsidP="00B5393F">
      <w:pPr>
        <w:numPr>
          <w:ilvl w:val="0"/>
          <w:numId w:val="1"/>
        </w:numPr>
        <w:rPr>
          <w:rFonts w:ascii="Corbel" w:hAnsi="Corbel"/>
          <w:lang w:val="sl-SI"/>
        </w:rPr>
      </w:pPr>
      <w:r>
        <w:rPr>
          <w:rFonts w:ascii="Corbel" w:hAnsi="Corbel"/>
          <w:lang w:val="sl-SI"/>
        </w:rPr>
        <w:t>Bivanjske ( Sonetje nesreče)</w:t>
      </w:r>
    </w:p>
    <w:p w:rsidR="00B5393F" w:rsidRDefault="00B5393F" w:rsidP="00B5393F">
      <w:pPr>
        <w:numPr>
          <w:ilvl w:val="0"/>
          <w:numId w:val="1"/>
        </w:numPr>
        <w:rPr>
          <w:rFonts w:ascii="Corbel" w:hAnsi="Corbel"/>
          <w:lang w:val="sl-SI"/>
        </w:rPr>
      </w:pPr>
      <w:r>
        <w:rPr>
          <w:rFonts w:ascii="Corbel" w:hAnsi="Corbel"/>
          <w:lang w:val="sl-SI"/>
        </w:rPr>
        <w:t>O pesniku in pesništvu ( Pevcu)</w:t>
      </w:r>
    </w:p>
    <w:p w:rsidR="00B5393F" w:rsidRDefault="00B5393F" w:rsidP="00B5393F">
      <w:pPr>
        <w:numPr>
          <w:ilvl w:val="0"/>
          <w:numId w:val="1"/>
        </w:numPr>
        <w:rPr>
          <w:rFonts w:ascii="Corbel" w:hAnsi="Corbel"/>
          <w:lang w:val="sl-SI"/>
        </w:rPr>
      </w:pPr>
      <w:r>
        <w:rPr>
          <w:rFonts w:ascii="Corbel" w:hAnsi="Corbel"/>
          <w:lang w:val="sl-SI"/>
        </w:rPr>
        <w:t>Domovinske (Zdravljica)</w:t>
      </w:r>
    </w:p>
    <w:p w:rsidR="00B5393F" w:rsidRDefault="00B5393F" w:rsidP="00B5393F">
      <w:pPr>
        <w:numPr>
          <w:ilvl w:val="0"/>
          <w:numId w:val="1"/>
        </w:numPr>
        <w:rPr>
          <w:rFonts w:ascii="Corbel" w:hAnsi="Corbel"/>
          <w:lang w:val="sl-SI"/>
        </w:rPr>
      </w:pPr>
      <w:r>
        <w:rPr>
          <w:rFonts w:ascii="Corbel" w:hAnsi="Corbel"/>
          <w:lang w:val="sl-SI"/>
        </w:rPr>
        <w:t>Krst pri Savici</w:t>
      </w:r>
    </w:p>
    <w:p w:rsidR="00B5393F" w:rsidRDefault="00B5393F" w:rsidP="00B5393F">
      <w:pPr>
        <w:numPr>
          <w:ilvl w:val="0"/>
          <w:numId w:val="1"/>
        </w:numPr>
        <w:rPr>
          <w:rFonts w:ascii="Corbel" w:hAnsi="Corbel"/>
          <w:lang w:val="sl-SI"/>
        </w:rPr>
      </w:pPr>
      <w:r>
        <w:rPr>
          <w:rFonts w:ascii="Corbel" w:hAnsi="Corbel"/>
          <w:lang w:val="sl-SI"/>
        </w:rPr>
        <w:t>Prepesnitve ljudskih ( Od lepe Vide)</w:t>
      </w:r>
    </w:p>
    <w:p w:rsidR="00B5393F" w:rsidRDefault="00B5393F" w:rsidP="00B5393F">
      <w:pPr>
        <w:numPr>
          <w:ilvl w:val="0"/>
          <w:numId w:val="1"/>
        </w:numPr>
        <w:rPr>
          <w:rFonts w:ascii="Corbel" w:hAnsi="Corbel"/>
          <w:lang w:val="sl-SI"/>
        </w:rPr>
      </w:pPr>
      <w:r>
        <w:rPr>
          <w:rFonts w:ascii="Corbel" w:hAnsi="Corbel"/>
          <w:lang w:val="sl-SI"/>
        </w:rPr>
        <w:t>Nemške</w:t>
      </w:r>
    </w:p>
    <w:p w:rsidR="00B5393F" w:rsidRPr="00B5393F" w:rsidRDefault="00B5393F" w:rsidP="00B5393F">
      <w:pPr>
        <w:numPr>
          <w:ilvl w:val="0"/>
          <w:numId w:val="1"/>
        </w:numPr>
        <w:rPr>
          <w:rFonts w:ascii="Corbel" w:hAnsi="Corbel"/>
          <w:lang w:val="sl-SI"/>
        </w:rPr>
      </w:pPr>
      <w:r>
        <w:rPr>
          <w:rFonts w:ascii="Corbel" w:hAnsi="Corbel"/>
          <w:lang w:val="sl-SI"/>
        </w:rPr>
        <w:t>pisma</w:t>
      </w:r>
    </w:p>
    <w:p w:rsidR="001A2CFB" w:rsidRPr="001A2CFB" w:rsidRDefault="001A2CFB" w:rsidP="00B46EC6">
      <w:pPr>
        <w:rPr>
          <w:rFonts w:ascii="Corbel" w:hAnsi="Corbel"/>
          <w:u w:val="single"/>
          <w:lang w:val="sl-SI"/>
        </w:rPr>
      </w:pPr>
    </w:p>
    <w:p w:rsidR="00506500" w:rsidRPr="003E6B0E" w:rsidRDefault="00506500" w:rsidP="00506500">
      <w:pPr>
        <w:ind w:left="360"/>
        <w:rPr>
          <w:sz w:val="22"/>
          <w:szCs w:val="22"/>
        </w:rPr>
      </w:pPr>
    </w:p>
    <w:p w:rsidR="00506500" w:rsidRPr="003E6B0E" w:rsidRDefault="00506500" w:rsidP="00506500">
      <w:pPr>
        <w:ind w:left="360"/>
        <w:rPr>
          <w:color w:val="FF00FF"/>
          <w:sz w:val="22"/>
          <w:szCs w:val="22"/>
        </w:rPr>
      </w:pPr>
    </w:p>
    <w:p w:rsidR="00506500" w:rsidRPr="003E6B0E" w:rsidRDefault="00506500" w:rsidP="00506500">
      <w:pPr>
        <w:rPr>
          <w:sz w:val="22"/>
          <w:szCs w:val="22"/>
        </w:rPr>
      </w:pPr>
      <w:r w:rsidRPr="003E6B0E">
        <w:rPr>
          <w:sz w:val="22"/>
          <w:szCs w:val="22"/>
        </w:rPr>
        <w:t xml:space="preserve">                                       </w:t>
      </w:r>
    </w:p>
    <w:p w:rsidR="00506500" w:rsidRPr="003E6B0E" w:rsidRDefault="00506500" w:rsidP="00506500">
      <w:pPr>
        <w:rPr>
          <w:sz w:val="22"/>
          <w:szCs w:val="22"/>
        </w:rPr>
      </w:pPr>
      <w:r w:rsidRPr="003E6B0E">
        <w:rPr>
          <w:sz w:val="22"/>
          <w:szCs w:val="22"/>
        </w:rPr>
        <w:t xml:space="preserve">                                                                                                      </w:t>
      </w:r>
    </w:p>
    <w:p w:rsidR="00506500" w:rsidRPr="003E6B0E" w:rsidRDefault="00506500" w:rsidP="00506500">
      <w:pPr>
        <w:rPr>
          <w:sz w:val="22"/>
          <w:szCs w:val="22"/>
        </w:rPr>
      </w:pPr>
    </w:p>
    <w:p w:rsidR="00506500" w:rsidRPr="003E6B0E" w:rsidRDefault="00506500" w:rsidP="00506500">
      <w:pPr>
        <w:rPr>
          <w:sz w:val="22"/>
          <w:szCs w:val="22"/>
        </w:rPr>
      </w:pPr>
      <w:r w:rsidRPr="003E6B0E">
        <w:rPr>
          <w:sz w:val="22"/>
          <w:szCs w:val="22"/>
        </w:rPr>
        <w:t xml:space="preserve">            </w:t>
      </w:r>
    </w:p>
    <w:p w:rsidR="00506500" w:rsidRPr="003E6B0E" w:rsidRDefault="00506500" w:rsidP="00506500">
      <w:pPr>
        <w:rPr>
          <w:color w:val="000000"/>
          <w:sz w:val="22"/>
          <w:szCs w:val="22"/>
        </w:rPr>
      </w:pPr>
      <w:r w:rsidRPr="003E6B0E">
        <w:rPr>
          <w:sz w:val="22"/>
          <w:szCs w:val="22"/>
        </w:rPr>
        <w:t xml:space="preserve">                                        </w:t>
      </w:r>
    </w:p>
    <w:p w:rsidR="005E4B7B" w:rsidRPr="00B46EC6" w:rsidRDefault="005E4B7B" w:rsidP="00B46EC6">
      <w:pPr>
        <w:rPr>
          <w:rFonts w:ascii="Corbel" w:hAnsi="Corbel"/>
          <w:lang w:val="sl-SI"/>
        </w:rPr>
      </w:pPr>
    </w:p>
    <w:sectPr w:rsidR="005E4B7B" w:rsidRPr="00B46E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A281B"/>
    <w:multiLevelType w:val="hybridMultilevel"/>
    <w:tmpl w:val="9A8C5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C2C"/>
    <w:rsid w:val="0003141A"/>
    <w:rsid w:val="001A2CFB"/>
    <w:rsid w:val="002A50FB"/>
    <w:rsid w:val="002B6571"/>
    <w:rsid w:val="004C5D64"/>
    <w:rsid w:val="004F3011"/>
    <w:rsid w:val="00506500"/>
    <w:rsid w:val="00523F99"/>
    <w:rsid w:val="005E0767"/>
    <w:rsid w:val="005E4B7B"/>
    <w:rsid w:val="00623765"/>
    <w:rsid w:val="00767A75"/>
    <w:rsid w:val="008A6AEB"/>
    <w:rsid w:val="009E6BE6"/>
    <w:rsid w:val="00A4008C"/>
    <w:rsid w:val="00B46EC6"/>
    <w:rsid w:val="00B5393F"/>
    <w:rsid w:val="00CC378B"/>
    <w:rsid w:val="00DC7CC8"/>
    <w:rsid w:val="00E16F8A"/>
    <w:rsid w:val="00E62A30"/>
    <w:rsid w:val="00EB0C2C"/>
    <w:rsid w:val="00F17FE3"/>
    <w:rsid w:val="00F84C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