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428F" w14:textId="77777777" w:rsidR="00AC392C" w:rsidRDefault="00AC392C" w:rsidP="00F470D3">
      <w:pPr>
        <w:jc w:val="center"/>
        <w:rPr>
          <w:rFonts w:ascii="Candara" w:hAnsi="Candara"/>
        </w:rPr>
      </w:pPr>
      <w:bookmarkStart w:id="0" w:name="_GoBack"/>
      <w:bookmarkEnd w:id="0"/>
    </w:p>
    <w:p w14:paraId="111158F2" w14:textId="77777777" w:rsidR="00AC392C" w:rsidRDefault="00AC392C" w:rsidP="00F470D3">
      <w:pPr>
        <w:jc w:val="center"/>
        <w:rPr>
          <w:rFonts w:ascii="Candara" w:hAnsi="Candara"/>
        </w:rPr>
      </w:pPr>
    </w:p>
    <w:p w14:paraId="618DEC17" w14:textId="77777777" w:rsidR="00AC392C" w:rsidRDefault="00AC392C" w:rsidP="00F470D3">
      <w:pPr>
        <w:jc w:val="center"/>
        <w:rPr>
          <w:rFonts w:ascii="Candara" w:hAnsi="Candara"/>
        </w:rPr>
      </w:pPr>
    </w:p>
    <w:p w14:paraId="1CA726B1" w14:textId="77777777" w:rsidR="00AC392C" w:rsidRDefault="00AC392C" w:rsidP="00F470D3">
      <w:pPr>
        <w:jc w:val="center"/>
        <w:rPr>
          <w:rFonts w:ascii="Candara" w:hAnsi="Candara"/>
        </w:rPr>
      </w:pPr>
    </w:p>
    <w:p w14:paraId="53842333" w14:textId="77777777" w:rsidR="00AC392C" w:rsidRDefault="00AC392C" w:rsidP="00F470D3">
      <w:pPr>
        <w:jc w:val="center"/>
        <w:rPr>
          <w:rFonts w:ascii="Candara" w:hAnsi="Candara"/>
        </w:rPr>
      </w:pPr>
    </w:p>
    <w:p w14:paraId="0F473FA3" w14:textId="77777777" w:rsidR="00AC392C" w:rsidRDefault="00AC392C" w:rsidP="00F470D3">
      <w:pPr>
        <w:jc w:val="center"/>
        <w:rPr>
          <w:rFonts w:ascii="Candara" w:hAnsi="Candara"/>
        </w:rPr>
      </w:pPr>
    </w:p>
    <w:p w14:paraId="3B60F71A" w14:textId="77777777" w:rsidR="00AC392C" w:rsidRDefault="00304D93" w:rsidP="00F470D3">
      <w:pPr>
        <w:jc w:val="center"/>
        <w:rPr>
          <w:rFonts w:ascii="Candara" w:hAnsi="Candara"/>
        </w:rPr>
      </w:pPr>
      <w:r>
        <w:rPr>
          <w:rFonts w:ascii="Candara" w:hAnsi="Candara"/>
        </w:rPr>
        <w:pict w14:anchorId="42D0A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6.2pt;height:41.15pt" fillcolor="#31849b" strokecolor="#205867">
            <v:shadow on="t" type="perspective" color="#c7dfd3" opacity="52429f" origin="-.5,-.5" offset="-26pt,-36pt" matrix="1.25,,,1.25"/>
            <v:textpath style="font-family:&quot;Times New Roman&quot;;font-weight:bold;v-text-kern:t" trim="t" fitpath="t" string="Prežihov Voranc"/>
          </v:shape>
        </w:pict>
      </w:r>
    </w:p>
    <w:p w14:paraId="11F484B4" w14:textId="77777777" w:rsidR="00AC392C" w:rsidRDefault="00304D93" w:rsidP="00F470D3">
      <w:pPr>
        <w:jc w:val="center"/>
        <w:rPr>
          <w:rFonts w:ascii="Candara" w:hAnsi="Candara"/>
        </w:rPr>
      </w:pPr>
      <w:r>
        <w:rPr>
          <w:rFonts w:ascii="Candara" w:hAnsi="Candara"/>
        </w:rPr>
        <w:pict w14:anchorId="59EBC99B">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226.3pt;height:65.45pt" fillcolor="#31849b" strokecolor="#205867">
            <v:fill color2="#f93"/>
            <v:shadow on="t" color="silver" opacity="52429f"/>
            <v:textpath style="font-family:&quot;Times New Roman&quot;;font-weight:bold;v-text-kern:t" trim="t" fitpath="t" xscale="f" string="VODNJAK"/>
          </v:shape>
        </w:pict>
      </w:r>
    </w:p>
    <w:p w14:paraId="6C93A236" w14:textId="77777777" w:rsidR="00AC392C" w:rsidRDefault="00AC392C" w:rsidP="00F470D3">
      <w:pPr>
        <w:jc w:val="center"/>
        <w:rPr>
          <w:rFonts w:ascii="Candara" w:hAnsi="Candara"/>
        </w:rPr>
      </w:pPr>
    </w:p>
    <w:p w14:paraId="76C2F3FD" w14:textId="77777777" w:rsidR="00AC392C" w:rsidRDefault="00AC392C" w:rsidP="00F470D3">
      <w:pPr>
        <w:jc w:val="center"/>
        <w:rPr>
          <w:rFonts w:ascii="Candara" w:hAnsi="Candara"/>
        </w:rPr>
      </w:pPr>
    </w:p>
    <w:p w14:paraId="30173336" w14:textId="77777777" w:rsidR="00AC392C" w:rsidRDefault="00AC392C" w:rsidP="00F470D3">
      <w:pPr>
        <w:jc w:val="center"/>
        <w:rPr>
          <w:rFonts w:ascii="Candara" w:hAnsi="Candara"/>
        </w:rPr>
      </w:pPr>
    </w:p>
    <w:p w14:paraId="051473AA" w14:textId="77777777" w:rsidR="00AC392C" w:rsidRDefault="00AC392C" w:rsidP="00F470D3">
      <w:pPr>
        <w:jc w:val="center"/>
        <w:rPr>
          <w:rFonts w:ascii="Candara" w:hAnsi="Candara"/>
        </w:rPr>
      </w:pPr>
    </w:p>
    <w:p w14:paraId="7CA5FA73" w14:textId="77777777" w:rsidR="00AC392C" w:rsidRDefault="00AC392C" w:rsidP="00AC392C">
      <w:pPr>
        <w:rPr>
          <w:rFonts w:ascii="Candara" w:hAnsi="Candara"/>
        </w:rPr>
      </w:pPr>
    </w:p>
    <w:p w14:paraId="068608BD" w14:textId="77777777" w:rsidR="00AC392C" w:rsidRDefault="00AC392C" w:rsidP="00F470D3">
      <w:pPr>
        <w:jc w:val="center"/>
        <w:rPr>
          <w:rFonts w:ascii="Candara" w:hAnsi="Candara"/>
        </w:rPr>
      </w:pPr>
    </w:p>
    <w:p w14:paraId="5F09F0FB" w14:textId="507B2859" w:rsidR="00AC392C" w:rsidRPr="00AC392C" w:rsidRDefault="002A0FC0" w:rsidP="00AC392C">
      <w:pPr>
        <w:jc w:val="center"/>
        <w:rPr>
          <w:rFonts w:ascii="Candara" w:hAnsi="Candara"/>
          <w:b/>
          <w:color w:val="215868"/>
          <w:sz w:val="56"/>
          <w:szCs w:val="56"/>
        </w:rPr>
      </w:pPr>
      <w:r>
        <w:rPr>
          <w:rFonts w:ascii="Candara" w:hAnsi="Candara"/>
          <w:b/>
          <w:color w:val="215868"/>
          <w:sz w:val="56"/>
          <w:szCs w:val="56"/>
        </w:rPr>
        <w:t xml:space="preserve"> </w:t>
      </w:r>
    </w:p>
    <w:p w14:paraId="1B6EC17A" w14:textId="77777777" w:rsidR="00AC392C" w:rsidRDefault="00AC392C" w:rsidP="00F470D3">
      <w:pPr>
        <w:jc w:val="center"/>
        <w:rPr>
          <w:rFonts w:ascii="Candara" w:hAnsi="Candara"/>
        </w:rPr>
      </w:pPr>
    </w:p>
    <w:p w14:paraId="03011534" w14:textId="77777777" w:rsidR="00AC392C" w:rsidRDefault="00AC392C" w:rsidP="00F470D3">
      <w:pPr>
        <w:jc w:val="center"/>
        <w:rPr>
          <w:rFonts w:ascii="Candara" w:hAnsi="Candara"/>
        </w:rPr>
      </w:pPr>
    </w:p>
    <w:p w14:paraId="5B9721FD" w14:textId="77777777" w:rsidR="00AC392C" w:rsidRDefault="00AC392C" w:rsidP="00F470D3">
      <w:pPr>
        <w:jc w:val="center"/>
        <w:rPr>
          <w:rFonts w:ascii="Candara" w:hAnsi="Candara"/>
        </w:rPr>
      </w:pPr>
    </w:p>
    <w:p w14:paraId="4FFFC64C" w14:textId="77777777" w:rsidR="00AC392C" w:rsidRDefault="00AC392C" w:rsidP="00F470D3">
      <w:pPr>
        <w:jc w:val="center"/>
        <w:rPr>
          <w:rFonts w:ascii="Candara" w:hAnsi="Candara"/>
        </w:rPr>
      </w:pPr>
    </w:p>
    <w:p w14:paraId="226724DB" w14:textId="77777777" w:rsidR="00AC392C" w:rsidRDefault="00AC392C" w:rsidP="00AC392C">
      <w:pPr>
        <w:rPr>
          <w:rFonts w:ascii="Candara" w:hAnsi="Candara"/>
        </w:rPr>
      </w:pPr>
    </w:p>
    <w:p w14:paraId="69FDB7D4" w14:textId="77777777" w:rsidR="00AC392C" w:rsidRDefault="00AC392C" w:rsidP="00AC392C">
      <w:pPr>
        <w:rPr>
          <w:rFonts w:ascii="Candara" w:hAnsi="Candara"/>
        </w:rPr>
      </w:pPr>
    </w:p>
    <w:p w14:paraId="45822ACA" w14:textId="77777777" w:rsidR="00CA6D32" w:rsidRPr="00F470D3" w:rsidRDefault="00F470D3" w:rsidP="00F470D3">
      <w:pPr>
        <w:jc w:val="center"/>
        <w:rPr>
          <w:rFonts w:ascii="Candara" w:hAnsi="Candara"/>
          <w:b/>
        </w:rPr>
      </w:pPr>
      <w:r w:rsidRPr="00F470D3">
        <w:rPr>
          <w:rFonts w:ascii="Candara" w:hAnsi="Candara"/>
        </w:rPr>
        <w:lastRenderedPageBreak/>
        <w:t xml:space="preserve">Prežihov Voranc </w:t>
      </w:r>
      <w:r w:rsidRPr="00F470D3">
        <w:rPr>
          <w:rFonts w:ascii="Candara" w:hAnsi="Candara"/>
        </w:rPr>
        <w:br/>
      </w:r>
      <w:r w:rsidRPr="00F470D3">
        <w:rPr>
          <w:rFonts w:ascii="Candara" w:hAnsi="Candara"/>
          <w:b/>
          <w:sz w:val="44"/>
          <w:szCs w:val="44"/>
        </w:rPr>
        <w:t>Vodnjak</w:t>
      </w:r>
    </w:p>
    <w:p w14:paraId="2DB05B01" w14:textId="77777777" w:rsidR="00EC4507" w:rsidRPr="00F470D3" w:rsidRDefault="006F37A3">
      <w:pPr>
        <w:rPr>
          <w:rFonts w:ascii="Candara" w:hAnsi="Candara"/>
        </w:rPr>
      </w:pPr>
      <w:r w:rsidRPr="00F470D3">
        <w:rPr>
          <w:rFonts w:ascii="Candara" w:hAnsi="Candara"/>
        </w:rPr>
        <w:t>Lovro kuhar se je rodil 10.8.1</w:t>
      </w:r>
      <w:r w:rsidR="00F470D3">
        <w:rPr>
          <w:rFonts w:ascii="Candara" w:hAnsi="Candara"/>
        </w:rPr>
        <w:t>893 v Kotljah,na Koroškem. Ime Prežihov V</w:t>
      </w:r>
      <w:r w:rsidRPr="00F470D3">
        <w:rPr>
          <w:rFonts w:ascii="Candara" w:hAnsi="Candara"/>
        </w:rPr>
        <w:t xml:space="preserve">oranc je dobil,ker so ga med svetovnima vojnima preganjali </w:t>
      </w:r>
      <w:r w:rsidR="00F470D3" w:rsidRPr="00F470D3">
        <w:rPr>
          <w:rFonts w:ascii="Candara" w:hAnsi="Candara"/>
        </w:rPr>
        <w:t>Nemci</w:t>
      </w:r>
      <w:r w:rsidRPr="00F470D3">
        <w:rPr>
          <w:rFonts w:ascii="Candara" w:hAnsi="Candara"/>
        </w:rPr>
        <w:t>,izhajalo pa je iz imena pokrajine,kjer so živeli,na Prežihovini. Njegova spodbuda za pisanje je bila Zofka Kveder,</w:t>
      </w:r>
      <w:r w:rsidR="00F470D3" w:rsidRPr="00F470D3">
        <w:rPr>
          <w:rFonts w:ascii="Candara" w:hAnsi="Candara"/>
        </w:rPr>
        <w:t>urednica</w:t>
      </w:r>
      <w:r w:rsidRPr="00F470D3">
        <w:rPr>
          <w:rFonts w:ascii="Candara" w:hAnsi="Candara"/>
        </w:rPr>
        <w:t xml:space="preserve"> takratnega Domačega prijatelja. Prva njegovih petih knjig je bila </w:t>
      </w:r>
      <w:r w:rsidRPr="00F470D3">
        <w:rPr>
          <w:rFonts w:ascii="Candara" w:hAnsi="Candara"/>
          <w:b/>
        </w:rPr>
        <w:t>Povesti</w:t>
      </w:r>
      <w:r w:rsidRPr="00F470D3">
        <w:rPr>
          <w:rFonts w:ascii="Candara" w:hAnsi="Candara"/>
        </w:rPr>
        <w:t xml:space="preserve">,nato </w:t>
      </w:r>
      <w:r w:rsidRPr="00F470D3">
        <w:rPr>
          <w:rFonts w:ascii="Candara" w:hAnsi="Candara"/>
          <w:b/>
        </w:rPr>
        <w:t xml:space="preserve">Sodobnost,Samorastniki,Požganica </w:t>
      </w:r>
      <w:r w:rsidRPr="00F470D3">
        <w:rPr>
          <w:rFonts w:ascii="Candara" w:hAnsi="Candara"/>
        </w:rPr>
        <w:t xml:space="preserve">ter vojni roman </w:t>
      </w:r>
      <w:r w:rsidRPr="00F470D3">
        <w:rPr>
          <w:rFonts w:ascii="Candara" w:hAnsi="Candara"/>
          <w:b/>
        </w:rPr>
        <w:t>Doberdob</w:t>
      </w:r>
      <w:r w:rsidRPr="00F470D3">
        <w:rPr>
          <w:rFonts w:ascii="Candara" w:hAnsi="Candara"/>
        </w:rPr>
        <w:t>. V šoli smo za domače branje brali Samorastnike. Izmed vseh</w:t>
      </w:r>
      <w:r w:rsidR="00E22B6E" w:rsidRPr="00F470D3">
        <w:rPr>
          <w:rFonts w:ascii="Candara" w:hAnsi="Candara"/>
        </w:rPr>
        <w:t xml:space="preserve"> novel,ki sem jih prebrala mi je bila najbolj všeč novela Vodnjak</w:t>
      </w:r>
      <w:r w:rsidR="00EC4507" w:rsidRPr="00F470D3">
        <w:rPr>
          <w:rFonts w:ascii="Candara" w:hAnsi="Candara"/>
        </w:rPr>
        <w:t xml:space="preserve">,saj je bila zelo zanimiva in hkrati neresnična. </w:t>
      </w:r>
    </w:p>
    <w:p w14:paraId="61A0041C" w14:textId="77777777" w:rsidR="00CA6D32" w:rsidRPr="00F470D3" w:rsidRDefault="00CA6D32">
      <w:pPr>
        <w:rPr>
          <w:rFonts w:ascii="Candara" w:hAnsi="Candara"/>
        </w:rPr>
      </w:pPr>
      <w:r w:rsidRPr="00F470D3">
        <w:rPr>
          <w:rFonts w:ascii="Candara" w:hAnsi="Candara"/>
        </w:rPr>
        <w:t xml:space="preserve">          </w:t>
      </w:r>
      <w:r w:rsidR="00EC4507" w:rsidRPr="00F470D3">
        <w:rPr>
          <w:rFonts w:ascii="Candara" w:hAnsi="Candara"/>
        </w:rPr>
        <w:t>Novela govori o Borovniku. Njegova domačija je stala v bregu. Sosedje so pravili,da je na njegovem domu trdo življenje,kar je bilo pa tudi res. Njihova zemlja je bila borova,rjava in polna laporja in če so hoteli izsiliti kaj iz teh njiv je bilo potrebno trdo poprijeti za delo. Največja napaka,ki pa je morila Borovnikov dom pa je bila ta,da ni imel vode. Vsak dan s</w:t>
      </w:r>
      <w:r w:rsidR="005654E0" w:rsidRPr="00F470D3">
        <w:rPr>
          <w:rFonts w:ascii="Candara" w:hAnsi="Candara"/>
        </w:rPr>
        <w:t>o hodili daleč po hribu navzdol po vodo. Poleti je bilo lahko,pozimi pa,ko je bilo vse ledeno,</w:t>
      </w:r>
      <w:r w:rsidR="00F470D3" w:rsidRPr="00F470D3">
        <w:rPr>
          <w:rFonts w:ascii="Candara" w:hAnsi="Candara"/>
        </w:rPr>
        <w:t>spolzko</w:t>
      </w:r>
      <w:r w:rsidR="005654E0" w:rsidRPr="00F470D3">
        <w:rPr>
          <w:rFonts w:ascii="Candara" w:hAnsi="Candara"/>
        </w:rPr>
        <w:t xml:space="preserve"> in </w:t>
      </w:r>
      <w:r w:rsidR="00F470D3" w:rsidRPr="00F470D3">
        <w:rPr>
          <w:rFonts w:ascii="Candara" w:hAnsi="Candara"/>
        </w:rPr>
        <w:t>mrzlo</w:t>
      </w:r>
      <w:r w:rsidR="005654E0" w:rsidRPr="00F470D3">
        <w:rPr>
          <w:rFonts w:ascii="Candara" w:hAnsi="Candara"/>
        </w:rPr>
        <w:t xml:space="preserve"> pa so vsi padali in bilo je težko za vse. </w:t>
      </w:r>
      <w:r w:rsidR="005654E0" w:rsidRPr="00F470D3">
        <w:rPr>
          <w:rFonts w:ascii="Candara" w:hAnsi="Candara"/>
          <w:u w:val="single"/>
        </w:rPr>
        <w:t>Ko mu je oče</w:t>
      </w:r>
      <w:r w:rsidR="005654E0" w:rsidRPr="00F470D3">
        <w:rPr>
          <w:rFonts w:ascii="Candara" w:hAnsi="Candara"/>
        </w:rPr>
        <w:t xml:space="preserve"> na smrtni postelji rekel,kje naj koplje,da bo prišel do vode,sej je Borovnik s trdnim prepričanjem odločil,da bo </w:t>
      </w:r>
      <w:r w:rsidR="00F470D3" w:rsidRPr="00F470D3">
        <w:rPr>
          <w:rFonts w:ascii="Candara" w:hAnsi="Candara"/>
        </w:rPr>
        <w:t xml:space="preserve">tam </w:t>
      </w:r>
      <w:r w:rsidR="005654E0" w:rsidRPr="00F470D3">
        <w:rPr>
          <w:rFonts w:ascii="Candara" w:hAnsi="Candara"/>
        </w:rPr>
        <w:t xml:space="preserve">skopal vodnjak. Prav na tistem mestu,pa je bila zemlja najbolj suha in vsak,ko je šel mimo je </w:t>
      </w:r>
      <w:r w:rsidR="00F470D3">
        <w:rPr>
          <w:rFonts w:ascii="Candara" w:hAnsi="Candara"/>
        </w:rPr>
        <w:t>godrnjal kaj mu je</w:t>
      </w:r>
      <w:r w:rsidR="005654E0" w:rsidRPr="00F470D3">
        <w:rPr>
          <w:rFonts w:ascii="Candara" w:hAnsi="Candara"/>
        </w:rPr>
        <w:t>. Ko je od sosedov za to izvedel tudi pijan tesar Krivonog</w:t>
      </w:r>
      <w:r w:rsidR="00F470D3">
        <w:rPr>
          <w:rFonts w:ascii="Candara" w:hAnsi="Candara"/>
        </w:rPr>
        <w:t>,</w:t>
      </w:r>
      <w:r w:rsidR="005654E0" w:rsidRPr="00F470D3">
        <w:rPr>
          <w:rFonts w:ascii="Candara" w:hAnsi="Candara"/>
        </w:rPr>
        <w:t xml:space="preserve"> je tudi on šel gledat kaj za vraga Borovnik počne. Govoril mu je,da nima smisla kopati,kjer je najbolj suho,on pa se za te besede in prepričevanje ni zmenil in kopal naprej.</w:t>
      </w:r>
      <w:r w:rsidR="00DF4F60">
        <w:rPr>
          <w:rFonts w:ascii="Candara" w:hAnsi="Candara"/>
        </w:rPr>
        <w:t xml:space="preserve"> K</w:t>
      </w:r>
      <w:r w:rsidR="005654E0" w:rsidRPr="00F470D3">
        <w:rPr>
          <w:rFonts w:ascii="Candara" w:hAnsi="Candara"/>
        </w:rPr>
        <w:t>opal je dneve in dneve. V nedeljah še k maši ni šel. Vsi,tudi njegova žena in starka s katero je živel so mislili da se mu je zmešalo.</w:t>
      </w:r>
      <w:r w:rsidR="005654E0" w:rsidRPr="00F470D3">
        <w:rPr>
          <w:rFonts w:ascii="Candara" w:hAnsi="Candara"/>
        </w:rPr>
        <w:br/>
      </w:r>
      <w:r w:rsidR="00DF4F60">
        <w:rPr>
          <w:rFonts w:ascii="Candara" w:hAnsi="Candara"/>
        </w:rPr>
        <w:t>T</w:t>
      </w:r>
      <w:r w:rsidR="005654E0" w:rsidRPr="00F470D3">
        <w:rPr>
          <w:rFonts w:ascii="Candara" w:hAnsi="Candara"/>
        </w:rPr>
        <w:t xml:space="preserve">ako je minilo mesec dni in še več,Borovnik pa še ni nehal kopati. Delal je s podvojeno silo. Ženski – žena in starka,ki sta mu pomagali sta še </w:t>
      </w:r>
      <w:r w:rsidR="00DF4F60">
        <w:rPr>
          <w:rFonts w:ascii="Candara" w:hAnsi="Candara"/>
        </w:rPr>
        <w:t>komaj i</w:t>
      </w:r>
      <w:r w:rsidR="005654E0" w:rsidRPr="00F470D3">
        <w:rPr>
          <w:rFonts w:ascii="Candara" w:hAnsi="Candara"/>
        </w:rPr>
        <w:t>n komaj nosili težka vedr</w:t>
      </w:r>
      <w:r w:rsidR="00DF4F60">
        <w:rPr>
          <w:rFonts w:ascii="Candara" w:hAnsi="Candara"/>
        </w:rPr>
        <w:t>a polna suhega laporja zemlje.</w:t>
      </w:r>
      <w:r w:rsidR="00DF4F60">
        <w:rPr>
          <w:rFonts w:ascii="Candara" w:hAnsi="Candara"/>
        </w:rPr>
        <w:br/>
        <w:t>N</w:t>
      </w:r>
      <w:r w:rsidR="005654E0" w:rsidRPr="00F470D3">
        <w:rPr>
          <w:rFonts w:ascii="Candara" w:hAnsi="Candara"/>
        </w:rPr>
        <w:t xml:space="preserve">ekega dne pa iz </w:t>
      </w:r>
      <w:r w:rsidR="00DF4F60">
        <w:rPr>
          <w:rFonts w:ascii="Candara" w:hAnsi="Candara"/>
        </w:rPr>
        <w:t>n</w:t>
      </w:r>
      <w:r w:rsidR="00DF4F60" w:rsidRPr="00F470D3">
        <w:rPr>
          <w:rFonts w:ascii="Candara" w:hAnsi="Candara"/>
        </w:rPr>
        <w:t>enada</w:t>
      </w:r>
      <w:r w:rsidR="005654E0" w:rsidRPr="00F470D3">
        <w:rPr>
          <w:rFonts w:ascii="Candara" w:hAnsi="Candara"/>
        </w:rPr>
        <w:t xml:space="preserve"> ni prišlo polno vedro. Žena se je naslanjala na bruno in držala vrv,starka pa je čepela na kupu zemlje,na kar sta zaslišali Borovnika. Kričal in kričal je,da je prišel do vode. Ženski sta prvi hip onemeli,nato pa v luknjo Borovnika vprašali ali sta prav slišali. Še zadnjič sta slišali besedo voda, na kar je postala tišina. Na ponoven klic žensk ni bilo iz jame nobenega odgovora več. Vedro sta spustili dol in ko sta jo privlekli nazaj je bila v njem voda. Onemeli sta. Brž sta na pomoč poklicali vse sosede,</w:t>
      </w:r>
      <w:r w:rsidR="00FF737C" w:rsidRPr="00F470D3">
        <w:rPr>
          <w:rFonts w:ascii="Candara" w:hAnsi="Candara"/>
        </w:rPr>
        <w:t>med katerimi je bil tudi tesar Krivonog.</w:t>
      </w:r>
      <w:r w:rsidRPr="00F470D3">
        <w:rPr>
          <w:rFonts w:ascii="Candara" w:hAnsi="Candara"/>
        </w:rPr>
        <w:t xml:space="preserve"> Ta se je spustil po vrvi navzdol,da bi pogledal kje je Borovnik. Dolgo so ga spuščali,čez čas pa zaslišali neko kričanje. Krivonoga so potegnili navzgor, ta pa je v rokah je držal utopljenega Borovnika.</w:t>
      </w:r>
      <w:r w:rsidR="00DF4F60">
        <w:rPr>
          <w:rFonts w:ascii="Candara" w:hAnsi="Candara"/>
        </w:rPr>
        <w:br/>
        <w:t>V</w:t>
      </w:r>
      <w:r w:rsidRPr="00F470D3">
        <w:rPr>
          <w:rFonts w:ascii="Candara" w:hAnsi="Candara"/>
        </w:rPr>
        <w:t>oda je nenehno hitro naraščala in v nekaj urah je napolnila vodnjak. Narasla je tako,da se je pričela razlivati čez rob in po bregu navzdol,po katerem so čez dva dni odnesli mrtvega Borovnika na pokopališče.</w:t>
      </w:r>
    </w:p>
    <w:p w14:paraId="52CAA2B4" w14:textId="77777777" w:rsidR="00A846A1" w:rsidRPr="00F470D3" w:rsidRDefault="00CA6D32">
      <w:pPr>
        <w:rPr>
          <w:rFonts w:ascii="Candara" w:hAnsi="Candara"/>
        </w:rPr>
      </w:pPr>
      <w:r w:rsidRPr="00F470D3">
        <w:rPr>
          <w:rFonts w:ascii="Candara" w:hAnsi="Candara"/>
        </w:rPr>
        <w:t xml:space="preserve">               In za konec lahko povem,da mi je bila knjiga zelo všeč. V vsaki noveli je bilo nekaj tragičnega,nekatere osebe so bile pozitivne druge negativne… In če gledam na novelo Vodnjak bi vsi morali biti ponosni na Borovnika,še posebej njegov oče,saj je z svojo vztrajnostjo in trdosrčnostjo svojim domačim dal vodo. Celotna novela mi je bila zelo zanimiva in kot sem že povedala neresnična. </w:t>
      </w:r>
      <w:r w:rsidR="00EC4507" w:rsidRPr="00F470D3">
        <w:rPr>
          <w:rFonts w:ascii="Candara" w:hAnsi="Candara"/>
        </w:rPr>
        <w:t xml:space="preserve">Mislim,da nihče ne bi mogel tako dolgo kopati. Če bi se jaz spravila kopati bi prej preverila,ali obstaja možnost ali ne. </w:t>
      </w:r>
    </w:p>
    <w:sectPr w:rsidR="00A846A1" w:rsidRPr="00F470D3" w:rsidSect="00A84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7A3"/>
    <w:rsid w:val="000B0210"/>
    <w:rsid w:val="002A0FC0"/>
    <w:rsid w:val="002C120F"/>
    <w:rsid w:val="00304D93"/>
    <w:rsid w:val="0046311E"/>
    <w:rsid w:val="005654E0"/>
    <w:rsid w:val="006F37A3"/>
    <w:rsid w:val="00A846A1"/>
    <w:rsid w:val="00AC392C"/>
    <w:rsid w:val="00CA6D32"/>
    <w:rsid w:val="00DF4F60"/>
    <w:rsid w:val="00E22B6E"/>
    <w:rsid w:val="00E63EA6"/>
    <w:rsid w:val="00EC4507"/>
    <w:rsid w:val="00F470D3"/>
    <w:rsid w:val="00FF7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ED8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2C"/>
    <w:pPr>
      <w:spacing w:after="200" w:line="288" w:lineRule="auto"/>
    </w:pPr>
    <w:rPr>
      <w:i/>
      <w:iCs/>
      <w:lang w:val="en-US" w:eastAsia="en-US" w:bidi="en-US"/>
    </w:rPr>
  </w:style>
  <w:style w:type="paragraph" w:styleId="Heading1">
    <w:name w:val="heading 1"/>
    <w:basedOn w:val="Normal"/>
    <w:next w:val="Normal"/>
    <w:link w:val="Heading1Char"/>
    <w:uiPriority w:val="9"/>
    <w:qFormat/>
    <w:rsid w:val="00AC39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AC39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AC39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AC39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AC39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AC392C"/>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AC392C"/>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AC392C"/>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AC392C"/>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392C"/>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AC392C"/>
    <w:rPr>
      <w:rFonts w:ascii="Cambria" w:eastAsia="Times New Roman" w:hAnsi="Cambria" w:cs="Times New Roman"/>
      <w:b/>
      <w:bCs/>
      <w:i/>
      <w:iCs/>
      <w:color w:val="943634"/>
    </w:rPr>
  </w:style>
  <w:style w:type="character" w:customStyle="1" w:styleId="Heading3Char">
    <w:name w:val="Heading 3 Char"/>
    <w:link w:val="Heading3"/>
    <w:uiPriority w:val="9"/>
    <w:semiHidden/>
    <w:rsid w:val="00AC392C"/>
    <w:rPr>
      <w:rFonts w:ascii="Cambria" w:eastAsia="Times New Roman" w:hAnsi="Cambria" w:cs="Times New Roman"/>
      <w:b/>
      <w:bCs/>
      <w:i/>
      <w:iCs/>
      <w:color w:val="943634"/>
    </w:rPr>
  </w:style>
  <w:style w:type="character" w:customStyle="1" w:styleId="Heading4Char">
    <w:name w:val="Heading 4 Char"/>
    <w:link w:val="Heading4"/>
    <w:uiPriority w:val="9"/>
    <w:semiHidden/>
    <w:rsid w:val="00AC392C"/>
    <w:rPr>
      <w:rFonts w:ascii="Cambria" w:eastAsia="Times New Roman" w:hAnsi="Cambria" w:cs="Times New Roman"/>
      <w:b/>
      <w:bCs/>
      <w:i/>
      <w:iCs/>
      <w:color w:val="943634"/>
    </w:rPr>
  </w:style>
  <w:style w:type="character" w:customStyle="1" w:styleId="Heading5Char">
    <w:name w:val="Heading 5 Char"/>
    <w:link w:val="Heading5"/>
    <w:uiPriority w:val="9"/>
    <w:semiHidden/>
    <w:rsid w:val="00AC392C"/>
    <w:rPr>
      <w:rFonts w:ascii="Cambria" w:eastAsia="Times New Roman" w:hAnsi="Cambria" w:cs="Times New Roman"/>
      <w:b/>
      <w:bCs/>
      <w:i/>
      <w:iCs/>
      <w:color w:val="943634"/>
    </w:rPr>
  </w:style>
  <w:style w:type="character" w:customStyle="1" w:styleId="Heading6Char">
    <w:name w:val="Heading 6 Char"/>
    <w:link w:val="Heading6"/>
    <w:uiPriority w:val="9"/>
    <w:semiHidden/>
    <w:rsid w:val="00AC392C"/>
    <w:rPr>
      <w:rFonts w:ascii="Cambria" w:eastAsia="Times New Roman" w:hAnsi="Cambria" w:cs="Times New Roman"/>
      <w:i/>
      <w:iCs/>
      <w:color w:val="943634"/>
    </w:rPr>
  </w:style>
  <w:style w:type="character" w:customStyle="1" w:styleId="Heading7Char">
    <w:name w:val="Heading 7 Char"/>
    <w:link w:val="Heading7"/>
    <w:uiPriority w:val="9"/>
    <w:semiHidden/>
    <w:rsid w:val="00AC392C"/>
    <w:rPr>
      <w:rFonts w:ascii="Cambria" w:eastAsia="Times New Roman" w:hAnsi="Cambria" w:cs="Times New Roman"/>
      <w:i/>
      <w:iCs/>
      <w:color w:val="943634"/>
    </w:rPr>
  </w:style>
  <w:style w:type="character" w:customStyle="1" w:styleId="Heading8Char">
    <w:name w:val="Heading 8 Char"/>
    <w:link w:val="Heading8"/>
    <w:uiPriority w:val="9"/>
    <w:semiHidden/>
    <w:rsid w:val="00AC392C"/>
    <w:rPr>
      <w:rFonts w:ascii="Cambria" w:eastAsia="Times New Roman" w:hAnsi="Cambria" w:cs="Times New Roman"/>
      <w:i/>
      <w:iCs/>
      <w:color w:val="C0504D"/>
    </w:rPr>
  </w:style>
  <w:style w:type="character" w:customStyle="1" w:styleId="Heading9Char">
    <w:name w:val="Heading 9 Char"/>
    <w:link w:val="Heading9"/>
    <w:uiPriority w:val="9"/>
    <w:semiHidden/>
    <w:rsid w:val="00AC392C"/>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AC392C"/>
    <w:rPr>
      <w:b/>
      <w:bCs/>
      <w:color w:val="943634"/>
      <w:sz w:val="18"/>
      <w:szCs w:val="18"/>
    </w:rPr>
  </w:style>
  <w:style w:type="paragraph" w:styleId="Title">
    <w:name w:val="Title"/>
    <w:basedOn w:val="Normal"/>
    <w:next w:val="Normal"/>
    <w:link w:val="TitleChar"/>
    <w:uiPriority w:val="10"/>
    <w:qFormat/>
    <w:rsid w:val="00AC39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AC392C"/>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AC392C"/>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AC392C"/>
    <w:rPr>
      <w:rFonts w:ascii="Cambria" w:eastAsia="Times New Roman" w:hAnsi="Cambria" w:cs="Times New Roman"/>
      <w:i/>
      <w:iCs/>
      <w:color w:val="622423"/>
      <w:sz w:val="24"/>
      <w:szCs w:val="24"/>
    </w:rPr>
  </w:style>
  <w:style w:type="character" w:styleId="Strong">
    <w:name w:val="Strong"/>
    <w:uiPriority w:val="22"/>
    <w:qFormat/>
    <w:rsid w:val="00AC392C"/>
    <w:rPr>
      <w:b/>
      <w:bCs/>
      <w:spacing w:val="0"/>
    </w:rPr>
  </w:style>
  <w:style w:type="character" w:styleId="Emphasis">
    <w:name w:val="Emphasis"/>
    <w:uiPriority w:val="20"/>
    <w:qFormat/>
    <w:rsid w:val="00AC392C"/>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AC392C"/>
    <w:pPr>
      <w:spacing w:after="0" w:line="240" w:lineRule="auto"/>
    </w:pPr>
  </w:style>
  <w:style w:type="paragraph" w:styleId="ListParagraph">
    <w:name w:val="List Paragraph"/>
    <w:basedOn w:val="Normal"/>
    <w:uiPriority w:val="34"/>
    <w:qFormat/>
    <w:rsid w:val="00AC392C"/>
    <w:pPr>
      <w:ind w:left="720"/>
      <w:contextualSpacing/>
    </w:pPr>
  </w:style>
  <w:style w:type="paragraph" w:styleId="Quote">
    <w:name w:val="Quote"/>
    <w:basedOn w:val="Normal"/>
    <w:next w:val="Normal"/>
    <w:link w:val="QuoteChar"/>
    <w:uiPriority w:val="29"/>
    <w:qFormat/>
    <w:rsid w:val="00AC392C"/>
    <w:rPr>
      <w:i w:val="0"/>
      <w:iCs w:val="0"/>
      <w:color w:val="943634"/>
    </w:rPr>
  </w:style>
  <w:style w:type="character" w:customStyle="1" w:styleId="QuoteChar">
    <w:name w:val="Quote Char"/>
    <w:link w:val="Quote"/>
    <w:uiPriority w:val="29"/>
    <w:rsid w:val="00AC392C"/>
    <w:rPr>
      <w:color w:val="943634"/>
      <w:sz w:val="20"/>
      <w:szCs w:val="20"/>
    </w:rPr>
  </w:style>
  <w:style w:type="paragraph" w:styleId="IntenseQuote">
    <w:name w:val="Intense Quote"/>
    <w:basedOn w:val="Normal"/>
    <w:next w:val="Normal"/>
    <w:link w:val="IntenseQuoteChar"/>
    <w:uiPriority w:val="30"/>
    <w:qFormat/>
    <w:rsid w:val="00AC392C"/>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AC392C"/>
    <w:rPr>
      <w:rFonts w:ascii="Cambria" w:eastAsia="Times New Roman" w:hAnsi="Cambria" w:cs="Times New Roman"/>
      <w:b/>
      <w:bCs/>
      <w:i/>
      <w:iCs/>
      <w:color w:val="C0504D"/>
      <w:sz w:val="20"/>
      <w:szCs w:val="20"/>
    </w:rPr>
  </w:style>
  <w:style w:type="character" w:styleId="SubtleEmphasis">
    <w:name w:val="Subtle Emphasis"/>
    <w:uiPriority w:val="19"/>
    <w:qFormat/>
    <w:rsid w:val="00AC392C"/>
    <w:rPr>
      <w:rFonts w:ascii="Cambria" w:eastAsia="Times New Roman" w:hAnsi="Cambria" w:cs="Times New Roman"/>
      <w:i/>
      <w:iCs/>
      <w:color w:val="C0504D"/>
    </w:rPr>
  </w:style>
  <w:style w:type="character" w:styleId="IntenseEmphasis">
    <w:name w:val="Intense Emphasis"/>
    <w:uiPriority w:val="21"/>
    <w:qFormat/>
    <w:rsid w:val="00AC392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AC392C"/>
    <w:rPr>
      <w:i/>
      <w:iCs/>
      <w:smallCaps/>
      <w:color w:val="C0504D"/>
      <w:u w:color="C0504D"/>
    </w:rPr>
  </w:style>
  <w:style w:type="character" w:styleId="IntenseReference">
    <w:name w:val="Intense Reference"/>
    <w:uiPriority w:val="32"/>
    <w:qFormat/>
    <w:rsid w:val="00AC392C"/>
    <w:rPr>
      <w:b/>
      <w:bCs/>
      <w:i/>
      <w:iCs/>
      <w:smallCaps/>
      <w:color w:val="C0504D"/>
      <w:u w:color="C0504D"/>
    </w:rPr>
  </w:style>
  <w:style w:type="character" w:styleId="BookTitle">
    <w:name w:val="Book Title"/>
    <w:uiPriority w:val="33"/>
    <w:qFormat/>
    <w:rsid w:val="00AC392C"/>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AC39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F79F-3E55-4A6D-8CE7-289D838E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