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BA757" w14:textId="77777777" w:rsidR="00F14FB7" w:rsidRDefault="00F14FB7">
      <w:bookmarkStart w:id="0" w:name="_GoBack"/>
      <w:bookmarkEnd w:id="0"/>
    </w:p>
    <w:p w14:paraId="636F9FD3" w14:textId="77777777" w:rsidR="00F14FB7" w:rsidRDefault="00BF0F73">
      <w:r>
        <w:t>Jean Paul SARTRE: ZAPRTA VRATA</w:t>
      </w:r>
    </w:p>
    <w:p w14:paraId="4C535F28" w14:textId="77777777" w:rsidR="00F14FB7" w:rsidRDefault="00F14FB7"/>
    <w:p w14:paraId="357664E3" w14:textId="77777777" w:rsidR="00F14FB7" w:rsidRDefault="00BF0F73">
      <w:r>
        <w:t>ŽIVLJENJE IN DELO</w:t>
      </w:r>
    </w:p>
    <w:p w14:paraId="1A092CC3" w14:textId="77777777" w:rsidR="00F14FB7" w:rsidRDefault="00BF0F73">
      <w:r>
        <w:t>Jean Paul Sartre se je rodil 1905 v Parizu v družini mornariškega častnika. Oče mu je kmalu umrl. Sartre je študiral filozofijo v Parizu in zatem služboval kot profesor v Le Havru in Parizu. V Berlinu je nekaj časa poslušal Husserlova filozofska predavanja. V drugi svetovni vojni je prišel v nemško ujetništvo, a bil 1941 izpuščen. Zatem je sodeloval v odporniškem gibanju, zavzemal se je za priznanje nacionalne svobode narodov Indokine in Alžirije, nasprotoval je reakcionarnim silam v Franciji. Leta 1945 je ustanovil revijo Les temps modernes (Moderni časi) kot glasilo francoskega eksistencializma. Revija izhaja še danes. Posvetil se je pisanju in političnemu delovanju, se približal tudi marksizmu in socializmu, a spreminjal politične simpatije. Leta 1964 je bil razglašen za Nobelovega nagrajenca, a je nagrado odklonil. Umrl je 1980 v Parizu.</w:t>
      </w:r>
    </w:p>
    <w:p w14:paraId="6D06F593" w14:textId="77777777" w:rsidR="00F14FB7" w:rsidRDefault="00BF0F73">
      <w:r>
        <w:t>Sartre je bil od mladih nog prediren mislec, stalno zakopan v študij. Že zgodaj je začel pisati, vendar je začel objavljati šele v drugi polovici 30-tih let. Temelj njegovega dela je filozofija. V začetku 30-tih let je začel z vnemo preučevati moderne pisatelje Joycea, Faulknerja, Kafko in druge. To je bila dobra šola za njegova literarna prizadevanja. Svojim delom se je uvrstil med najboljše pisatelje povojne Francije. Poleg filozofskih spisov pa je pisal še pripovedno prozo, eseje in drame. Romani: Gnus, trilogija Pota svobode: V zrelih letih, Odlog, Smrt v duši. Drame: Muhe, Zaprta vrata, Nepokopani mrtveci, Spoštljiva vlačuga, Umazane roke, Hudič in ljubi Bog, Zaprti v Altoni. Filozofski spisi: Bitje in nič, Kritika dialektičnega uma, Eksistencializem je vrsta humanizma idr. Avtobiografija: Besede. Scenarij: Igra je končana.</w:t>
      </w:r>
    </w:p>
    <w:p w14:paraId="3F080635" w14:textId="77777777" w:rsidR="00F14FB7" w:rsidRDefault="00F14FB7"/>
    <w:p w14:paraId="31E2F832" w14:textId="77777777" w:rsidR="00F14FB7" w:rsidRDefault="00BF0F73">
      <w:r>
        <w:t>DRAMA ZAPRTA VRATA</w:t>
      </w:r>
    </w:p>
    <w:p w14:paraId="6B5860F1" w14:textId="77777777" w:rsidR="00F14FB7" w:rsidRDefault="00BF0F73">
      <w:r>
        <w:t>Drama zaprta vrata je bila napisana in uprizorjena med vojno. Ni naključje, da je ta drama o absurdni moralno odgovornosti nastala v času, ko so se oblastiželjnost, koristolovstvo, sadizem, strahopetnost in izdajalstvo skrivali za lepo zvenečimi domoljubnimi frazami, ko so bile puhle, zlagane ideje razlog in opravičilo za zločine. Ko pišejo ocenjevalci o Zaprtih vratih, večinoma navajajo kot vodilno misel drame Garcinov stavek: ŻPekel so ljudje okrog tebe.® Ti ljudje pomenijo človeško družbo, ljudje ustvarjajo pekel drug drugemu in Garcin naj bi s tem tolikokrat citiranim stavkom v avtorjevem imenu razglašal sovraštvo in odpor do vesoljnega človeštva. Celotni dialog v drami Zaprta vrata je pravzaprav zasnovan na variiranju treh prepletajočih se motivov, na izrazitem kontrapunktu treh glasov, ki se z neizprosno doslednostjo v naraščajočem ritmu stopnjujejo do absurda, do konca, ki se izteka v neskončno ponavljanje. Prav te rešitve pa pričajo o nevezanem, suverenem pristopu in oblikovanju dramske snovi.</w:t>
      </w:r>
    </w:p>
    <w:p w14:paraId="388BE208" w14:textId="77777777" w:rsidR="00F14FB7" w:rsidRDefault="00BF0F73">
      <w:r>
        <w:t>Sartre ne pozna kesanja, ker kot ateistični eksistencialist zanika obstoj boga in s tem tudi božjega odpuščanja. Za Sartra je krivda neizbrisna in večna. Tudi ko ljudje že pozabijo na tvoja zla dela, vzbuja odgovornost v tebi mučni občutek krivde pred družbo in tudi pred samim seboj. Zakaj pekel je v Garcinu samem, zato ne more oditi, ko se vrata odpro, in prav zato se ne bo mogel nikoli rešiti iz njega; in niti kes ne niti Estelle. Vsi trije se bodo brez konca vrteli v pošastnem krogu človeške zlobe, za katerega so se odločili. Osnovni etični postulat, ki ni daleč od preproste krščanske etike: ne stori bližnjemu tistega, česar ne želiš samemu sebi, je prisoten v Zaprtih vratih in prav zaradi njega so Garcin, Ines in Estelle obsojeni na večno kazen. V drami Zaprta vrata je posegel v fantastiko, saj se dogaja v modernem peklu. Vanj so obsojeni posamezniki, krivi so, ker ne priznajo svoje svobode in odgovornosti. [ele medsebojna odvisnost jih prisili k izpovedi.</w:t>
      </w:r>
    </w:p>
    <w:p w14:paraId="696B16B5" w14:textId="77777777" w:rsidR="00F14FB7" w:rsidRDefault="00F14FB7"/>
    <w:p w14:paraId="4C531ABC" w14:textId="77777777" w:rsidR="00F14FB7" w:rsidRDefault="00BF0F73">
      <w:r>
        <w:t>VSEBINA DRAME ZAPRTA VRATA</w:t>
      </w:r>
    </w:p>
    <w:p w14:paraId="2B35773D" w14:textId="77777777" w:rsidR="00F14FB7" w:rsidRDefault="00BF0F73">
      <w:r>
        <w:t>Zaprta vrata so drama o treh umrlih, ki se najdejo v sobi brez zrcal in oken, iz katere ne morejo. Tu ni postelje, ni več spanja, ni več običajnega življenja. Vsi trije imajo za seboj strašno krivdo. Njihova odgovornost za storjena dejanja je neizbrisna. Vsak je rabelj drugima dvema. Tu so za vselej. Tudi ko se vrata odpro, ne morejo ven. [ele počasi premagajo neodkritost in si povedo resnico o sebi. Njihovo življenje je končano, ničesar več ne bodo mogli storiti. Brez priložnosti bega od sebe in od lastne preteklosti, stalno pod kontrolo tujega pogleda, so oni drug drugemu vest in kazen. Ne morejo uiti peklu v samem sebi.</w:t>
      </w:r>
    </w:p>
    <w:p w14:paraId="3D2C29F0" w14:textId="77777777" w:rsidR="00F14FB7" w:rsidRDefault="00BF0F73">
      <w:r>
        <w:t>V drami je postavljen v ospredje Garcin. To je moralno do kraja diskvalificiran človek, sadist, vlačugar, strahopetec in družba je zanj pekel zato, ker v njej kot v zrcalu gleda svoj resnični obraz, obraz, ki ga želi prekriti. Celo večnost ga bo mučila odgovornost za njegova neizbrisljiva dejanja, se pravi moralna odgovornost pred soljudmi, pred družbo, ki ve za njegova dejanja.</w:t>
      </w:r>
    </w:p>
    <w:p w14:paraId="6251C0AA" w14:textId="77777777" w:rsidR="00F14FB7" w:rsidRDefault="00F14FB7"/>
    <w:p w14:paraId="755929D9" w14:textId="77777777" w:rsidR="00F14FB7" w:rsidRDefault="00BF0F73">
      <w:r>
        <w:t>ZNAČILNOSTI SARTROVEGA DELA</w:t>
      </w:r>
    </w:p>
    <w:p w14:paraId="78A75FD7" w14:textId="77777777" w:rsidR="00F14FB7" w:rsidRDefault="00BF0F73">
      <w:r>
        <w:t xml:space="preserve">Sartrova dramska dela so najvidnejši primer eksistencialistične dramatike. Popolna človekova odgovornost, ta njegova prepuščenost samemu sebi povzroča človeku očutek tesnobe, zapuščenosti in obupa. Boga ni, torej tudi moralnih norm ni, človek je obsojen na to, da je svoboden. S tega stališča prikazuje ne samo moralne, ampak tudi politične in socialne probleme. Dogajanje zgošča v en sam prostor in kratko trajanje. Sartrovo delo vzbuja sicer pozornost bolj s svojimi idejami kot z estetskimi kvalitetami, vendar je njegova umetniška moč očitna. </w:t>
      </w:r>
      <w:r>
        <w:lastRenderedPageBreak/>
        <w:t>Njegovi junaki niso nikoli samo ideje, temveč zmerom značilni živi ljudje z občutljivo duševnostjo. Zgodba je dostikrat banalna, pisatelj si prizadeva bolj za to, da bi jo zmerom napolnil s tehtno psihološko vsebino. Kar podaja, podaja zmerom skozi zavest določene osebe. Sartrov svet je svet neizmerne, blodeče zavesti, ki sta ji narava in okolje le nepomembno ozadje.</w:t>
      </w:r>
    </w:p>
    <w:p w14:paraId="4814BE9B" w14:textId="77777777" w:rsidR="00F14FB7" w:rsidRDefault="00F14FB7"/>
    <w:p w14:paraId="5EE111C1" w14:textId="77777777" w:rsidR="00F14FB7" w:rsidRDefault="00BF0F73">
      <w:r>
        <w:t>VIRI IN LITERATURA</w:t>
      </w:r>
    </w:p>
    <w:p w14:paraId="7B7303F5" w14:textId="77777777" w:rsidR="00F14FB7" w:rsidRDefault="00BF0F73">
      <w:r>
        <w:t>1. Jean Paul Sartre: Muhe-Zaprta vrata, Kondor 134, Mladinska knjiga v jubljani 1972; spremna beseda Draga Ahačič</w:t>
      </w:r>
    </w:p>
    <w:p w14:paraId="066BCEF6" w14:textId="77777777" w:rsidR="00F14FB7" w:rsidRDefault="00BF0F73">
      <w:r>
        <w:t>2. Jean Paul Sartre: V zrelih letih, zbirka Nobelovci 5, Cankarjeva založba v Ljubljani 1978, spremna beseda Vital Klalus</w:t>
      </w:r>
    </w:p>
    <w:p w14:paraId="70EF57B4" w14:textId="77777777" w:rsidR="00F14FB7" w:rsidRDefault="00F14FB7"/>
    <w:sectPr w:rsidR="00F14FB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F73"/>
    <w:rsid w:val="004E741B"/>
    <w:rsid w:val="006E6A41"/>
    <w:rsid w:val="00BF0F73"/>
    <w:rsid w:val="00F14F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3F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