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84" w:rsidRDefault="00382C84" w:rsidP="00382C84">
      <w:pPr>
        <w:rPr>
          <w:b/>
          <w:sz w:val="26"/>
          <w:szCs w:val="26"/>
        </w:rPr>
      </w:pPr>
      <w:bookmarkStart w:id="0" w:name="_GoBack"/>
      <w:bookmarkEnd w:id="0"/>
      <w:r w:rsidRPr="0073417A">
        <w:rPr>
          <w:b/>
          <w:sz w:val="26"/>
          <w:szCs w:val="26"/>
        </w:rPr>
        <w:t>HAMLET</w:t>
      </w:r>
    </w:p>
    <w:p w:rsidR="00382C84" w:rsidRDefault="00382C84" w:rsidP="00382C8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Obnova</w:t>
      </w:r>
    </w:p>
    <w:p w:rsidR="00382C84" w:rsidRPr="00382084" w:rsidRDefault="00382C84" w:rsidP="00382C84">
      <w:pPr>
        <w:pStyle w:val="NoSpacing"/>
        <w:rPr>
          <w:sz w:val="26"/>
          <w:szCs w:val="26"/>
        </w:rPr>
      </w:pPr>
      <w:r w:rsidRPr="00382084">
        <w:rPr>
          <w:sz w:val="26"/>
          <w:szCs w:val="26"/>
        </w:rPr>
        <w:t>Drama se odvija na Danskem, na kraljevem dvorcu Elsinor. Stražarji obvestijo mladega</w:t>
      </w:r>
    </w:p>
    <w:p w:rsidR="00382C84" w:rsidRPr="00382084" w:rsidRDefault="00382C84" w:rsidP="00382C84">
      <w:pPr>
        <w:pStyle w:val="NoSpacing"/>
        <w:rPr>
          <w:sz w:val="26"/>
          <w:szCs w:val="26"/>
        </w:rPr>
      </w:pPr>
      <w:r w:rsidRPr="00382084">
        <w:rPr>
          <w:sz w:val="26"/>
          <w:szCs w:val="26"/>
        </w:rPr>
        <w:t>Hamleta, da se na obzidju dvora pojavlja duh njegovega pokojnega očeta, danskega</w:t>
      </w:r>
    </w:p>
    <w:p w:rsidR="00382C84" w:rsidRDefault="00382C84" w:rsidP="00382C84">
      <w:pPr>
        <w:pStyle w:val="NoSpacing"/>
        <w:rPr>
          <w:sz w:val="26"/>
          <w:szCs w:val="26"/>
        </w:rPr>
      </w:pPr>
      <w:r w:rsidRPr="00382084">
        <w:rPr>
          <w:sz w:val="26"/>
          <w:szCs w:val="26"/>
        </w:rPr>
        <w:t>kralja. Ko se Hamlet sreča z duhom, mu le-ta izda krivca s</w:t>
      </w:r>
      <w:r>
        <w:rPr>
          <w:sz w:val="26"/>
          <w:szCs w:val="26"/>
        </w:rPr>
        <w:t xml:space="preserve">voje nenadne smrti in ga hkrati </w:t>
      </w:r>
      <w:r w:rsidRPr="00382084">
        <w:rPr>
          <w:sz w:val="26"/>
          <w:szCs w:val="26"/>
        </w:rPr>
        <w:t>prosi, naj se v njegovem imenu maščuje. Da bi očet</w:t>
      </w:r>
      <w:r>
        <w:rPr>
          <w:sz w:val="26"/>
          <w:szCs w:val="26"/>
        </w:rPr>
        <w:t xml:space="preserve">ovega morilca, strica Klavdija, </w:t>
      </w:r>
      <w:r w:rsidRPr="00382084">
        <w:rPr>
          <w:sz w:val="26"/>
          <w:szCs w:val="26"/>
        </w:rPr>
        <w:t>preslepil in v svoji spletki lažje uspel, Hamlet hlini blaznost, ki pa si jo kralj Klavdi</w:t>
      </w:r>
      <w:r>
        <w:rPr>
          <w:sz w:val="26"/>
          <w:szCs w:val="26"/>
        </w:rPr>
        <w:t xml:space="preserve">j </w:t>
      </w:r>
      <w:r w:rsidRPr="00382084">
        <w:rPr>
          <w:sz w:val="26"/>
          <w:szCs w:val="26"/>
        </w:rPr>
        <w:t xml:space="preserve">napačno razlaga kot posledico njegove ljubezni do Ofelije, </w:t>
      </w:r>
      <w:r>
        <w:rPr>
          <w:sz w:val="26"/>
          <w:szCs w:val="26"/>
        </w:rPr>
        <w:t xml:space="preserve">hčerke ministra Polonija. Ko na </w:t>
      </w:r>
      <w:r w:rsidRPr="00382084">
        <w:rPr>
          <w:sz w:val="26"/>
          <w:szCs w:val="26"/>
        </w:rPr>
        <w:t>dvor pridejo potujoči igralci, Hamlet izrabi to priložnost</w:t>
      </w:r>
      <w:r>
        <w:rPr>
          <w:sz w:val="26"/>
          <w:szCs w:val="26"/>
        </w:rPr>
        <w:t xml:space="preserve"> in skupaj z njimi zaigra igro, </w:t>
      </w:r>
      <w:r w:rsidRPr="00382084">
        <w:rPr>
          <w:sz w:val="26"/>
          <w:szCs w:val="26"/>
        </w:rPr>
        <w:t xml:space="preserve">podobno zgodbi očetove smrti. Klavdij se ob gledanju igre, </w:t>
      </w:r>
      <w:r>
        <w:rPr>
          <w:sz w:val="26"/>
          <w:szCs w:val="26"/>
        </w:rPr>
        <w:t xml:space="preserve">v kateri brat ubije brata in si </w:t>
      </w:r>
      <w:r w:rsidRPr="00382084">
        <w:rPr>
          <w:sz w:val="26"/>
          <w:szCs w:val="26"/>
        </w:rPr>
        <w:t>prilasti njegov prestol, zmede in obide ga slabost. Tak</w:t>
      </w:r>
      <w:r>
        <w:rPr>
          <w:sz w:val="26"/>
          <w:szCs w:val="26"/>
        </w:rPr>
        <w:t xml:space="preserve">o se Hamletu z njegovo reakcijo </w:t>
      </w:r>
      <w:r w:rsidRPr="00382084">
        <w:rPr>
          <w:sz w:val="26"/>
          <w:szCs w:val="26"/>
        </w:rPr>
        <w:t>potrdijo duhove besede. Sledijo burni Hamletovi prepiri z</w:t>
      </w:r>
      <w:r>
        <w:rPr>
          <w:sz w:val="26"/>
          <w:szCs w:val="26"/>
        </w:rPr>
        <w:t xml:space="preserve"> materjo in med enim izmed njih </w:t>
      </w:r>
      <w:r w:rsidRPr="00382084">
        <w:rPr>
          <w:sz w:val="26"/>
          <w:szCs w:val="26"/>
        </w:rPr>
        <w:t>Hamlet ubije za zaveso skritega Polonija, misleč, da je tam sk</w:t>
      </w:r>
      <w:r>
        <w:rPr>
          <w:sz w:val="26"/>
          <w:szCs w:val="26"/>
        </w:rPr>
        <w:t xml:space="preserve">rit kralj Klavdij. Kralj kmalu </w:t>
      </w:r>
      <w:r w:rsidRPr="00382084">
        <w:rPr>
          <w:sz w:val="26"/>
          <w:szCs w:val="26"/>
        </w:rPr>
        <w:t>sprevidi, da ga je Hamlet razkrinkal, zato ga pošlje</w:t>
      </w:r>
      <w:r>
        <w:rPr>
          <w:sz w:val="26"/>
          <w:szCs w:val="26"/>
        </w:rPr>
        <w:t xml:space="preserve"> v Anglijo z namenom, da ga tam </w:t>
      </w:r>
      <w:r w:rsidRPr="00382084">
        <w:rPr>
          <w:sz w:val="26"/>
          <w:szCs w:val="26"/>
        </w:rPr>
        <w:t>ubijejo.Vendar Hamlet ukano spregleda in se vrn</w:t>
      </w:r>
      <w:r>
        <w:rPr>
          <w:sz w:val="26"/>
          <w:szCs w:val="26"/>
        </w:rPr>
        <w:t xml:space="preserve">e na dvor. Klavdij nanj naščuva </w:t>
      </w:r>
      <w:r w:rsidRPr="00382084">
        <w:rPr>
          <w:sz w:val="26"/>
          <w:szCs w:val="26"/>
        </w:rPr>
        <w:t>Ofelijinega brata Laerta, ki Hamleta krivi za očetovo in sestr</w:t>
      </w:r>
      <w:r>
        <w:rPr>
          <w:sz w:val="26"/>
          <w:szCs w:val="26"/>
        </w:rPr>
        <w:t xml:space="preserve">ina smrt. Ofeliji se je namreč </w:t>
      </w:r>
      <w:r w:rsidRPr="00382084">
        <w:rPr>
          <w:sz w:val="26"/>
          <w:szCs w:val="26"/>
        </w:rPr>
        <w:t>ob očetovi smrti zmešalo, med drugim tudi zato, ker je ved</w:t>
      </w:r>
      <w:r>
        <w:rPr>
          <w:sz w:val="26"/>
          <w:szCs w:val="26"/>
        </w:rPr>
        <w:t xml:space="preserve">ela, da je njenega očeta umoril </w:t>
      </w:r>
      <w:r w:rsidRPr="00382084">
        <w:rPr>
          <w:sz w:val="26"/>
          <w:szCs w:val="26"/>
        </w:rPr>
        <w:t>njen ljubljeni; ni pa razvidno, ali je Ofelija naredila samomor ali pa se</w:t>
      </w:r>
      <w:r>
        <w:rPr>
          <w:sz w:val="26"/>
          <w:szCs w:val="26"/>
        </w:rPr>
        <w:t xml:space="preserve"> je v svojih blodnjah </w:t>
      </w:r>
      <w:r w:rsidRPr="00382084">
        <w:rPr>
          <w:sz w:val="26"/>
          <w:szCs w:val="26"/>
        </w:rPr>
        <w:t>utopila. Sledi spopad med Laertom in Hamletom, v kat</w:t>
      </w:r>
      <w:r>
        <w:rPr>
          <w:sz w:val="26"/>
          <w:szCs w:val="26"/>
        </w:rPr>
        <w:t xml:space="preserve">erem oba iz zastrupljenih mečev </w:t>
      </w:r>
      <w:r w:rsidRPr="00382084">
        <w:rPr>
          <w:sz w:val="26"/>
          <w:szCs w:val="26"/>
        </w:rPr>
        <w:t>dobita rane, Hamlet pa z zadnjimi močmi ubije tudi Klavdi</w:t>
      </w:r>
      <w:r>
        <w:rPr>
          <w:sz w:val="26"/>
          <w:szCs w:val="26"/>
        </w:rPr>
        <w:t xml:space="preserve">ja, očetovega morilca. Kraljica </w:t>
      </w:r>
      <w:r w:rsidRPr="00382084">
        <w:rPr>
          <w:sz w:val="26"/>
          <w:szCs w:val="26"/>
        </w:rPr>
        <w:t xml:space="preserve">Gertruda, Hamletova mati, pa pomotoma popije strup, namenjen </w:t>
      </w:r>
      <w:r>
        <w:rPr>
          <w:sz w:val="26"/>
          <w:szCs w:val="26"/>
        </w:rPr>
        <w:t xml:space="preserve">njenemu sinu, in tudi umre. Na koncu se na </w:t>
      </w:r>
      <w:r w:rsidRPr="00382084">
        <w:rPr>
          <w:sz w:val="26"/>
          <w:szCs w:val="26"/>
        </w:rPr>
        <w:t>prizorišču pojavi norveški princ Fo</w:t>
      </w:r>
      <w:r>
        <w:rPr>
          <w:sz w:val="26"/>
          <w:szCs w:val="26"/>
        </w:rPr>
        <w:t xml:space="preserve">rtinbras in prevzame izgubljeno </w:t>
      </w:r>
      <w:r w:rsidRPr="00382084">
        <w:rPr>
          <w:sz w:val="26"/>
          <w:szCs w:val="26"/>
        </w:rPr>
        <w:t>očetovo</w:t>
      </w:r>
      <w:r>
        <w:rPr>
          <w:sz w:val="26"/>
          <w:szCs w:val="26"/>
        </w:rPr>
        <w:t xml:space="preserve"> oblast.</w:t>
      </w:r>
    </w:p>
    <w:p w:rsidR="00382C84" w:rsidRDefault="00382C84" w:rsidP="00382C84">
      <w:pPr>
        <w:pStyle w:val="NoSpacing"/>
        <w:rPr>
          <w:sz w:val="26"/>
          <w:szCs w:val="26"/>
        </w:rPr>
      </w:pPr>
    </w:p>
    <w:p w:rsidR="00382C84" w:rsidRDefault="00382C84" w:rsidP="00382C84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 w:rsidRPr="00382084">
        <w:rPr>
          <w:b/>
          <w:sz w:val="26"/>
          <w:szCs w:val="26"/>
        </w:rPr>
        <w:t>Dogajalni prostor</w:t>
      </w:r>
    </w:p>
    <w:p w:rsidR="00382C84" w:rsidRPr="00382084" w:rsidRDefault="00382C84" w:rsidP="00382C84">
      <w:pPr>
        <w:pStyle w:val="NoSpacing"/>
        <w:ind w:left="1080"/>
        <w:rPr>
          <w:b/>
          <w:sz w:val="26"/>
          <w:szCs w:val="26"/>
        </w:rPr>
      </w:pPr>
    </w:p>
    <w:p w:rsidR="00382C84" w:rsidRPr="00382C84" w:rsidRDefault="00382C84" w:rsidP="00382C84">
      <w:pPr>
        <w:pStyle w:val="NoSpacing"/>
        <w:rPr>
          <w:rFonts w:cs="Courier New"/>
          <w:color w:val="000000"/>
          <w:sz w:val="26"/>
          <w:szCs w:val="26"/>
        </w:rPr>
      </w:pPr>
      <w:r w:rsidRPr="001D7503">
        <w:rPr>
          <w:sz w:val="26"/>
          <w:szCs w:val="26"/>
        </w:rPr>
        <w:t xml:space="preserve">Dogaja se na kraljevem dvorcu Elsinor, na Danskem. Dogajanje poteka na različnih prostorih, kot so </w:t>
      </w:r>
      <w:r w:rsidRPr="00382C84">
        <w:rPr>
          <w:rFonts w:cs="Courier New"/>
          <w:color w:val="000000"/>
          <w:sz w:val="26"/>
          <w:szCs w:val="26"/>
        </w:rPr>
        <w:t>terasa/obzidje, razne dvorane in sobe v gradu, pokopališče</w:t>
      </w:r>
    </w:p>
    <w:p w:rsidR="00382C84" w:rsidRPr="00382C84" w:rsidRDefault="00382C84" w:rsidP="00382C84">
      <w:pPr>
        <w:pStyle w:val="NoSpacing"/>
        <w:rPr>
          <w:rFonts w:cs="Courier New"/>
          <w:color w:val="000000"/>
          <w:sz w:val="26"/>
          <w:szCs w:val="26"/>
        </w:rPr>
      </w:pPr>
    </w:p>
    <w:p w:rsidR="00382C84" w:rsidRPr="00382C84" w:rsidRDefault="00382C84" w:rsidP="00382C84">
      <w:pPr>
        <w:pStyle w:val="NoSpacing"/>
        <w:numPr>
          <w:ilvl w:val="0"/>
          <w:numId w:val="2"/>
        </w:numPr>
        <w:rPr>
          <w:rFonts w:cs="Courier New"/>
          <w:b/>
          <w:color w:val="000000"/>
          <w:sz w:val="26"/>
          <w:szCs w:val="26"/>
        </w:rPr>
      </w:pPr>
      <w:r w:rsidRPr="00382C84">
        <w:rPr>
          <w:rFonts w:cs="Courier New"/>
          <w:b/>
          <w:color w:val="000000"/>
          <w:sz w:val="26"/>
          <w:szCs w:val="26"/>
        </w:rPr>
        <w:t>Dogajalni čas</w:t>
      </w:r>
    </w:p>
    <w:p w:rsidR="00382C84" w:rsidRPr="00382C84" w:rsidRDefault="00382C84" w:rsidP="00382C84">
      <w:pPr>
        <w:pStyle w:val="NoSpacing"/>
        <w:rPr>
          <w:rFonts w:cs="Courier New"/>
          <w:b/>
          <w:color w:val="000000"/>
          <w:sz w:val="26"/>
          <w:szCs w:val="26"/>
        </w:rPr>
      </w:pPr>
    </w:p>
    <w:p w:rsidR="00382C84" w:rsidRPr="00382C84" w:rsidRDefault="00382C84" w:rsidP="00382C84">
      <w:pPr>
        <w:pStyle w:val="NoSpacing"/>
        <w:rPr>
          <w:rFonts w:cs="Courier New"/>
          <w:color w:val="000000"/>
          <w:sz w:val="26"/>
          <w:szCs w:val="26"/>
        </w:rPr>
      </w:pPr>
      <w:r w:rsidRPr="00382C84">
        <w:rPr>
          <w:rFonts w:cs="Courier New"/>
          <w:color w:val="000000"/>
          <w:sz w:val="26"/>
          <w:szCs w:val="26"/>
        </w:rPr>
        <w:t>Časovno je drama postavljena v 16. in 17. stoletje. Dogajanje poteka kakšen teden, dva, morda tri.</w:t>
      </w:r>
    </w:p>
    <w:p w:rsidR="00382C84" w:rsidRPr="00382C84" w:rsidRDefault="00382C84" w:rsidP="00382C84">
      <w:pPr>
        <w:pStyle w:val="NoSpacing"/>
        <w:rPr>
          <w:rFonts w:cs="Courier New"/>
          <w:color w:val="000000"/>
          <w:sz w:val="26"/>
          <w:szCs w:val="26"/>
        </w:rPr>
      </w:pPr>
    </w:p>
    <w:p w:rsidR="00382C84" w:rsidRPr="00382C84" w:rsidRDefault="00382C84" w:rsidP="00382C84">
      <w:pPr>
        <w:pStyle w:val="NoSpacing"/>
        <w:rPr>
          <w:rFonts w:cs="Courier New"/>
          <w:color w:val="000000"/>
          <w:sz w:val="26"/>
          <w:szCs w:val="26"/>
        </w:rPr>
      </w:pPr>
    </w:p>
    <w:p w:rsidR="00382C84" w:rsidRPr="00382C84" w:rsidRDefault="00382C84" w:rsidP="00382C84">
      <w:pPr>
        <w:pStyle w:val="NoSpacing"/>
        <w:rPr>
          <w:rFonts w:cs="Courier New"/>
          <w:color w:val="000000"/>
          <w:sz w:val="26"/>
          <w:szCs w:val="26"/>
        </w:rPr>
      </w:pPr>
    </w:p>
    <w:p w:rsidR="00382C84" w:rsidRPr="00382C84" w:rsidRDefault="00382C84" w:rsidP="00382C84">
      <w:pPr>
        <w:pStyle w:val="NoSpacing"/>
        <w:rPr>
          <w:rFonts w:cs="Courier New"/>
          <w:color w:val="000000"/>
          <w:sz w:val="26"/>
          <w:szCs w:val="26"/>
        </w:rPr>
      </w:pPr>
    </w:p>
    <w:p w:rsidR="00382C84" w:rsidRPr="00382C84" w:rsidRDefault="00382C84" w:rsidP="00382C84">
      <w:pPr>
        <w:pStyle w:val="NoSpacing"/>
        <w:numPr>
          <w:ilvl w:val="0"/>
          <w:numId w:val="2"/>
        </w:numPr>
        <w:rPr>
          <w:rFonts w:cs="Courier New"/>
          <w:b/>
          <w:color w:val="000000"/>
          <w:sz w:val="26"/>
          <w:szCs w:val="26"/>
        </w:rPr>
      </w:pPr>
      <w:r w:rsidRPr="00382C84">
        <w:rPr>
          <w:rFonts w:cs="Courier New"/>
          <w:b/>
          <w:color w:val="000000"/>
          <w:sz w:val="26"/>
          <w:szCs w:val="26"/>
        </w:rPr>
        <w:t>Osebe</w:t>
      </w:r>
    </w:p>
    <w:p w:rsidR="00382C84" w:rsidRPr="00382C84" w:rsidRDefault="00382C84" w:rsidP="00382C84">
      <w:pPr>
        <w:pStyle w:val="NoSpacing"/>
        <w:rPr>
          <w:rFonts w:cs="Courier New"/>
          <w:b/>
          <w:color w:val="000000"/>
          <w:sz w:val="26"/>
          <w:szCs w:val="26"/>
        </w:rPr>
      </w:pPr>
    </w:p>
    <w:p w:rsidR="00382C84" w:rsidRPr="00382C84" w:rsidRDefault="00382C84" w:rsidP="00382C84">
      <w:pPr>
        <w:pStyle w:val="NoSpacing"/>
        <w:numPr>
          <w:ilvl w:val="0"/>
          <w:numId w:val="1"/>
        </w:numPr>
        <w:rPr>
          <w:rFonts w:cs="Courier New"/>
          <w:color w:val="000000"/>
          <w:sz w:val="26"/>
          <w:szCs w:val="26"/>
        </w:rPr>
      </w:pPr>
      <w:r w:rsidRPr="00382C84">
        <w:rPr>
          <w:rFonts w:cs="Courier New"/>
          <w:color w:val="000000"/>
          <w:sz w:val="26"/>
          <w:szCs w:val="26"/>
        </w:rPr>
        <w:t xml:space="preserve">Hamlet: danski kraljevič, star 30 let; pravi, da je teslo, štor; je ohol, maščevalen, šibak, otožnega duha in prepasiven; vsekakor je razdvojen: je blag in krut, ljubeč in maščevalen, sarkastičen, histeričen, pa hkrati plemenit, </w:t>
      </w:r>
      <w:r w:rsidRPr="00382C84">
        <w:rPr>
          <w:rFonts w:cs="Courier New"/>
          <w:color w:val="000000"/>
          <w:sz w:val="26"/>
          <w:szCs w:val="26"/>
        </w:rPr>
        <w:lastRenderedPageBreak/>
        <w:t>odkritosrčen, pošten; sovraži zlo, korupcijo, nezvestobo, spletke, vendar namesto odločnih ravnanj predolgo premišljuje o očetovi smrti, materini nezvestobi in stričevi zlobnosti; poravnati bi moral očetove račun, prebuditi vest v materi in državo očistiti korupcije; zbira trdne dokaze, odlaga maščevanje in hlini norost, da ga ne bi prezgodaj razkrili in ustavili;</w:t>
      </w:r>
    </w:p>
    <w:p w:rsidR="00382C84" w:rsidRPr="00382C84" w:rsidRDefault="00382C84" w:rsidP="00382C84">
      <w:pPr>
        <w:pStyle w:val="NoSpacing"/>
        <w:numPr>
          <w:ilvl w:val="0"/>
          <w:numId w:val="1"/>
        </w:numPr>
        <w:rPr>
          <w:rFonts w:cs="Courier New"/>
          <w:color w:val="000000"/>
          <w:sz w:val="26"/>
          <w:szCs w:val="26"/>
        </w:rPr>
      </w:pPr>
      <w:r w:rsidRPr="00382C84">
        <w:rPr>
          <w:rFonts w:cs="Courier New"/>
          <w:color w:val="000000"/>
          <w:sz w:val="26"/>
          <w:szCs w:val="26"/>
        </w:rPr>
        <w:t>Klavdij: novi kralj, oblast pridobi z umorom brata in s pomočjo bratove žene; vlada umno, sebi, a tudi državi v prid; skrbi ga, ker sosednji kralj zbira čete za povrnitev ozemlja; deluje kot trdna osebnost, v resnici pa je razdvojen: rad ima Gertrudo, a še raje ima sebe; je inteligenten, dojemljiv, ponosen, ambiciozen, a tudi zloben človek, sposoben manipulacije; delovati mora odločno in hitro, kajti ve, da je Hamlet njegov glavni nasprotnik, torej ga mora čimprej odstraniti</w:t>
      </w:r>
    </w:p>
    <w:p w:rsidR="00382C84" w:rsidRDefault="00382C84" w:rsidP="00382C8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F1438">
        <w:rPr>
          <w:sz w:val="26"/>
          <w:szCs w:val="26"/>
        </w:rPr>
        <w:t xml:space="preserve">Polonij: hinavski, spletkar, priliznjen, zvest kralju; Laertu (svojemu sinu) dovoli, da odide nazaj v Francijo, preden odpotuje mu še da koristne nasvete, vendar mu ne zaupa (pošlje slugo v Francijo, da poizveduje za Laertom); svojo hčerko opozarja pred Hamletom, naroča ji, kako naj se obnaša ob Hamletom; hčerko izkoristi za svoje spletke proti Hamletu in jo uporablja kot vabi – meni, da je vzrok Hamletove blaznosti ljubezen do Ofelijo, kar želi s pastjo dokazati (Hamlet ga primerja z Jefto, ki je žrtvoval svojo hčer); prisluškoval je Gertrudinim pogovorom s Hamletom, kar ga je ubilo (Hamlet ga je </w:t>
      </w:r>
      <w:r>
        <w:rPr>
          <w:sz w:val="26"/>
          <w:szCs w:val="26"/>
        </w:rPr>
        <w:t>zabodel, misleč, da je Klavdij)</w:t>
      </w:r>
    </w:p>
    <w:p w:rsidR="00382C84" w:rsidRPr="006F1438" w:rsidRDefault="00382C84" w:rsidP="00382C84">
      <w:pPr>
        <w:pStyle w:val="NoSpacing"/>
        <w:numPr>
          <w:ilvl w:val="0"/>
          <w:numId w:val="1"/>
        </w:numPr>
        <w:rPr>
          <w:rFonts w:cs="Courier New"/>
          <w:sz w:val="26"/>
          <w:szCs w:val="26"/>
        </w:rPr>
      </w:pPr>
      <w:r w:rsidRPr="006F1438">
        <w:rPr>
          <w:rFonts w:cs="Courier New"/>
          <w:sz w:val="26"/>
          <w:szCs w:val="26"/>
        </w:rPr>
        <w:t>Gertruda: poročena je bila s Hamletovim očetom, kmalu po njegovi smrti se je poročila s Klavdijem (Hamlet ji je to zameril);deluje kot zelo šibka osebnost – podredljiva, poslušna, uboga Klavdija; sumi, da je vzrok Hamletove blaznosti očetova smrt in prenagla poroka (želi si, da bi bil pravi razlog blaznosti ljubezen do Ofelije);Hamleta ima rada, vendar ne razume njegovega trpljenja</w:t>
      </w:r>
    </w:p>
    <w:p w:rsidR="00382C84" w:rsidRPr="006F1438" w:rsidRDefault="00382C84" w:rsidP="00382C84">
      <w:pPr>
        <w:pStyle w:val="NoSpacing"/>
        <w:numPr>
          <w:ilvl w:val="0"/>
          <w:numId w:val="1"/>
        </w:numPr>
        <w:rPr>
          <w:rFonts w:cs="Courier New"/>
          <w:sz w:val="26"/>
          <w:szCs w:val="26"/>
        </w:rPr>
      </w:pPr>
      <w:r w:rsidRPr="006F1438">
        <w:rPr>
          <w:sz w:val="26"/>
          <w:szCs w:val="26"/>
        </w:rPr>
        <w:t>Laert:</w:t>
      </w:r>
      <w:r w:rsidRPr="006F1438">
        <w:rPr>
          <w:rFonts w:cs="Courier New"/>
          <w:sz w:val="26"/>
          <w:szCs w:val="26"/>
        </w:rPr>
        <w:t xml:space="preserve"> </w:t>
      </w:r>
      <w:r w:rsidRPr="006F1438">
        <w:rPr>
          <w:sz w:val="26"/>
          <w:szCs w:val="26"/>
        </w:rPr>
        <w:t>želi se vrniti v Francijo – dobi privoljenje očeta in kralja, tako odpotuje (še prej tudi on posvari Ofelijo pred Hamletom); na Dansko se vrne po očetovi smrti, želi zavzeti prestol (ima podporo ljudstva), to idejo pa opusti, skupaj s Klavdijem se odloči, kako bo maščeval očetovo smrt; ko izve, da je umrla tudi njegova sestra je zelo prizadet, žalosten – na njenem pogrebu skoči v njen grob in jo objame; Hamleta krivi za očetovo in sestrino smrt</w:t>
      </w:r>
    </w:p>
    <w:p w:rsidR="00CB5B30" w:rsidRDefault="00382C84" w:rsidP="00382C84">
      <w:r w:rsidRPr="006F1438">
        <w:rPr>
          <w:sz w:val="26"/>
          <w:szCs w:val="26"/>
        </w:rPr>
        <w:t>Ofelija: podredljiva, uboga očeta in brata, saj ima oba rada; Hamlet ja zanjo omikan, učen, pogumen, izobražen; ljubi Hamleta, vendar uboga očeta in brata, ko ji naročita, da naj mu ne bo preveč naklonjena; Hamlet se ji smili; zaradi očetove smrti zblazni in stori samomor</w:t>
      </w:r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761"/>
    <w:multiLevelType w:val="hybridMultilevel"/>
    <w:tmpl w:val="A10013AE"/>
    <w:lvl w:ilvl="0" w:tplc="791E00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70975"/>
    <w:multiLevelType w:val="hybridMultilevel"/>
    <w:tmpl w:val="BBA88C8E"/>
    <w:lvl w:ilvl="0" w:tplc="D9DA2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C84"/>
    <w:rsid w:val="00195D91"/>
    <w:rsid w:val="00270737"/>
    <w:rsid w:val="00382C84"/>
    <w:rsid w:val="005E07E7"/>
    <w:rsid w:val="00CB5B30"/>
    <w:rsid w:val="00DD04E2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84"/>
    <w:pPr>
      <w:ind w:left="720"/>
      <w:contextualSpacing/>
    </w:pPr>
  </w:style>
  <w:style w:type="paragraph" w:styleId="NoSpacing">
    <w:name w:val="No Spacing"/>
    <w:uiPriority w:val="1"/>
    <w:qFormat/>
    <w:rsid w:val="00382C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2019-05-27T12:41:00Z</dcterms:created>
  <dcterms:modified xsi:type="dcterms:W3CDTF">2019-05-27T12:41:00Z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