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47091" w14:textId="77777777" w:rsidR="00935480" w:rsidRDefault="00935480" w:rsidP="00935480">
      <w:pPr>
        <w:rPr>
          <w:sz w:val="24"/>
          <w:u w:val="single"/>
        </w:rPr>
      </w:pPr>
      <w:bookmarkStart w:id="0" w:name="_GoBack"/>
      <w:bookmarkEnd w:id="0"/>
      <w:r>
        <w:rPr>
          <w:sz w:val="24"/>
          <w:u w:val="single"/>
        </w:rPr>
        <w:t>4. domače branje:</w:t>
      </w:r>
    </w:p>
    <w:p w14:paraId="56CF445D" w14:textId="77777777" w:rsidR="00935480" w:rsidRDefault="00935480" w:rsidP="00935480">
      <w:pPr>
        <w:rPr>
          <w:b/>
          <w:sz w:val="24"/>
          <w:u w:val="single"/>
        </w:rPr>
      </w:pPr>
      <w:r>
        <w:rPr>
          <w:b/>
          <w:sz w:val="24"/>
          <w:u w:val="single"/>
        </w:rPr>
        <w:t>William Shakespeare – Hamlet</w:t>
      </w:r>
    </w:p>
    <w:p w14:paraId="687E8DE2" w14:textId="77777777" w:rsidR="00935480" w:rsidRDefault="00935480" w:rsidP="00935480">
      <w:pPr>
        <w:rPr>
          <w:sz w:val="24"/>
        </w:rPr>
      </w:pPr>
      <w:r>
        <w:rPr>
          <w:sz w:val="24"/>
        </w:rPr>
        <w:t xml:space="preserve">Znani angleški dramatik William Shakespeare je napisal tragedijo z naslovom Hamlet. Glavni junak, po katerem je drama tudi poimenovana je danski princ Hamlet, ki s svojimi dolgimi monogovori zaplete vso situacijo. </w:t>
      </w:r>
    </w:p>
    <w:p w14:paraId="5A15F8BB" w14:textId="77777777" w:rsidR="00935480" w:rsidRDefault="00935480" w:rsidP="00935480">
      <w:pPr>
        <w:spacing w:line="240" w:lineRule="auto"/>
        <w:rPr>
          <w:sz w:val="24"/>
        </w:rPr>
      </w:pPr>
      <w:r>
        <w:rPr>
          <w:sz w:val="24"/>
        </w:rPr>
        <w:t xml:space="preserve">Zgodba govori o dilemi glavne osebe, Hamleta, ki je razprt med vprašanje ˝Biti ali ne biti˝, saj se odloča in premišljuje o svojem življenju in smrti. Razmišlja, če je bolje, da človek trpi v svoji usodi ali da se temu upre z orožjem, razmišlja tudi o smrti in samomoru. Boji se tistega, kar bo prišlo po smrti, zato noče umreti in se je pripravljen boriti s težavami tega sveta. Pokaže se njegov pogled na svet, ki ga razume kot zlo. Je zelo neodločen, saj vedno predolgo razmišlja in ukrepati se odloči šele ko je že prepozno. Ko je razmišljal ali naj se maščuje stricu, ki mu je ubil očeta ali ne, ga je pred tem zadrževalo predvsem to, da bi s tem najverjetneje prizadel svojo mater, na katero je zelo navezan kljub temu, da jo sovraži in njegov razum, ki mu nikakor ne dovoli, da bi se spustil na tako nizko raven. Zato je pred stricem s pomočjo igralcev izvedel zaigran umor njegovega očeta in ga zelo razburil ter mu spet vbil slabo vest zaradi umora brata. </w:t>
      </w:r>
    </w:p>
    <w:p w14:paraId="17F411C7" w14:textId="77777777" w:rsidR="00935480" w:rsidRDefault="00935480" w:rsidP="00935480">
      <w:pPr>
        <w:spacing w:line="240" w:lineRule="auto"/>
        <w:rPr>
          <w:sz w:val="24"/>
        </w:rPr>
      </w:pPr>
      <w:r>
        <w:rPr>
          <w:sz w:val="24"/>
        </w:rPr>
        <w:t xml:space="preserve">V življenju se ti večkrat zgodi, da se neka oseba pretvarja za nekaj, kar ni. To je prikazano tudi v tej tragediji, ko Hamletu večkrat prikrijejo resnico. En tak primer je Klavdij, ki naj bi ga imel rad, v resnici pa ga želi ubiti. Ali pa Hamletova bivša sošolca Rozenkranc in Gildenštern, ki se izdajata za njegova prijatelja, pravzaprav pa ga zasledujeta in izdajata stricu ter mami. In tako izvemo, da za tiste, ki mislimo, da so naši prijatelji, zaupniki, na koncu končajo kot naši nasprotniki in nam zabodejo meč v hrbet, kot lahko povemo z metaforo. </w:t>
      </w:r>
    </w:p>
    <w:p w14:paraId="095AABBB" w14:textId="77777777" w:rsidR="00935480" w:rsidRDefault="00935480" w:rsidP="00935480">
      <w:pPr>
        <w:spacing w:line="240" w:lineRule="auto"/>
        <w:rPr>
          <w:sz w:val="24"/>
        </w:rPr>
      </w:pPr>
      <w:r>
        <w:rPr>
          <w:sz w:val="24"/>
        </w:rPr>
        <w:t>Da tragedije nebi bilo še konec, nam Shakespeare postreže z tragedijo cele družine, saj zaradi zastrupljenega vina umre kraljica, zaradi zastrupljenega meča Hamlet, kralj in Leart, Polonijev sin, ki je prav tako maščeval očetov uboj ter sestrin samomor.</w:t>
      </w:r>
    </w:p>
    <w:p w14:paraId="767ACD64" w14:textId="77777777" w:rsidR="00935480" w:rsidRDefault="00935480" w:rsidP="00935480">
      <w:pPr>
        <w:spacing w:line="240" w:lineRule="auto"/>
        <w:rPr>
          <w:sz w:val="24"/>
        </w:rPr>
      </w:pPr>
      <w:r>
        <w:rPr>
          <w:sz w:val="24"/>
        </w:rPr>
        <w:t>Drama ima tudi veliko znanih citatov in vprašanj. Na primer »svet je iz tira« , ki pomeni, da gre vse narobe; npr. kralj ne pride do krone na legalen način, temveč mori, da lahko zavlada kraljestvu. Ali »besede, besede, besede« – to odgovori Poloniju, ko ga le-ta vpraša kaj bere, s tem pa je želel povedati, da bere nekaj, kar nima nobenega posebnega pomena, da so vse skupaj le besede, ki se jih ne da zlahka uresničiti. Ter »Danska je ječa« – Hamlet ima občutek, da ne more narediti ničesar, ne da bi ga kdo nadzoroval ( pravi, da je še v orehovi lupini več prostora kot v njegovem življenju ).</w:t>
      </w:r>
    </w:p>
    <w:p w14:paraId="013BFA13" w14:textId="36518A86" w:rsidR="001A008A" w:rsidRPr="00223D1C" w:rsidRDefault="00935480">
      <w:pPr>
        <w:rPr>
          <w:sz w:val="24"/>
        </w:rPr>
      </w:pPr>
      <w:r>
        <w:rPr>
          <w:sz w:val="24"/>
        </w:rPr>
        <w:t>Knjiga mi je bila kar všeč, motijo me edino Hamletovi predolgi samogovori, ki napetost tragedije kar dosti omilijo, zato zgodba ni tako lahko berljiva in ni tudi tako zelo zanimiva, kot bi lahko bila.</w:t>
      </w:r>
    </w:p>
    <w:sectPr w:rsidR="001A008A" w:rsidRPr="00223D1C" w:rsidSect="000D1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A1121"/>
    <w:rsid w:val="00050042"/>
    <w:rsid w:val="00065E29"/>
    <w:rsid w:val="000907DF"/>
    <w:rsid w:val="00092DCC"/>
    <w:rsid w:val="000D1976"/>
    <w:rsid w:val="001446A3"/>
    <w:rsid w:val="00160123"/>
    <w:rsid w:val="0016204A"/>
    <w:rsid w:val="001A008A"/>
    <w:rsid w:val="001C27C7"/>
    <w:rsid w:val="00223D1C"/>
    <w:rsid w:val="00453F01"/>
    <w:rsid w:val="00562BE9"/>
    <w:rsid w:val="00585C97"/>
    <w:rsid w:val="00587E8F"/>
    <w:rsid w:val="00640837"/>
    <w:rsid w:val="006414D4"/>
    <w:rsid w:val="00654622"/>
    <w:rsid w:val="006D13F3"/>
    <w:rsid w:val="006F1314"/>
    <w:rsid w:val="00935480"/>
    <w:rsid w:val="00B32C2F"/>
    <w:rsid w:val="00B35602"/>
    <w:rsid w:val="00BA4F0F"/>
    <w:rsid w:val="00D662E9"/>
    <w:rsid w:val="00D8158F"/>
    <w:rsid w:val="00DB764F"/>
    <w:rsid w:val="00E74B9F"/>
    <w:rsid w:val="00EC6816"/>
    <w:rsid w:val="00FA1121"/>
    <w:rsid w:val="00FB58F3"/>
    <w:rsid w:val="00FE78B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AFB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48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85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2019-05-27T12:41:00Z</dcterms:created>
  <dcterms:modified xsi:type="dcterms:W3CDTF">2019-05-27T12:41:00Z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RL">
    <vt:lpwstr>https://dijaski.net</vt:lpwstr>
  </property>
</Properties>
</file>