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9D" w:rsidRDefault="00152CFD">
      <w:pPr>
        <w:jc w:val="center"/>
        <w:rPr>
          <w:b/>
          <w:sz w:val="32"/>
          <w:szCs w:val="32"/>
        </w:rPr>
      </w:pPr>
      <w:bookmarkStart w:id="0" w:name="_GoBack"/>
      <w:bookmarkEnd w:id="0"/>
      <w:r>
        <w:rPr>
          <w:b/>
          <w:sz w:val="32"/>
          <w:szCs w:val="32"/>
        </w:rPr>
        <w:t>SOFOKLES: Kralj Ojdipus</w:t>
      </w:r>
    </w:p>
    <w:p w:rsidR="0009249D" w:rsidRDefault="0009249D">
      <w:pPr>
        <w:jc w:val="both"/>
        <w:rPr>
          <w:b/>
          <w:sz w:val="32"/>
          <w:szCs w:val="32"/>
        </w:rPr>
      </w:pPr>
    </w:p>
    <w:p w:rsidR="0009249D" w:rsidRDefault="00152CFD">
      <w:pPr>
        <w:jc w:val="both"/>
      </w:pPr>
      <w:r>
        <w:t>Nekoč sta živela kralj z imenom Laios in Kraljica,kateri je bilo ime Jokasta. V zakonu kralja in njegove žene dolgo ni bilo otrok. Naposled se je kralj odločil da bo povprašal deljske preroke za nasvet. Ti mu odvrnejo,naj raje ostane brez otrok,saj bi mu sin prinesel samo nesrečo. Prerokovali so mu da če njegova žena kraljica Jokasta rodi sina, bo ta ubil lastnega očeta in poročil z svojo mamo. Kljub svarilu prerokov,je njegova žena rodila Liaosu sina. Zaradi strahu da bi se napoved uresničila,je otroka dal svojemu pastirju z naročilom, naj ga na planini izpostavi divjim zverem. Ker je bil pastir dobrega srca, se mu je dete zasmililo. zato ga ni izpostavil divjim zverem, ampak ga je dal pastirju,ki je živel na planini. Ta pastir ga je odvedel na dvor svojega gospodarja,korintskega kralja Poliba. Kralj Polib ni imel otrok zato je dete posvojil in mu dal ime Ojdipus. Kralj je Ojdipa vzgajal kot lastnega sina. Tako je ojdipus odraščal na korintskem dvoru in po pameti in bistroumnosti prekašal vse vrstnike. Nekega dne je sošolec zmerjal Ojdipa. Rekel mu je zmene. Ojdip od staršev ni dobil odgovora na to besedo, zato se je odločil da pojde v delfe. Hotel je izvedeti od kot v resnici prihaja. Preroki mu niso hoteli povedati kdo je, ampak so mu odgovoril da, da bo nekega dne ubil lastnega očeta in se poročil z svojo materjo. Od tega dne dalje se ji izogibal korintske dežele, misleč da sta tamkaj kralj in kraljica njegova starša. Takrat je v Delfe potoval tudi Laios. Na ozkem razpotju je naletel na popotnika. Med njima je prišlo do pretepa, v katerem je pod popotnikovo jezo umrl Laios. Ta popotnik pa ni bil nihče drug ko Ojdipus, sin Laiosa. Prvi del prerokbe se je z smrtjo Laiosa uresničil. Tebe je doživela huda nesreča. V deželo je prišla sfinga. Po deželi je ubijala vsakogar, ki ni rešil njene uganke. Tebanci so rešitelju ponujali vladarski prestol in kraljico. Ko je v tebe prišel Ojdipus je rešil uganko in postal Tebanski kralj. Žena ki je bila v resnici njegova mati mu je rodila štiri otroke. Čez nekaj let je v Tebah izbruhnila kuga, ki jo je poslal apolon, ker je v mestu živel  morilec kralja Laia. Ojdip je začel iskati storilca in naročil, naj ga izženejo, Kmalu je odkril da je on morilec Kralja Laia in da se je poročil z lastno materjo. Jokasta se je obesila, Ojdip pa se je sam oslepil. Slepi Ojdip je zapustil Tebe.</w:t>
      </w:r>
    </w:p>
    <w:p w:rsidR="0009249D" w:rsidRDefault="0009249D">
      <w:pPr>
        <w:jc w:val="both"/>
      </w:pPr>
    </w:p>
    <w:p w:rsidR="0009249D" w:rsidRDefault="00152CFD">
      <w:pPr>
        <w:jc w:val="both"/>
      </w:pPr>
      <w:r>
        <w:t>OBNOVA SPREMNE BESEDE:</w:t>
      </w:r>
    </w:p>
    <w:p w:rsidR="0009249D" w:rsidRDefault="00152CFD">
      <w:pPr>
        <w:jc w:val="both"/>
      </w:pPr>
      <w:r>
        <w:t>Avtor dela Kralj Ojdipus je Sofokles. Rodil se okoli leta 495 pred n. š., umrl pa je okoli lete 406. Bil je izredno plodovit pisatelj. Napisal je 130 dram se jih je 7 ohranilo v celoti. Delo Kralj Ojdipus je nastalo nekje v prvih letih poloponeške vojne, takrat ko je v Atenah razsajala kuga nekje leta 429.</w:t>
      </w:r>
    </w:p>
    <w:p w:rsidR="0009249D" w:rsidRDefault="0009249D">
      <w:pPr>
        <w:jc w:val="both"/>
      </w:pPr>
    </w:p>
    <w:p w:rsidR="0009249D" w:rsidRDefault="00152CFD">
      <w:pPr>
        <w:jc w:val="both"/>
      </w:pPr>
      <w:r>
        <w:t>OZNAKA OSEB:</w:t>
      </w:r>
    </w:p>
    <w:p w:rsidR="0009249D" w:rsidRDefault="0009249D">
      <w:pPr>
        <w:jc w:val="both"/>
      </w:pPr>
    </w:p>
    <w:p w:rsidR="0009249D" w:rsidRDefault="00152CFD">
      <w:pPr>
        <w:jc w:val="both"/>
      </w:pPr>
      <w:r>
        <w:t>OJDIPUS: je neučakan mladi mož, saj želi na vsak način izvedeti kdo je Laiov morilec. Ko izve da je morilec se tega sramuje. Sramuje se tudi poroke z lastno materjo in se zaradi tega oslepi.</w:t>
      </w:r>
    </w:p>
    <w:p w:rsidR="0009249D" w:rsidRDefault="0009249D">
      <w:pPr>
        <w:jc w:val="both"/>
      </w:pPr>
    </w:p>
    <w:p w:rsidR="0009249D" w:rsidRDefault="00152CFD">
      <w:pPr>
        <w:jc w:val="both"/>
      </w:pPr>
      <w:r>
        <w:t>JOKASTA: je Ojdipova mati in hkrati tudi žena, ki se ubije ko izve zgodbo.</w:t>
      </w:r>
    </w:p>
    <w:p w:rsidR="0009249D" w:rsidRDefault="00152CFD">
      <w:pPr>
        <w:jc w:val="both"/>
      </w:pPr>
      <w:r>
        <w:t>KREON: je Jokastin brat. Do Ojdipa je odkrit, ko ga le ta sprašuje vse v zvezi z Laievim umorom.</w:t>
      </w:r>
    </w:p>
    <w:p w:rsidR="0009249D" w:rsidRDefault="00152CFD">
      <w:pPr>
        <w:jc w:val="both"/>
      </w:pPr>
      <w:r>
        <w:t>TEJREZIAS: je videc, ki Ojdipu pove celotno zgodbo, a mu te ne verjame.</w:t>
      </w:r>
    </w:p>
    <w:p w:rsidR="0009249D" w:rsidRDefault="0009249D">
      <w:pPr>
        <w:jc w:val="both"/>
      </w:pPr>
    </w:p>
    <w:p w:rsidR="0009249D" w:rsidRDefault="00152CFD">
      <w:pPr>
        <w:jc w:val="both"/>
      </w:pPr>
      <w:r>
        <w:t>MOTIVI: Motiv napovedi, motiv sina, motiv Jokaste, motiv Ojdipovega rojstva, motiv Ojdipovega odraščanja, motiv Poliba, motiv Odhoda Ojdipa v delfe, motiv popotnika, motiv umora, motiv sfinge, motiv življenja Ojdipa in Jokaste, motivi smrti.</w:t>
      </w:r>
    </w:p>
    <w:p w:rsidR="0009249D" w:rsidRDefault="00152CFD">
      <w:pPr>
        <w:jc w:val="both"/>
      </w:pPr>
      <w:r>
        <w:t xml:space="preserve"> </w:t>
      </w:r>
    </w:p>
    <w:p w:rsidR="0009249D" w:rsidRDefault="00152CFD">
      <w:pPr>
        <w:jc w:val="both"/>
      </w:pPr>
      <w:r>
        <w:t>TEMA: besedilo govori o Kralju Ojdipu in o njegovem prekletstvu ki se ne koncu zelo tragično konča.</w:t>
      </w:r>
    </w:p>
    <w:p w:rsidR="0009249D" w:rsidRDefault="00152CFD">
      <w:pPr>
        <w:jc w:val="both"/>
      </w:pPr>
      <w:r>
        <w:t>IDEJA: avtor nam v delu sporoča da če  začneš brskati po svoji preteklosti, se ti lahko življenje v trenutku spremeni.</w:t>
      </w:r>
    </w:p>
    <w:sectPr w:rsidR="0009249D">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CFD"/>
    <w:rsid w:val="0009249D"/>
    <w:rsid w:val="00152CFD"/>
    <w:rsid w:val="00D85C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