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798" w:rsidRDefault="005C0798">
      <w:bookmarkStart w:id="0" w:name="_GoBack"/>
      <w:bookmarkEnd w:id="0"/>
      <w:r>
        <w:t>Ivan Tavčar; Cvetje v jeseni</w:t>
      </w:r>
    </w:p>
    <w:p w:rsidR="005C0798" w:rsidRDefault="005C0798"/>
    <w:p w:rsidR="005C0798" w:rsidRDefault="005C0798">
      <w:r>
        <w:t>Pozdravljeni, predstavila vam bom eno najbolj znanih in najlepših ljubezenskih zgodb v slovenski književnosti, Cvetje v jeseni.</w:t>
      </w:r>
    </w:p>
    <w:p w:rsidR="00143CBA" w:rsidRDefault="005C0798">
      <w:pPr>
        <w:rPr>
          <w:lang w:eastAsia="ar-SA"/>
        </w:rPr>
      </w:pPr>
      <w:r>
        <w:t xml:space="preserve"> </w:t>
      </w:r>
      <w:r w:rsidR="00143CBA">
        <w:rPr>
          <w:lang w:eastAsia="ar-SA"/>
        </w:rPr>
        <w:t xml:space="preserve">Slovenski realist Ivan Tavčar se je rodil 28.8.1851 v Poljanah nad Škofjo loko. Bil je sin revnih kmečkih staršev, a je kljub temu obiskoval osnovno šolo v Poljanah in kasneje v Ljubljani. Že v svojem gimnazijskem času je začel objavljati svoja prva literarna dela v rokopisnem dijaškem listu Slavec. Svoje prvo lastno delo pa je objavil leta 1868 v časopisu Slavjanski list. V njegovih prvih delih je bila glavna tema nesrečna ljubezen. 1875 je zaključil študij prava na Dunaju in se zaposlil kot odvetniški pripravnik v Ljubljani. V teh dveh letih, ko je bil zaposlen v Ljubljani so nastala tudi dela: zbirka slik </w:t>
      </w:r>
      <w:r w:rsidR="00143CBA" w:rsidRPr="00A145B6">
        <w:rPr>
          <w:lang w:eastAsia="ar-SA"/>
        </w:rPr>
        <w:t>Med gorami, Ivan Slavelj</w:t>
      </w:r>
      <w:r w:rsidR="004476A1">
        <w:rPr>
          <w:lang w:eastAsia="ar-SA"/>
        </w:rPr>
        <w:t xml:space="preserve"> in grajska novela</w:t>
      </w:r>
      <w:r w:rsidR="00143CBA">
        <w:rPr>
          <w:lang w:eastAsia="ar-SA"/>
        </w:rPr>
        <w:t xml:space="preserve"> </w:t>
      </w:r>
      <w:r w:rsidR="00143CBA" w:rsidRPr="00A145B6">
        <w:rPr>
          <w:lang w:eastAsia="ar-SA"/>
        </w:rPr>
        <w:t>Otok in Struga</w:t>
      </w:r>
      <w:r w:rsidR="00143CBA">
        <w:rPr>
          <w:lang w:eastAsia="ar-SA"/>
        </w:rPr>
        <w:t xml:space="preserve">. Postopoma je začel tudi opuščati romantičen slog pisanja. Leta 1884 je odprl svojo lastno odvetniško pisarno v Ljubljani. Čez tri leta se je poročil s Franico Košenini  in imela sta štiri sinove in hčerko. Že v času svojega šolanja se je zanimal za politiko, vendar se je z njo začel resno ukvarjati po odprtju lastne odvetniške pisarne v Ljubljani. V zadnjih letih svojega življenja je opustil javno delovanje zaradi raka na črevesju. V tem času je veliko dni prebil na posestvu na Visokem. Umrl je 19.2.1923 v Ljubljani, pokopan pa je v grobnici na Visokem.  </w:t>
      </w:r>
    </w:p>
    <w:p w:rsidR="00143CBA" w:rsidRDefault="00143CBA" w:rsidP="00143CBA">
      <w:r>
        <w:rPr>
          <w:lang w:eastAsia="ar-SA"/>
        </w:rPr>
        <w:t xml:space="preserve">       </w:t>
      </w:r>
      <w:r>
        <w:t xml:space="preserve">Cvetje v jeseni je povest, ki ima zgradbo okvirne pripovedi. Nastala je med 1. svetovno vojno, 1. pa je bila objavljena v Ljubljanskem zvonu leta 1917. Tavčar jo je izdal pod psevdonimom Emil Leon. </w:t>
      </w:r>
    </w:p>
    <w:p w:rsidR="008623C7" w:rsidRDefault="008623C7" w:rsidP="00143CBA">
      <w:r>
        <w:t>Izdajo, katero sem jaz prebrala, je izdala založba Učila, leta 2004.</w:t>
      </w:r>
    </w:p>
    <w:p w:rsidR="00143CBA" w:rsidRPr="00A145B6" w:rsidRDefault="00143CBA" w:rsidP="00143CBA">
      <w:r>
        <w:t>V uvodnem delu povesti pisatelj razvije misel, da le z naravo povezan kmečki človek še živi naravno, globoko in čustveno neposredno. Vodilna tema je nasprotje med meščanskim in kmečkim načinom življenja, z osebno izkušnjo pa jo predsta</w:t>
      </w:r>
      <w:r w:rsidR="008623C7">
        <w:t>vlja pripovedovalec Janez, ki je bil telovadec, obiskoval ljubljansko gimnazijo in ima dobro plačano službo.</w:t>
      </w:r>
      <w:r>
        <w:t xml:space="preserve"> Tavčar literarno izpostavi temeljno vprašanje, okoli katerega se je vrtelo njegovo pripovedno ustvarjanje: čudežna lepota, moč in tragičnost vzplamenelega ljubezenskega čustva. Povest ima naslov Cvetje </w:t>
      </w:r>
      <w:r w:rsidRPr="00A145B6">
        <w:t>v jeseni</w:t>
      </w:r>
      <w:r w:rsidR="008623C7">
        <w:t xml:space="preserve">, kar je </w:t>
      </w:r>
      <w:r w:rsidR="008623C7" w:rsidRPr="00A145B6">
        <w:t xml:space="preserve">prispodoba za ljubezen </w:t>
      </w:r>
      <w:r w:rsidR="008623C7">
        <w:t>v Janezovih poznih letih</w:t>
      </w:r>
      <w:r w:rsidR="004476A1">
        <w:t>, ki</w:t>
      </w:r>
      <w:r w:rsidR="008623C7">
        <w:t xml:space="preserve"> je</w:t>
      </w:r>
      <w:r w:rsidRPr="00A145B6">
        <w:t xml:space="preserve"> nežna in iskrena </w:t>
      </w:r>
      <w:r w:rsidR="008623C7">
        <w:t>ter zaradi Metine nenadne</w:t>
      </w:r>
      <w:r w:rsidRPr="00A145B6">
        <w:t xml:space="preserve"> smrti</w:t>
      </w:r>
      <w:r w:rsidR="008623C7">
        <w:t>,</w:t>
      </w:r>
      <w:r w:rsidR="004476A1">
        <w:t xml:space="preserve"> ki</w:t>
      </w:r>
      <w:r w:rsidRPr="00A145B6">
        <w:t xml:space="preserve"> tako kot cvetje v jeseni ne obrodi sadu.</w:t>
      </w:r>
      <w:r w:rsidR="008623C7">
        <w:t xml:space="preserve"> Meta je bila Presečnikova hči, dobro in iskreno dekle iz podeželja.</w:t>
      </w:r>
      <w:r w:rsidRPr="00A145B6">
        <w:t xml:space="preserve"> </w:t>
      </w:r>
      <w:r>
        <w:t xml:space="preserve">Ob osrednji povesti se zraven odvijata še 2 stranski, in sicer o ljubezni med hlapcem Danijelom in deklo Lizo, ki se zaradi Danijelove nezrelosti na koncu poroči z drugim  ter o sovraštvu med Skalarji in Kalarji, ki se na koncu konča s spravo. Obe dve pripomoreta k realističnemu orisu socialnih razmer na slovenskem podeželju. </w:t>
      </w:r>
    </w:p>
    <w:p w:rsidR="005C0798" w:rsidRDefault="00143CBA">
      <w:pPr>
        <w:rPr>
          <w:lang w:eastAsia="ar-SA"/>
        </w:rPr>
      </w:pPr>
      <w:r>
        <w:rPr>
          <w:lang w:eastAsia="ar-SA"/>
        </w:rPr>
        <w:t xml:space="preserve"> </w:t>
      </w:r>
      <w:r w:rsidR="008623C7">
        <w:rPr>
          <w:lang w:eastAsia="ar-SA"/>
        </w:rPr>
        <w:t xml:space="preserve">Kot že omenjeno, se dogaja v idiličnem kmečkem okolju, v Škofjeloškem hribovju, na </w:t>
      </w:r>
      <w:r w:rsidR="004476A1">
        <w:rPr>
          <w:lang w:eastAsia="ar-SA"/>
        </w:rPr>
        <w:t>Jelovem brdu.</w:t>
      </w:r>
    </w:p>
    <w:p w:rsidR="004476A1" w:rsidRDefault="004476A1">
      <w:r>
        <w:t>Po povesti je bil posnet tudi film z naslovom Cvetje v jeseni, v katerem je Meto igrala Milena Zupančič, Janeza pa Polde Bibič in velja za enega najboljši slovenskih filmov vseh časov.</w:t>
      </w:r>
    </w:p>
    <w:p w:rsidR="004476A1" w:rsidRDefault="004476A1" w:rsidP="004476A1">
      <w:r>
        <w:t>Knjiga mi je bila kar všeč motilo</w:t>
      </w:r>
      <w:r w:rsidRPr="004476A1">
        <w:t xml:space="preserve"> </w:t>
      </w:r>
      <w:r>
        <w:t>me je le to, ker je Janez govoril o popolni ljubezni - zame ta ne obstaja in mogoče me je to rahlo odbijalo od knjige. Drugače pa mi je bil všeč tudi prizor, ko se Kalar opraviči Skalarju za vse prestane tegobe, seveda prestane po krivici. Lepo je, ker se nazorno vidi, kako malo je potrebno, da se stvari uredijo.</w:t>
      </w:r>
    </w:p>
    <w:p w:rsidR="004476A1" w:rsidRDefault="004476A1"/>
    <w:sectPr w:rsidR="00447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798"/>
    <w:rsid w:val="0014003E"/>
    <w:rsid w:val="00143CBA"/>
    <w:rsid w:val="004476A1"/>
    <w:rsid w:val="005C0798"/>
    <w:rsid w:val="00603206"/>
    <w:rsid w:val="0066022F"/>
    <w:rsid w:val="007107DB"/>
    <w:rsid w:val="008623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0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