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8424F" w14:textId="77777777" w:rsidR="00FC6B86" w:rsidRDefault="00FC6B86" w:rsidP="001A69ED">
      <w:pPr>
        <w:pBdr>
          <w:bar w:val="single" w:sz="4" w:color="auto"/>
        </w:pBdr>
        <w:rPr>
          <w:sz w:val="24"/>
          <w:szCs w:val="24"/>
          <w:lang w:val="sl-SI"/>
        </w:rPr>
      </w:pPr>
      <w:bookmarkStart w:id="0" w:name="_GoBack"/>
      <w:bookmarkEnd w:id="0"/>
    </w:p>
    <w:p w14:paraId="18348B98" w14:textId="77777777" w:rsidR="00FC6B86" w:rsidRDefault="00FC6B86" w:rsidP="00696027">
      <w:pPr>
        <w:rPr>
          <w:sz w:val="24"/>
          <w:szCs w:val="24"/>
          <w:lang w:val="sl-SI"/>
        </w:rPr>
      </w:pPr>
    </w:p>
    <w:p w14:paraId="32DC1738" w14:textId="77777777" w:rsidR="00FC6B86" w:rsidRDefault="00FC6B86" w:rsidP="00696027">
      <w:pPr>
        <w:rPr>
          <w:sz w:val="24"/>
          <w:szCs w:val="24"/>
          <w:lang w:val="sl-SI"/>
        </w:rPr>
      </w:pPr>
    </w:p>
    <w:p w14:paraId="40738062" w14:textId="77777777" w:rsidR="00FC6B86" w:rsidRDefault="00FC6B86" w:rsidP="00696027">
      <w:pPr>
        <w:rPr>
          <w:sz w:val="24"/>
          <w:szCs w:val="24"/>
          <w:lang w:val="sl-SI"/>
        </w:rPr>
      </w:pPr>
    </w:p>
    <w:p w14:paraId="2A10FC8E" w14:textId="77777777" w:rsidR="00FC6B86" w:rsidRDefault="00FC6B86" w:rsidP="00696027">
      <w:pPr>
        <w:rPr>
          <w:sz w:val="24"/>
          <w:szCs w:val="24"/>
          <w:lang w:val="sl-SI"/>
        </w:rPr>
      </w:pPr>
    </w:p>
    <w:p w14:paraId="68B59BF7" w14:textId="77777777" w:rsidR="00FC6B86" w:rsidRDefault="00FC6B86" w:rsidP="00696027">
      <w:pPr>
        <w:rPr>
          <w:sz w:val="24"/>
          <w:szCs w:val="24"/>
          <w:lang w:val="sl-SI"/>
        </w:rPr>
      </w:pPr>
    </w:p>
    <w:p w14:paraId="1A2D3E68" w14:textId="77777777" w:rsidR="00FC6B86" w:rsidRDefault="00FC6B86" w:rsidP="00696027">
      <w:pPr>
        <w:rPr>
          <w:sz w:val="24"/>
          <w:szCs w:val="24"/>
          <w:lang w:val="sl-SI"/>
        </w:rPr>
      </w:pPr>
    </w:p>
    <w:p w14:paraId="54BFCFEE" w14:textId="77777777" w:rsidR="00FC6B86" w:rsidRDefault="00FC6B86" w:rsidP="00696027">
      <w:pPr>
        <w:rPr>
          <w:sz w:val="24"/>
          <w:szCs w:val="24"/>
          <w:lang w:val="sl-SI"/>
        </w:rPr>
      </w:pPr>
    </w:p>
    <w:p w14:paraId="5D98C77C" w14:textId="77777777" w:rsidR="00FC6B86" w:rsidRDefault="00FC6B86" w:rsidP="00696027">
      <w:pPr>
        <w:rPr>
          <w:sz w:val="24"/>
          <w:szCs w:val="24"/>
          <w:lang w:val="sl-SI"/>
        </w:rPr>
      </w:pPr>
    </w:p>
    <w:p w14:paraId="4929BAB6" w14:textId="77777777" w:rsidR="00FC6B86" w:rsidRDefault="00FC6B86" w:rsidP="00696027">
      <w:pPr>
        <w:rPr>
          <w:sz w:val="24"/>
          <w:szCs w:val="24"/>
          <w:lang w:val="sl-SI"/>
        </w:rPr>
      </w:pPr>
    </w:p>
    <w:p w14:paraId="60ECA9B6" w14:textId="77777777" w:rsidR="00FC6B86" w:rsidRDefault="00FC6B86" w:rsidP="00696027">
      <w:pPr>
        <w:rPr>
          <w:sz w:val="24"/>
          <w:szCs w:val="24"/>
          <w:lang w:val="sl-SI"/>
        </w:rPr>
      </w:pPr>
    </w:p>
    <w:p w14:paraId="7237A3E6" w14:textId="77777777" w:rsidR="00FC6B86" w:rsidRDefault="00FC6B86" w:rsidP="00696027">
      <w:pPr>
        <w:rPr>
          <w:sz w:val="24"/>
          <w:szCs w:val="24"/>
          <w:lang w:val="sl-SI"/>
        </w:rPr>
      </w:pPr>
    </w:p>
    <w:p w14:paraId="5B97A743" w14:textId="77777777" w:rsidR="00FC6B86" w:rsidRDefault="00FC6B86" w:rsidP="00696027">
      <w:pPr>
        <w:rPr>
          <w:sz w:val="24"/>
          <w:szCs w:val="24"/>
          <w:lang w:val="sl-SI"/>
        </w:rPr>
      </w:pPr>
    </w:p>
    <w:p w14:paraId="63F8A727" w14:textId="77777777" w:rsidR="00FC6B86" w:rsidRDefault="00FC6B86" w:rsidP="00696027">
      <w:pPr>
        <w:rPr>
          <w:sz w:val="24"/>
          <w:szCs w:val="24"/>
          <w:lang w:val="sl-SI"/>
        </w:rPr>
      </w:pPr>
    </w:p>
    <w:p w14:paraId="55317FFF" w14:textId="77777777" w:rsidR="00FC6B86" w:rsidRDefault="00FC6B86" w:rsidP="00696027">
      <w:pPr>
        <w:rPr>
          <w:sz w:val="24"/>
          <w:szCs w:val="24"/>
          <w:lang w:val="sl-SI"/>
        </w:rPr>
      </w:pPr>
    </w:p>
    <w:p w14:paraId="67084B00" w14:textId="77777777" w:rsidR="00FC6B86" w:rsidRDefault="00FC6B86" w:rsidP="00696027">
      <w:pPr>
        <w:rPr>
          <w:sz w:val="24"/>
          <w:szCs w:val="24"/>
          <w:lang w:val="sl-SI"/>
        </w:rPr>
      </w:pPr>
    </w:p>
    <w:p w14:paraId="44323862" w14:textId="77777777" w:rsidR="00FC6B86" w:rsidRDefault="00FC6B86" w:rsidP="00696027">
      <w:pPr>
        <w:rPr>
          <w:sz w:val="24"/>
          <w:szCs w:val="24"/>
          <w:lang w:val="sl-SI"/>
        </w:rPr>
      </w:pPr>
    </w:p>
    <w:p w14:paraId="55A9EB55" w14:textId="77777777" w:rsidR="00FC6B86" w:rsidRDefault="00FC6B86" w:rsidP="00696027">
      <w:pPr>
        <w:rPr>
          <w:sz w:val="24"/>
          <w:szCs w:val="24"/>
          <w:lang w:val="sl-SI"/>
        </w:rPr>
      </w:pPr>
    </w:p>
    <w:p w14:paraId="72B5ECA6" w14:textId="77777777" w:rsidR="00FC6B86" w:rsidRPr="00FC6B86" w:rsidRDefault="00FC6B86" w:rsidP="00696027">
      <w:pPr>
        <w:rPr>
          <w:rFonts w:ascii="Comic Sans MS" w:hAnsi="Comic Sans MS"/>
          <w:b/>
          <w:sz w:val="104"/>
          <w:szCs w:val="104"/>
          <w:lang w:val="sl-SI"/>
        </w:rPr>
      </w:pPr>
      <w:r>
        <w:rPr>
          <w:rFonts w:ascii="Comic Sans MS" w:hAnsi="Comic Sans MS"/>
          <w:b/>
          <w:sz w:val="96"/>
          <w:szCs w:val="96"/>
          <w:lang w:val="sl-SI"/>
        </w:rPr>
        <w:t xml:space="preserve"> </w:t>
      </w:r>
      <w:r w:rsidRPr="00FC6B86">
        <w:rPr>
          <w:rFonts w:ascii="Comic Sans MS" w:hAnsi="Comic Sans MS"/>
          <w:b/>
          <w:sz w:val="104"/>
          <w:szCs w:val="104"/>
          <w:lang w:val="sl-SI"/>
        </w:rPr>
        <w:t>Visoška kronika</w:t>
      </w:r>
    </w:p>
    <w:p w14:paraId="4844952A" w14:textId="77777777" w:rsidR="00FC6B86" w:rsidRDefault="00FC6B86" w:rsidP="00696027">
      <w:pPr>
        <w:rPr>
          <w:sz w:val="24"/>
          <w:szCs w:val="24"/>
          <w:lang w:val="sl-SI"/>
        </w:rPr>
      </w:pPr>
    </w:p>
    <w:p w14:paraId="0A1B45A7" w14:textId="77777777" w:rsidR="00FC6B86" w:rsidRPr="00FC6B86" w:rsidRDefault="00FC6B86" w:rsidP="00696027">
      <w:pPr>
        <w:rPr>
          <w:rFonts w:ascii="Comic Sans MS" w:hAnsi="Comic Sans MS"/>
          <w:b/>
          <w:sz w:val="56"/>
          <w:szCs w:val="56"/>
          <w:lang w:val="sl-SI"/>
        </w:rPr>
      </w:pPr>
      <w:r>
        <w:rPr>
          <w:sz w:val="24"/>
          <w:szCs w:val="24"/>
          <w:lang w:val="sl-SI"/>
        </w:rPr>
        <w:t xml:space="preserve">                                         </w:t>
      </w:r>
      <w:r w:rsidRPr="00FC6B86">
        <w:rPr>
          <w:rFonts w:ascii="Comic Sans MS" w:hAnsi="Comic Sans MS"/>
          <w:b/>
          <w:sz w:val="56"/>
          <w:szCs w:val="56"/>
          <w:lang w:val="sl-SI"/>
        </w:rPr>
        <w:t>Ivan Tavčar</w:t>
      </w:r>
    </w:p>
    <w:p w14:paraId="534BBF87" w14:textId="77777777" w:rsidR="00FC6B86" w:rsidRDefault="00FC6B86" w:rsidP="00696027">
      <w:pPr>
        <w:rPr>
          <w:sz w:val="24"/>
          <w:szCs w:val="24"/>
          <w:lang w:val="sl-SI"/>
        </w:rPr>
      </w:pPr>
    </w:p>
    <w:p w14:paraId="1BFF9029" w14:textId="77777777" w:rsidR="00FC6B86" w:rsidRDefault="00FC6B86" w:rsidP="00696027">
      <w:pPr>
        <w:rPr>
          <w:sz w:val="24"/>
          <w:szCs w:val="24"/>
          <w:lang w:val="sl-SI"/>
        </w:rPr>
      </w:pPr>
    </w:p>
    <w:p w14:paraId="364A40DF" w14:textId="77777777" w:rsidR="00FC6B86" w:rsidRDefault="00FC6B86" w:rsidP="00696027">
      <w:pPr>
        <w:rPr>
          <w:sz w:val="24"/>
          <w:szCs w:val="24"/>
          <w:lang w:val="sl-SI"/>
        </w:rPr>
      </w:pPr>
    </w:p>
    <w:p w14:paraId="59A78BE5" w14:textId="77777777" w:rsidR="00FC6B86" w:rsidRDefault="00FC6B86" w:rsidP="00696027">
      <w:pPr>
        <w:rPr>
          <w:sz w:val="24"/>
          <w:szCs w:val="24"/>
          <w:lang w:val="sl-SI"/>
        </w:rPr>
      </w:pPr>
    </w:p>
    <w:p w14:paraId="0BAEA4B7" w14:textId="77777777" w:rsidR="00FC6B86" w:rsidRDefault="00FC6B86" w:rsidP="00696027">
      <w:pPr>
        <w:rPr>
          <w:sz w:val="24"/>
          <w:szCs w:val="24"/>
          <w:lang w:val="sl-SI"/>
        </w:rPr>
      </w:pPr>
    </w:p>
    <w:p w14:paraId="45F1AFC3" w14:textId="77777777" w:rsidR="00FC6B86" w:rsidRDefault="00FC6B86" w:rsidP="00696027">
      <w:pPr>
        <w:rPr>
          <w:sz w:val="24"/>
          <w:szCs w:val="24"/>
          <w:lang w:val="sl-SI"/>
        </w:rPr>
      </w:pPr>
    </w:p>
    <w:p w14:paraId="63F096EB" w14:textId="77777777" w:rsidR="00FC6B86" w:rsidRDefault="00FC6B86" w:rsidP="00696027">
      <w:pPr>
        <w:rPr>
          <w:sz w:val="24"/>
          <w:szCs w:val="24"/>
          <w:lang w:val="sl-SI"/>
        </w:rPr>
      </w:pPr>
    </w:p>
    <w:p w14:paraId="1FDA8F5D" w14:textId="77777777" w:rsidR="00FC6B86" w:rsidRDefault="00FC6B86" w:rsidP="00696027">
      <w:pPr>
        <w:rPr>
          <w:sz w:val="24"/>
          <w:szCs w:val="24"/>
          <w:lang w:val="sl-SI"/>
        </w:rPr>
      </w:pPr>
    </w:p>
    <w:p w14:paraId="1EBA9C08" w14:textId="77777777" w:rsidR="00FC6B86" w:rsidRDefault="00FC6B86" w:rsidP="00474B34">
      <w:pPr>
        <w:rPr>
          <w:sz w:val="24"/>
          <w:szCs w:val="24"/>
          <w:lang w:val="sl-SI"/>
        </w:rPr>
      </w:pPr>
    </w:p>
    <w:p w14:paraId="7800B00D" w14:textId="77777777" w:rsidR="00FC6B86" w:rsidRDefault="00FC6B86" w:rsidP="00696027">
      <w:pPr>
        <w:rPr>
          <w:sz w:val="24"/>
          <w:szCs w:val="24"/>
          <w:lang w:val="sl-SI"/>
        </w:rPr>
      </w:pPr>
    </w:p>
    <w:p w14:paraId="4D6ED80F" w14:textId="77777777" w:rsidR="00FC6B86" w:rsidRDefault="00FC6B86" w:rsidP="00696027">
      <w:pPr>
        <w:rPr>
          <w:sz w:val="24"/>
          <w:szCs w:val="24"/>
          <w:lang w:val="sl-SI"/>
        </w:rPr>
      </w:pPr>
    </w:p>
    <w:p w14:paraId="3063A2AC" w14:textId="77777777" w:rsidR="00FC6B86" w:rsidRDefault="00FC6B86" w:rsidP="00696027">
      <w:pPr>
        <w:rPr>
          <w:sz w:val="24"/>
          <w:szCs w:val="24"/>
          <w:lang w:val="sl-SI"/>
        </w:rPr>
      </w:pPr>
    </w:p>
    <w:p w14:paraId="7964778C" w14:textId="77777777" w:rsidR="00FC6B86" w:rsidRDefault="00FC6B86" w:rsidP="00696027">
      <w:pPr>
        <w:rPr>
          <w:sz w:val="24"/>
          <w:szCs w:val="24"/>
          <w:lang w:val="sl-SI"/>
        </w:rPr>
      </w:pPr>
    </w:p>
    <w:p w14:paraId="1E4B389D" w14:textId="77777777" w:rsidR="00FC6B86" w:rsidRDefault="00FC6B86" w:rsidP="00696027">
      <w:pPr>
        <w:rPr>
          <w:sz w:val="24"/>
          <w:szCs w:val="24"/>
          <w:lang w:val="sl-SI"/>
        </w:rPr>
      </w:pPr>
    </w:p>
    <w:p w14:paraId="46C79129" w14:textId="77777777" w:rsidR="00FC6B86" w:rsidRDefault="00FC6B86" w:rsidP="00696027">
      <w:pPr>
        <w:rPr>
          <w:sz w:val="24"/>
          <w:szCs w:val="24"/>
          <w:lang w:val="sl-SI"/>
        </w:rPr>
      </w:pPr>
    </w:p>
    <w:p w14:paraId="7118BF96" w14:textId="77777777" w:rsidR="00FC6B86" w:rsidRDefault="00FC6B86" w:rsidP="00FC6B86">
      <w:pPr>
        <w:tabs>
          <w:tab w:val="right" w:pos="8306"/>
        </w:tabs>
        <w:rPr>
          <w:sz w:val="24"/>
          <w:szCs w:val="24"/>
          <w:lang w:val="sl-SI"/>
        </w:rPr>
      </w:pPr>
    </w:p>
    <w:p w14:paraId="4D24CC95" w14:textId="6A1D407F" w:rsidR="00FC6B86" w:rsidRPr="00FC6B86" w:rsidRDefault="00B34B43" w:rsidP="00FC6B86">
      <w:pPr>
        <w:tabs>
          <w:tab w:val="right" w:pos="8306"/>
        </w:tabs>
        <w:rPr>
          <w:rFonts w:ascii="Comic Sans MS" w:hAnsi="Comic Sans MS"/>
          <w:b/>
          <w:sz w:val="28"/>
          <w:szCs w:val="28"/>
          <w:lang w:val="sl-SI"/>
        </w:rPr>
      </w:pPr>
      <w:r>
        <w:rPr>
          <w:rFonts w:ascii="Comic Sans MS" w:hAnsi="Comic Sans MS"/>
          <w:b/>
          <w:sz w:val="28"/>
          <w:szCs w:val="28"/>
          <w:lang w:val="sl-SI"/>
        </w:rPr>
        <w:t xml:space="preserve"> </w:t>
      </w:r>
    </w:p>
    <w:p w14:paraId="17C95BE1" w14:textId="77777777" w:rsidR="00FC6B86" w:rsidRDefault="00FC6B86" w:rsidP="00FC6B86">
      <w:pPr>
        <w:tabs>
          <w:tab w:val="right" w:pos="8306"/>
        </w:tabs>
        <w:rPr>
          <w:sz w:val="24"/>
          <w:szCs w:val="24"/>
          <w:lang w:val="sl-SI"/>
        </w:rPr>
      </w:pPr>
    </w:p>
    <w:p w14:paraId="22D681DC" w14:textId="77777777" w:rsidR="00FC6B86" w:rsidRDefault="00FC6B86" w:rsidP="00FC6B86">
      <w:pPr>
        <w:tabs>
          <w:tab w:val="right" w:pos="8306"/>
        </w:tabs>
        <w:rPr>
          <w:sz w:val="24"/>
          <w:szCs w:val="24"/>
          <w:lang w:val="sl-SI"/>
        </w:rPr>
      </w:pPr>
    </w:p>
    <w:p w14:paraId="1A409477" w14:textId="77777777" w:rsidR="00FC6B86" w:rsidRDefault="00FC6B86" w:rsidP="001A69ED">
      <w:pPr>
        <w:pBdr>
          <w:bar w:val="single" w:sz="4" w:color="auto"/>
        </w:pBdr>
        <w:rPr>
          <w:b/>
          <w:sz w:val="24"/>
          <w:szCs w:val="24"/>
          <w:lang w:val="sl-SI"/>
        </w:rPr>
      </w:pPr>
    </w:p>
    <w:p w14:paraId="3A8C4DE8" w14:textId="77777777" w:rsidR="006015A0" w:rsidRDefault="006015A0" w:rsidP="001A69ED">
      <w:pPr>
        <w:pBdr>
          <w:bar w:val="single" w:sz="4" w:color="auto"/>
        </w:pBdr>
        <w:rPr>
          <w:sz w:val="24"/>
          <w:szCs w:val="24"/>
          <w:lang w:val="sl-SI"/>
        </w:rPr>
      </w:pPr>
    </w:p>
    <w:p w14:paraId="33958B5C" w14:textId="77777777" w:rsidR="00FC6B86" w:rsidRPr="00501635" w:rsidRDefault="006015A0" w:rsidP="00474B34">
      <w:pPr>
        <w:pBdr>
          <w:bar w:val="single" w:sz="4" w:color="auto"/>
        </w:pBdr>
        <w:rPr>
          <w:rFonts w:ascii="Comic Sans MS" w:hAnsi="Comic Sans MS"/>
          <w:b/>
          <w:sz w:val="24"/>
          <w:szCs w:val="24"/>
          <w:u w:val="single"/>
          <w:lang w:val="sl-SI"/>
        </w:rPr>
      </w:pPr>
      <w:r w:rsidRPr="00501635">
        <w:rPr>
          <w:rFonts w:ascii="Comic Sans MS" w:hAnsi="Comic Sans MS"/>
          <w:b/>
          <w:sz w:val="24"/>
          <w:szCs w:val="24"/>
          <w:u w:val="single"/>
          <w:lang w:val="sl-SI"/>
        </w:rPr>
        <w:t>OBNOVA</w:t>
      </w:r>
      <w:r w:rsidR="00501635">
        <w:rPr>
          <w:rFonts w:ascii="Comic Sans MS" w:hAnsi="Comic Sans MS"/>
          <w:b/>
          <w:sz w:val="24"/>
          <w:szCs w:val="24"/>
          <w:u w:val="single"/>
          <w:lang w:val="sl-SI"/>
        </w:rPr>
        <w:t>:</w:t>
      </w:r>
    </w:p>
    <w:p w14:paraId="0B10063E" w14:textId="77777777" w:rsidR="00696027" w:rsidRPr="001A69ED" w:rsidRDefault="00696027" w:rsidP="00474B34">
      <w:pPr>
        <w:pBdr>
          <w:bar w:val="single" w:sz="4" w:color="auto"/>
        </w:pBdr>
        <w:rPr>
          <w:rFonts w:ascii="Arial" w:hAnsi="Arial" w:cs="Arial"/>
          <w:sz w:val="24"/>
          <w:szCs w:val="24"/>
          <w:lang w:val="sl-SI"/>
        </w:rPr>
      </w:pPr>
      <w:r w:rsidRPr="001A69ED">
        <w:rPr>
          <w:rFonts w:ascii="Arial" w:hAnsi="Arial" w:cs="Arial"/>
          <w:sz w:val="24"/>
          <w:szCs w:val="24"/>
          <w:lang w:val="sl-SI"/>
        </w:rPr>
        <w:t>Izidor Ka</w:t>
      </w:r>
      <w:r w:rsidR="00EE3C54" w:rsidRPr="001A69ED">
        <w:rPr>
          <w:rFonts w:ascii="Arial" w:hAnsi="Arial" w:cs="Arial"/>
          <w:sz w:val="24"/>
          <w:szCs w:val="24"/>
          <w:lang w:val="sl-SI"/>
        </w:rPr>
        <w:t>hl</w:t>
      </w:r>
      <w:r w:rsidRPr="001A69ED">
        <w:rPr>
          <w:rFonts w:ascii="Arial" w:hAnsi="Arial" w:cs="Arial"/>
          <w:sz w:val="24"/>
          <w:szCs w:val="24"/>
          <w:lang w:val="sl-SI"/>
        </w:rPr>
        <w:t>lan se je rodil leta 1664 na Visokem. Imel j</w:t>
      </w:r>
      <w:r w:rsidR="00EE3C54" w:rsidRPr="001A69ED">
        <w:rPr>
          <w:rFonts w:ascii="Arial" w:hAnsi="Arial" w:cs="Arial"/>
          <w:sz w:val="24"/>
          <w:szCs w:val="24"/>
          <w:lang w:val="sl-SI"/>
        </w:rPr>
        <w:t>e brata Jurija, dobro mater nemškega rodu Barbaro in oč</w:t>
      </w:r>
      <w:r w:rsidRPr="001A69ED">
        <w:rPr>
          <w:rFonts w:ascii="Arial" w:hAnsi="Arial" w:cs="Arial"/>
          <w:sz w:val="24"/>
          <w:szCs w:val="24"/>
          <w:lang w:val="sl-SI"/>
        </w:rPr>
        <w:t>eta Polikarpa, ki pa je svojega sina vzgajal prepogo</w:t>
      </w:r>
      <w:r w:rsidR="00EE3C54" w:rsidRPr="001A69ED">
        <w:rPr>
          <w:rFonts w:ascii="Arial" w:hAnsi="Arial" w:cs="Arial"/>
          <w:sz w:val="24"/>
          <w:szCs w:val="24"/>
          <w:lang w:val="sl-SI"/>
        </w:rPr>
        <w:t>sto le z roko. Sprva so ga starši dali v š</w:t>
      </w:r>
      <w:r w:rsidRPr="001A69ED">
        <w:rPr>
          <w:rFonts w:ascii="Arial" w:hAnsi="Arial" w:cs="Arial"/>
          <w:sz w:val="24"/>
          <w:szCs w:val="24"/>
          <w:lang w:val="sl-SI"/>
        </w:rPr>
        <w:t>olo k duhovnikom, a kasneje Izidor pomaga doma na kmet</w:t>
      </w:r>
      <w:r w:rsidR="00EE3C54" w:rsidRPr="001A69ED">
        <w:rPr>
          <w:rFonts w:ascii="Arial" w:hAnsi="Arial" w:cs="Arial"/>
          <w:sz w:val="24"/>
          <w:szCs w:val="24"/>
          <w:lang w:val="sl-SI"/>
        </w:rPr>
        <w:t>iji. Svojega očeta ima za čudaka, najbolj pa ga boli, da oče ni katoliške temveč</w:t>
      </w:r>
      <w:r w:rsidRPr="001A69ED">
        <w:rPr>
          <w:rFonts w:ascii="Arial" w:hAnsi="Arial" w:cs="Arial"/>
          <w:sz w:val="24"/>
          <w:szCs w:val="24"/>
          <w:lang w:val="sl-SI"/>
        </w:rPr>
        <w:t xml:space="preserve"> protest</w:t>
      </w:r>
      <w:r w:rsidR="00EE3C54" w:rsidRPr="001A69ED">
        <w:rPr>
          <w:rFonts w:ascii="Arial" w:hAnsi="Arial" w:cs="Arial"/>
          <w:sz w:val="24"/>
          <w:szCs w:val="24"/>
          <w:lang w:val="sl-SI"/>
        </w:rPr>
        <w:t>antske vere in meni, da bo za oč</w:t>
      </w:r>
      <w:r w:rsidRPr="001A69ED">
        <w:rPr>
          <w:rFonts w:ascii="Arial" w:hAnsi="Arial" w:cs="Arial"/>
          <w:sz w:val="24"/>
          <w:szCs w:val="24"/>
          <w:lang w:val="sl-SI"/>
        </w:rPr>
        <w:t>etove grehe kaznovan on.</w:t>
      </w:r>
    </w:p>
    <w:p w14:paraId="00CC2662" w14:textId="77777777" w:rsidR="00696027" w:rsidRPr="001A69ED" w:rsidRDefault="00EE3C54" w:rsidP="00474B34">
      <w:pPr>
        <w:pBdr>
          <w:bar w:val="single" w:sz="4" w:color="auto"/>
        </w:pBdr>
        <w:rPr>
          <w:rFonts w:ascii="Arial" w:hAnsi="Arial" w:cs="Arial"/>
          <w:sz w:val="24"/>
          <w:szCs w:val="24"/>
          <w:lang w:val="sl-SI"/>
        </w:rPr>
      </w:pPr>
      <w:r w:rsidRPr="001A69ED">
        <w:rPr>
          <w:rFonts w:ascii="Arial" w:hAnsi="Arial" w:cs="Arial"/>
          <w:sz w:val="24"/>
          <w:szCs w:val="24"/>
          <w:lang w:val="sl-SI"/>
        </w:rPr>
        <w:tab/>
        <w:t>Svojemu oč</w:t>
      </w:r>
      <w:r w:rsidR="00696027" w:rsidRPr="001A69ED">
        <w:rPr>
          <w:rFonts w:ascii="Arial" w:hAnsi="Arial" w:cs="Arial"/>
          <w:sz w:val="24"/>
          <w:szCs w:val="24"/>
          <w:lang w:val="sl-SI"/>
        </w:rPr>
        <w:t>etu je bil pokoren do take mere</w:t>
      </w:r>
      <w:r w:rsidRPr="001A69ED">
        <w:rPr>
          <w:rFonts w:ascii="Arial" w:hAnsi="Arial" w:cs="Arial"/>
          <w:sz w:val="24"/>
          <w:szCs w:val="24"/>
          <w:lang w:val="sl-SI"/>
        </w:rPr>
        <w:t>, da se je bil pripravljen poročiti z Margareto, od katere oč</w:t>
      </w:r>
      <w:r w:rsidR="00696027" w:rsidRPr="001A69ED">
        <w:rPr>
          <w:rFonts w:ascii="Arial" w:hAnsi="Arial" w:cs="Arial"/>
          <w:sz w:val="24"/>
          <w:szCs w:val="24"/>
          <w:lang w:val="sl-SI"/>
        </w:rPr>
        <w:t>eta bi dobil ve</w:t>
      </w:r>
      <w:r w:rsidRPr="001A69ED">
        <w:rPr>
          <w:rFonts w:ascii="Arial" w:hAnsi="Arial" w:cs="Arial"/>
          <w:sz w:val="24"/>
          <w:szCs w:val="24"/>
          <w:lang w:val="sl-SI"/>
        </w:rPr>
        <w:t>liko doto. Na snubitvi se sporeče z njunima bratoma, zaradi č</w:t>
      </w:r>
      <w:r w:rsidR="00696027" w:rsidRPr="001A69ED">
        <w:rPr>
          <w:rFonts w:ascii="Arial" w:hAnsi="Arial" w:cs="Arial"/>
          <w:sz w:val="24"/>
          <w:szCs w:val="24"/>
          <w:lang w:val="sl-SI"/>
        </w:rPr>
        <w:t>es</w:t>
      </w:r>
      <w:r w:rsidRPr="001A69ED">
        <w:rPr>
          <w:rFonts w:ascii="Arial" w:hAnsi="Arial" w:cs="Arial"/>
          <w:sz w:val="24"/>
          <w:szCs w:val="24"/>
          <w:lang w:val="sl-SI"/>
        </w:rPr>
        <w:t>ar si kasneje nakoplje obilo tež</w:t>
      </w:r>
      <w:r w:rsidR="00696027" w:rsidRPr="001A69ED">
        <w:rPr>
          <w:rFonts w:ascii="Arial" w:hAnsi="Arial" w:cs="Arial"/>
          <w:sz w:val="24"/>
          <w:szCs w:val="24"/>
          <w:lang w:val="sl-SI"/>
        </w:rPr>
        <w:t>av. Kalanovi so imeli ogromno bogastvo. Izvor denarja je bil Izidorju sprva neznan, a je kasneje izvedel, da je ta denar Polikarp dobil tako, da je ubil s</w:t>
      </w:r>
      <w:r w:rsidRPr="001A69ED">
        <w:rPr>
          <w:rFonts w:ascii="Arial" w:hAnsi="Arial" w:cs="Arial"/>
          <w:sz w:val="24"/>
          <w:szCs w:val="24"/>
          <w:lang w:val="sl-SI"/>
        </w:rPr>
        <w:t>vojega vojnega tovariš</w:t>
      </w:r>
      <w:r w:rsidR="00696027" w:rsidRPr="001A69ED">
        <w:rPr>
          <w:rFonts w:ascii="Arial" w:hAnsi="Arial" w:cs="Arial"/>
          <w:sz w:val="24"/>
          <w:szCs w:val="24"/>
          <w:lang w:val="sl-SI"/>
        </w:rPr>
        <w:t>a, s katerim sta ga naropala.</w:t>
      </w:r>
    </w:p>
    <w:p w14:paraId="32E9375F" w14:textId="77777777" w:rsidR="00696027" w:rsidRPr="001A69ED" w:rsidRDefault="00696027" w:rsidP="00474B34">
      <w:pPr>
        <w:pBdr>
          <w:bar w:val="single" w:sz="4" w:color="auto"/>
        </w:pBdr>
        <w:rPr>
          <w:rFonts w:ascii="Arial" w:hAnsi="Arial" w:cs="Arial"/>
          <w:sz w:val="24"/>
          <w:szCs w:val="24"/>
          <w:lang w:val="sl-SI"/>
        </w:rPr>
      </w:pPr>
      <w:r w:rsidRPr="001A69ED">
        <w:rPr>
          <w:rFonts w:ascii="Arial" w:hAnsi="Arial" w:cs="Arial"/>
          <w:sz w:val="24"/>
          <w:szCs w:val="24"/>
          <w:lang w:val="sl-SI"/>
        </w:rPr>
        <w:tab/>
        <w:t>Pol</w:t>
      </w:r>
      <w:r w:rsidR="00EE3C54" w:rsidRPr="001A69ED">
        <w:rPr>
          <w:rFonts w:ascii="Arial" w:hAnsi="Arial" w:cs="Arial"/>
          <w:sz w:val="24"/>
          <w:szCs w:val="24"/>
          <w:lang w:val="sl-SI"/>
        </w:rPr>
        <w:t>ikarpa je na smrtni postelji začela peč</w:t>
      </w:r>
      <w:r w:rsidRPr="001A69ED">
        <w:rPr>
          <w:rFonts w:ascii="Arial" w:hAnsi="Arial" w:cs="Arial"/>
          <w:sz w:val="24"/>
          <w:szCs w:val="24"/>
          <w:lang w:val="sl-SI"/>
        </w:rPr>
        <w:t>i vest, zato je o</w:t>
      </w:r>
      <w:r w:rsidR="00EE3C54" w:rsidRPr="001A69ED">
        <w:rPr>
          <w:rFonts w:ascii="Arial" w:hAnsi="Arial" w:cs="Arial"/>
          <w:sz w:val="24"/>
          <w:szCs w:val="24"/>
          <w:lang w:val="sl-SI"/>
        </w:rPr>
        <w:t>d Izidorja zahteval, da se poroči z Agato, vnukinjo Još</w:t>
      </w:r>
      <w:r w:rsidRPr="001A69ED">
        <w:rPr>
          <w:rFonts w:ascii="Arial" w:hAnsi="Arial" w:cs="Arial"/>
          <w:sz w:val="24"/>
          <w:szCs w:val="24"/>
          <w:lang w:val="sl-SI"/>
        </w:rPr>
        <w:t>ta, kater</w:t>
      </w:r>
      <w:r w:rsidR="00EE3C54" w:rsidRPr="001A69ED">
        <w:rPr>
          <w:rFonts w:ascii="Arial" w:hAnsi="Arial" w:cs="Arial"/>
          <w:sz w:val="24"/>
          <w:szCs w:val="24"/>
          <w:lang w:val="sl-SI"/>
        </w:rPr>
        <w:t>ega je ubil. Z poroko naj bi Joštova družina postala polovič</w:t>
      </w:r>
      <w:r w:rsidRPr="001A69ED">
        <w:rPr>
          <w:rFonts w:ascii="Arial" w:hAnsi="Arial" w:cs="Arial"/>
          <w:sz w:val="24"/>
          <w:szCs w:val="24"/>
          <w:lang w:val="sl-SI"/>
        </w:rPr>
        <w:t xml:space="preserve">en lastnik posestva </w:t>
      </w:r>
      <w:r w:rsidR="00EE3C54" w:rsidRPr="001A69ED">
        <w:rPr>
          <w:rFonts w:ascii="Arial" w:hAnsi="Arial" w:cs="Arial"/>
          <w:sz w:val="24"/>
          <w:szCs w:val="24"/>
          <w:lang w:val="sl-SI"/>
        </w:rPr>
        <w:t>na Visokem. Izidor je po očetovi smrti resnično odšel v Eyrishoven, kjer je naš</w:t>
      </w:r>
      <w:r w:rsidRPr="001A69ED">
        <w:rPr>
          <w:rFonts w:ascii="Arial" w:hAnsi="Arial" w:cs="Arial"/>
          <w:sz w:val="24"/>
          <w:szCs w:val="24"/>
          <w:lang w:val="sl-SI"/>
        </w:rPr>
        <w:t>el Agato in jo pripeljal domov. Doma</w:t>
      </w:r>
      <w:r w:rsidR="00EE3C54" w:rsidRPr="001A69ED">
        <w:rPr>
          <w:rFonts w:ascii="Arial" w:hAnsi="Arial" w:cs="Arial"/>
          <w:sz w:val="24"/>
          <w:szCs w:val="24"/>
          <w:lang w:val="sl-SI"/>
        </w:rPr>
        <w:t xml:space="preserve"> so se v Agato zaljubili praktično vsi moški člani, vključno z služ</w:t>
      </w:r>
      <w:r w:rsidRPr="001A69ED">
        <w:rPr>
          <w:rFonts w:ascii="Arial" w:hAnsi="Arial" w:cs="Arial"/>
          <w:sz w:val="24"/>
          <w:szCs w:val="24"/>
          <w:lang w:val="sl-SI"/>
        </w:rPr>
        <w:t>abnikom Marks</w:t>
      </w:r>
      <w:r w:rsidR="00EE3C54" w:rsidRPr="001A69ED">
        <w:rPr>
          <w:rFonts w:ascii="Arial" w:hAnsi="Arial" w:cs="Arial"/>
          <w:sz w:val="24"/>
          <w:szCs w:val="24"/>
          <w:lang w:val="sl-SI"/>
        </w:rPr>
        <w:t>om, ki je bil Margaretin brat. Ž</w:t>
      </w:r>
      <w:r w:rsidRPr="001A69ED">
        <w:rPr>
          <w:rFonts w:ascii="Arial" w:hAnsi="Arial" w:cs="Arial"/>
          <w:sz w:val="24"/>
          <w:szCs w:val="24"/>
          <w:lang w:val="sl-SI"/>
        </w:rPr>
        <w:t>ivljenje na Visokem je bilo t</w:t>
      </w:r>
      <w:r w:rsidR="00EE3C54" w:rsidRPr="001A69ED">
        <w:rPr>
          <w:rFonts w:ascii="Arial" w:hAnsi="Arial" w:cs="Arial"/>
          <w:sz w:val="24"/>
          <w:szCs w:val="24"/>
          <w:lang w:val="sl-SI"/>
        </w:rPr>
        <w:t>ako rekoč idilič</w:t>
      </w:r>
      <w:r w:rsidRPr="001A69ED">
        <w:rPr>
          <w:rFonts w:ascii="Arial" w:hAnsi="Arial" w:cs="Arial"/>
          <w:sz w:val="24"/>
          <w:szCs w:val="24"/>
          <w:lang w:val="sl-SI"/>
        </w:rPr>
        <w:t xml:space="preserve">no vse do takrat, ko Marks na nekem plesu napade Agato. Ta ga udari, tako </w:t>
      </w:r>
      <w:r w:rsidR="00EE3C54" w:rsidRPr="001A69ED">
        <w:rPr>
          <w:rFonts w:ascii="Arial" w:hAnsi="Arial" w:cs="Arial"/>
          <w:sz w:val="24"/>
          <w:szCs w:val="24"/>
          <w:lang w:val="sl-SI"/>
        </w:rPr>
        <w:t>da Marks ves poklapan za nekaj časa izgine. Zanj se sliši š</w:t>
      </w:r>
      <w:r w:rsidRPr="001A69ED">
        <w:rPr>
          <w:rFonts w:ascii="Arial" w:hAnsi="Arial" w:cs="Arial"/>
          <w:sz w:val="24"/>
          <w:szCs w:val="24"/>
          <w:lang w:val="sl-SI"/>
        </w:rPr>
        <w:t xml:space="preserve">ele </w:t>
      </w:r>
      <w:r w:rsidR="00EE3C54" w:rsidRPr="001A69ED">
        <w:rPr>
          <w:rFonts w:ascii="Arial" w:hAnsi="Arial" w:cs="Arial"/>
          <w:sz w:val="24"/>
          <w:szCs w:val="24"/>
          <w:lang w:val="sl-SI"/>
        </w:rPr>
        <w:t>takrat, ko Agato na enkrat obtožijo čarovništva, glavna prič</w:t>
      </w:r>
      <w:r w:rsidRPr="001A69ED">
        <w:rPr>
          <w:rFonts w:ascii="Arial" w:hAnsi="Arial" w:cs="Arial"/>
          <w:sz w:val="24"/>
          <w:szCs w:val="24"/>
          <w:lang w:val="sl-SI"/>
        </w:rPr>
        <w:t>a pa je seveda Marks.</w:t>
      </w:r>
    </w:p>
    <w:p w14:paraId="37FE1313" w14:textId="77777777" w:rsidR="00696027" w:rsidRPr="001A69ED" w:rsidRDefault="00EE3C54" w:rsidP="00474B34">
      <w:pPr>
        <w:pBdr>
          <w:bar w:val="single" w:sz="4" w:color="auto"/>
        </w:pBdr>
        <w:rPr>
          <w:rFonts w:ascii="Arial" w:hAnsi="Arial" w:cs="Arial"/>
          <w:sz w:val="24"/>
          <w:szCs w:val="24"/>
          <w:lang w:val="sl-SI"/>
        </w:rPr>
      </w:pPr>
      <w:r w:rsidRPr="001A69ED">
        <w:rPr>
          <w:rFonts w:ascii="Arial" w:hAnsi="Arial" w:cs="Arial"/>
          <w:sz w:val="24"/>
          <w:szCs w:val="24"/>
          <w:lang w:val="sl-SI"/>
        </w:rPr>
        <w:tab/>
        <w:t>Agati sodi v Š</w:t>
      </w:r>
      <w:r w:rsidR="00696027" w:rsidRPr="001A69ED">
        <w:rPr>
          <w:rFonts w:ascii="Arial" w:hAnsi="Arial" w:cs="Arial"/>
          <w:sz w:val="24"/>
          <w:szCs w:val="24"/>
          <w:lang w:val="sl-SI"/>
        </w:rPr>
        <w:t xml:space="preserve">kofji </w:t>
      </w:r>
      <w:r w:rsidRPr="001A69ED">
        <w:rPr>
          <w:rFonts w:ascii="Arial" w:hAnsi="Arial" w:cs="Arial"/>
          <w:sz w:val="24"/>
          <w:szCs w:val="24"/>
          <w:lang w:val="sl-SI"/>
        </w:rPr>
        <w:t>Loki škof Frančišek, ki pa v čarovnice ne verjame. Agata dokače svojo nedolžnost s tem, da skoči v reko in iz nje pride ž</w:t>
      </w:r>
      <w:r w:rsidR="00696027" w:rsidRPr="001A69ED">
        <w:rPr>
          <w:rFonts w:ascii="Arial" w:hAnsi="Arial" w:cs="Arial"/>
          <w:sz w:val="24"/>
          <w:szCs w:val="24"/>
          <w:lang w:val="sl-SI"/>
        </w:rPr>
        <w:t>iva. Za njo se j</w:t>
      </w:r>
      <w:r w:rsidRPr="001A69ED">
        <w:rPr>
          <w:rFonts w:ascii="Arial" w:hAnsi="Arial" w:cs="Arial"/>
          <w:sz w:val="24"/>
          <w:szCs w:val="24"/>
          <w:lang w:val="sl-SI"/>
        </w:rPr>
        <w:t>e zavzel v sramoti le Jurij, s č</w:t>
      </w:r>
      <w:r w:rsidR="00696027" w:rsidRPr="001A69ED">
        <w:rPr>
          <w:rFonts w:ascii="Arial" w:hAnsi="Arial" w:cs="Arial"/>
          <w:sz w:val="24"/>
          <w:szCs w:val="24"/>
          <w:lang w:val="sl-SI"/>
        </w:rPr>
        <w:t>imer je dosegel, da se je Agata vanj popolnoma zaljubila. Iziodor posestvo preda Juriju in Agati, sam pa se odide vojskovat. Na vojskovanju ponovno vidi Marksa, kat</w:t>
      </w:r>
      <w:r w:rsidRPr="001A69ED">
        <w:rPr>
          <w:rFonts w:ascii="Arial" w:hAnsi="Arial" w:cs="Arial"/>
          <w:sz w:val="24"/>
          <w:szCs w:val="24"/>
          <w:lang w:val="sl-SI"/>
        </w:rPr>
        <w:t>eri mu prizna, da je Agato obtož</w:t>
      </w:r>
      <w:r w:rsidR="00696027" w:rsidRPr="001A69ED">
        <w:rPr>
          <w:rFonts w:ascii="Arial" w:hAnsi="Arial" w:cs="Arial"/>
          <w:sz w:val="24"/>
          <w:szCs w:val="24"/>
          <w:lang w:val="sl-SI"/>
        </w:rPr>
        <w:t>il po krivem. Izidor se po dvanajstih letih ranj</w:t>
      </w:r>
      <w:r w:rsidRPr="001A69ED">
        <w:rPr>
          <w:rFonts w:ascii="Arial" w:hAnsi="Arial" w:cs="Arial"/>
          <w:sz w:val="24"/>
          <w:szCs w:val="24"/>
          <w:lang w:val="sl-SI"/>
        </w:rPr>
        <w:t>en vrne na Visoko, kjer se poroč</w:t>
      </w:r>
      <w:r w:rsidR="00696027" w:rsidRPr="001A69ED">
        <w:rPr>
          <w:rFonts w:ascii="Arial" w:hAnsi="Arial" w:cs="Arial"/>
          <w:sz w:val="24"/>
          <w:szCs w:val="24"/>
          <w:lang w:val="sl-SI"/>
        </w:rPr>
        <w:t>i z Margareto. Rodi se</w:t>
      </w:r>
      <w:r w:rsidRPr="001A69ED">
        <w:rPr>
          <w:rFonts w:ascii="Arial" w:hAnsi="Arial" w:cs="Arial"/>
          <w:sz w:val="24"/>
          <w:szCs w:val="24"/>
          <w:lang w:val="sl-SI"/>
        </w:rPr>
        <w:t xml:space="preserve"> mu sin Georgius, na katerem leži dolž</w:t>
      </w:r>
      <w:r w:rsidR="00696027" w:rsidRPr="001A69ED">
        <w:rPr>
          <w:rFonts w:ascii="Arial" w:hAnsi="Arial" w:cs="Arial"/>
          <w:sz w:val="24"/>
          <w:szCs w:val="24"/>
          <w:lang w:val="sl-SI"/>
        </w:rPr>
        <w:t>nost, d</w:t>
      </w:r>
      <w:r w:rsidRPr="001A69ED">
        <w:rPr>
          <w:rFonts w:ascii="Arial" w:hAnsi="Arial" w:cs="Arial"/>
          <w:sz w:val="24"/>
          <w:szCs w:val="24"/>
          <w:lang w:val="sl-SI"/>
        </w:rPr>
        <w:t>a nadaljuje pisanje Visoš</w:t>
      </w:r>
      <w:r w:rsidR="00696027" w:rsidRPr="001A69ED">
        <w:rPr>
          <w:rFonts w:ascii="Arial" w:hAnsi="Arial" w:cs="Arial"/>
          <w:sz w:val="24"/>
          <w:szCs w:val="24"/>
          <w:lang w:val="sl-SI"/>
        </w:rPr>
        <w:t>ke kronike.</w:t>
      </w:r>
    </w:p>
    <w:p w14:paraId="292EA3E5" w14:textId="77777777" w:rsidR="00696027" w:rsidRPr="001A69ED" w:rsidRDefault="00696027" w:rsidP="00474B34">
      <w:pPr>
        <w:pBdr>
          <w:bar w:val="single" w:sz="4" w:color="auto"/>
        </w:pBdr>
        <w:rPr>
          <w:rFonts w:ascii="Arial" w:hAnsi="Arial" w:cs="Arial"/>
          <w:sz w:val="24"/>
          <w:szCs w:val="24"/>
          <w:lang w:val="sl-SI"/>
        </w:rPr>
      </w:pPr>
    </w:p>
    <w:p w14:paraId="7D525E35" w14:textId="77777777" w:rsidR="00696027" w:rsidRPr="001A69ED" w:rsidRDefault="00696027" w:rsidP="00474B34">
      <w:pPr>
        <w:pBdr>
          <w:bar w:val="single" w:sz="4" w:color="auto"/>
        </w:pBdr>
        <w:rPr>
          <w:rFonts w:ascii="Arial" w:hAnsi="Arial" w:cs="Arial"/>
          <w:sz w:val="24"/>
          <w:szCs w:val="24"/>
          <w:lang w:val="sl-SI"/>
        </w:rPr>
      </w:pPr>
      <w:r w:rsidRPr="001A69ED">
        <w:rPr>
          <w:rFonts w:ascii="Arial" w:hAnsi="Arial" w:cs="Arial"/>
          <w:sz w:val="24"/>
          <w:szCs w:val="24"/>
          <w:lang w:val="sl-SI"/>
        </w:rPr>
        <w:tab/>
        <w:t xml:space="preserve"> </w:t>
      </w:r>
    </w:p>
    <w:p w14:paraId="5BF5052C" w14:textId="77777777" w:rsidR="002F7DC1" w:rsidRPr="001A69ED" w:rsidRDefault="002F7DC1" w:rsidP="00474B34">
      <w:pPr>
        <w:pBdr>
          <w:bar w:val="single" w:sz="4" w:color="auto"/>
        </w:pBdr>
        <w:ind w:left="-720"/>
        <w:rPr>
          <w:rFonts w:ascii="Arial" w:hAnsi="Arial" w:cs="Arial"/>
          <w:sz w:val="24"/>
          <w:szCs w:val="24"/>
          <w:lang w:val="sl-SI"/>
        </w:rPr>
      </w:pPr>
    </w:p>
    <w:p w14:paraId="61D454CE" w14:textId="77777777" w:rsidR="001A69ED" w:rsidRPr="00501635" w:rsidRDefault="001A69ED" w:rsidP="00474B34">
      <w:pPr>
        <w:rPr>
          <w:rFonts w:ascii="Comic Sans MS" w:hAnsi="Comic Sans MS" w:cs="Arial"/>
          <w:b/>
          <w:sz w:val="24"/>
          <w:szCs w:val="24"/>
          <w:u w:val="single"/>
          <w:lang w:val="sl-SI"/>
        </w:rPr>
      </w:pPr>
      <w:r w:rsidRPr="00501635">
        <w:rPr>
          <w:rFonts w:ascii="Comic Sans MS" w:hAnsi="Comic Sans MS" w:cs="Arial"/>
          <w:b/>
          <w:sz w:val="24"/>
          <w:szCs w:val="24"/>
          <w:u w:val="single"/>
          <w:lang w:val="sl-SI"/>
        </w:rPr>
        <w:t>KOMENTAR:</w:t>
      </w:r>
    </w:p>
    <w:p w14:paraId="29C64B4A" w14:textId="77777777" w:rsidR="001A69ED" w:rsidRDefault="001A69ED" w:rsidP="00474B34">
      <w:pPr>
        <w:rPr>
          <w:rFonts w:ascii="Arial" w:hAnsi="Arial" w:cs="Arial"/>
          <w:sz w:val="24"/>
          <w:szCs w:val="24"/>
          <w:lang w:val="sl-SI"/>
        </w:rPr>
      </w:pPr>
      <w:r>
        <w:rPr>
          <w:rFonts w:ascii="Arial" w:hAnsi="Arial" w:cs="Arial"/>
          <w:sz w:val="24"/>
          <w:szCs w:val="24"/>
          <w:lang w:val="sl-SI"/>
        </w:rPr>
        <w:t>Visoška kronika velja za enega najboljših slovenskih romanov. Tudi meni se tako zdi, saj mi je zelo všeč kako so opisane in prikazane osebnosti s skrivnostnimi preteklostmi, mračne družinske zgodbe (Polikarp), velike strasti, in usodne ljubezni. Zanimivo pa mi je tudi, kako realno opiše politične in socialne razmere ljudi.</w:t>
      </w:r>
    </w:p>
    <w:p w14:paraId="3743114D" w14:textId="77777777" w:rsidR="001A69ED" w:rsidRDefault="001A69ED" w:rsidP="00474B34">
      <w:pPr>
        <w:rPr>
          <w:rFonts w:ascii="Arial" w:hAnsi="Arial" w:cs="Arial"/>
          <w:sz w:val="24"/>
          <w:szCs w:val="24"/>
          <w:lang w:val="sl-SI"/>
        </w:rPr>
      </w:pPr>
      <w:r>
        <w:rPr>
          <w:rFonts w:ascii="Arial" w:hAnsi="Arial" w:cs="Arial"/>
          <w:sz w:val="24"/>
          <w:szCs w:val="24"/>
          <w:lang w:val="sl-SI"/>
        </w:rPr>
        <w:t>Prvič sem brala knjigo, ki prikazuje zgodovinske dogodke po časovnem zaporedju. In zame je bilo to vsekakor bolj zanimivo branje, kot branje dosedanjih romanov.</w:t>
      </w:r>
    </w:p>
    <w:p w14:paraId="22FB9263" w14:textId="77777777" w:rsidR="001A69ED" w:rsidRDefault="001A69ED" w:rsidP="00474B34">
      <w:pPr>
        <w:rPr>
          <w:rFonts w:ascii="Arial" w:hAnsi="Arial" w:cs="Arial"/>
          <w:sz w:val="24"/>
          <w:szCs w:val="24"/>
          <w:lang w:val="sl-SI"/>
        </w:rPr>
      </w:pPr>
      <w:r>
        <w:rPr>
          <w:rFonts w:ascii="Arial" w:hAnsi="Arial" w:cs="Arial"/>
          <w:sz w:val="24"/>
          <w:szCs w:val="24"/>
          <w:lang w:val="sl-SI"/>
        </w:rPr>
        <w:t>Vidi se, da je Tavčar pisal ta roman v čacu protireformacije in preganjanja čarovnic. Moram priznati, da me je kar malo šokiralo mučenje Agate Schwarzkobler obseojene čarovništva.</w:t>
      </w:r>
    </w:p>
    <w:p w14:paraId="282BAA85" w14:textId="77777777" w:rsidR="001A69ED" w:rsidRDefault="001A69ED" w:rsidP="00474B34">
      <w:pPr>
        <w:rPr>
          <w:rFonts w:ascii="Arial" w:hAnsi="Arial" w:cs="Arial"/>
          <w:sz w:val="24"/>
          <w:szCs w:val="24"/>
          <w:lang w:val="sl-SI"/>
        </w:rPr>
      </w:pPr>
      <w:r>
        <w:rPr>
          <w:rFonts w:ascii="Arial" w:hAnsi="Arial" w:cs="Arial"/>
          <w:sz w:val="24"/>
          <w:szCs w:val="24"/>
          <w:lang w:val="sl-SI"/>
        </w:rPr>
        <w:t>Najmanj všeč v romanu Visoška kro</w:t>
      </w:r>
      <w:r w:rsidR="006015A0">
        <w:rPr>
          <w:rFonts w:ascii="Arial" w:hAnsi="Arial" w:cs="Arial"/>
          <w:sz w:val="24"/>
          <w:szCs w:val="24"/>
          <w:lang w:val="sl-SI"/>
        </w:rPr>
        <w:t xml:space="preserve">nika pa mi je Izidorjev značaj, saj se mi zdi da je bil zelo ošaben, samozaverovan, materialist. V odločilnem trenutku (Agata na sojenju), ko bi se moral odločiti skladno s svojo ljubeznijo in </w:t>
      </w:r>
      <w:r w:rsidR="006015A0">
        <w:rPr>
          <w:rFonts w:ascii="Arial" w:hAnsi="Arial" w:cs="Arial"/>
          <w:sz w:val="24"/>
          <w:szCs w:val="24"/>
          <w:lang w:val="sl-SI"/>
        </w:rPr>
        <w:lastRenderedPageBreak/>
        <w:t>splošno moralo, vse odpove. Ta njegov grd značaj se zelo dobro pokaže tudi pri novem škofu Frančišku. Po mojem mnenju edino prav kar Izidor kasneje, ko spozna, da je bilo njegovo ravnanje napačno naredi, je to, da se odpove vsemu, kar mu je prej pomenilo največ. Visoško kmetijo prepusti bratu.</w:t>
      </w:r>
    </w:p>
    <w:p w14:paraId="2E397FE4" w14:textId="77777777" w:rsidR="006015A0" w:rsidRDefault="006015A0" w:rsidP="00474B34">
      <w:pPr>
        <w:rPr>
          <w:rFonts w:ascii="Arial" w:hAnsi="Arial" w:cs="Arial"/>
          <w:sz w:val="24"/>
          <w:szCs w:val="24"/>
          <w:lang w:val="sl-SI"/>
        </w:rPr>
      </w:pPr>
      <w:r>
        <w:rPr>
          <w:rFonts w:ascii="Arial" w:hAnsi="Arial" w:cs="Arial"/>
          <w:sz w:val="24"/>
          <w:szCs w:val="24"/>
          <w:lang w:val="sl-SI"/>
        </w:rPr>
        <w:t>Zelo zanimivo mi je tisto poglavje, ko Izidor govori o ljubezni, hrepenenju in globjemu pomenu zemlje. V tem poglavju se skriva zbujanje slovenske narodne zavesti, ljubezni do rodne zemlje. To poglavje je zame eno izmed lepših v romanu.</w:t>
      </w:r>
    </w:p>
    <w:p w14:paraId="6EEC23EB" w14:textId="77777777" w:rsidR="00474B34" w:rsidRPr="001A69ED" w:rsidRDefault="006015A0" w:rsidP="00474B34">
      <w:pPr>
        <w:rPr>
          <w:rFonts w:ascii="Arial" w:hAnsi="Arial" w:cs="Arial"/>
          <w:sz w:val="24"/>
          <w:szCs w:val="24"/>
          <w:lang w:val="sl-SI"/>
        </w:rPr>
      </w:pPr>
      <w:r>
        <w:rPr>
          <w:rFonts w:ascii="Arial" w:hAnsi="Arial" w:cs="Arial"/>
          <w:sz w:val="24"/>
          <w:szCs w:val="24"/>
          <w:lang w:val="sl-SI"/>
        </w:rPr>
        <w:t>Nekoliko duhovito pa se mi zdi to, da je Izidor zagnan katolik, proto-reformist, njegov oče pa trden protestant. Zaradi razlik v veri si včasih skoraj skočita v lase, vendar o</w:t>
      </w:r>
      <w:r w:rsidR="00474B34">
        <w:rPr>
          <w:rFonts w:ascii="Arial" w:hAnsi="Arial" w:cs="Arial"/>
          <w:sz w:val="24"/>
          <w:szCs w:val="24"/>
          <w:lang w:val="sl-SI"/>
        </w:rPr>
        <w:t>ba kažeta veliko mero strpnosti.</w:t>
      </w:r>
    </w:p>
    <w:sectPr w:rsidR="00474B34" w:rsidRPr="001A69ED">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1850" w14:textId="77777777" w:rsidR="00EF5E06" w:rsidRDefault="00EF5E06">
      <w:r>
        <w:separator/>
      </w:r>
    </w:p>
  </w:endnote>
  <w:endnote w:type="continuationSeparator" w:id="0">
    <w:p w14:paraId="2EE3715C" w14:textId="77777777" w:rsidR="00EF5E06" w:rsidRDefault="00EF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L Dutch">
    <w:altName w:val="Calibri"/>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0B8F" w14:textId="77777777" w:rsidR="00474B34" w:rsidRDefault="00474B34" w:rsidP="00F71F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B72BA9" w14:textId="77777777" w:rsidR="00474B34" w:rsidRDefault="0047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870F" w14:textId="77777777" w:rsidR="00474B34" w:rsidRDefault="00474B34" w:rsidP="00F71F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3125">
      <w:rPr>
        <w:rStyle w:val="PageNumber"/>
        <w:noProof/>
      </w:rPr>
      <w:t>1</w:t>
    </w:r>
    <w:r>
      <w:rPr>
        <w:rStyle w:val="PageNumber"/>
      </w:rPr>
      <w:fldChar w:fldCharType="end"/>
    </w:r>
  </w:p>
  <w:p w14:paraId="69A40437" w14:textId="77777777" w:rsidR="00474B34" w:rsidRDefault="0047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FDFF5" w14:textId="77777777" w:rsidR="00EF5E06" w:rsidRDefault="00EF5E06">
      <w:r>
        <w:separator/>
      </w:r>
    </w:p>
  </w:footnote>
  <w:footnote w:type="continuationSeparator" w:id="0">
    <w:p w14:paraId="4478857F" w14:textId="77777777" w:rsidR="00EF5E06" w:rsidRDefault="00EF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E5F"/>
    <w:multiLevelType w:val="hybridMultilevel"/>
    <w:tmpl w:val="B9CC7F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DA5B83"/>
    <w:multiLevelType w:val="hybridMultilevel"/>
    <w:tmpl w:val="0B2E445A"/>
    <w:lvl w:ilvl="0" w:tplc="9EBE62F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57F69"/>
    <w:multiLevelType w:val="hybridMultilevel"/>
    <w:tmpl w:val="728CCF8C"/>
    <w:lvl w:ilvl="0" w:tplc="97FC0AE2">
      <w:start w:val="1"/>
      <w:numFmt w:val="bullet"/>
      <w:lvlText w:val=""/>
      <w:lvlJc w:val="left"/>
      <w:pPr>
        <w:tabs>
          <w:tab w:val="num" w:pos="3735"/>
        </w:tabs>
        <w:ind w:left="373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D32C5"/>
    <w:multiLevelType w:val="hybridMultilevel"/>
    <w:tmpl w:val="D81081E8"/>
    <w:lvl w:ilvl="0" w:tplc="9EBE62F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14239"/>
    <w:multiLevelType w:val="hybridMultilevel"/>
    <w:tmpl w:val="7E7A9E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2555600"/>
    <w:multiLevelType w:val="hybridMultilevel"/>
    <w:tmpl w:val="E8BAE342"/>
    <w:lvl w:ilvl="0" w:tplc="9EBE62F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3B381B"/>
    <w:multiLevelType w:val="hybridMultilevel"/>
    <w:tmpl w:val="4648BD22"/>
    <w:lvl w:ilvl="0" w:tplc="97FC0AE2">
      <w:start w:val="1"/>
      <w:numFmt w:val="bullet"/>
      <w:lvlText w:val=""/>
      <w:lvlJc w:val="left"/>
      <w:pPr>
        <w:tabs>
          <w:tab w:val="num" w:pos="3735"/>
        </w:tabs>
        <w:ind w:left="373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511E08"/>
    <w:multiLevelType w:val="hybridMultilevel"/>
    <w:tmpl w:val="89866D04"/>
    <w:lvl w:ilvl="0" w:tplc="9EBE62F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5248D4"/>
    <w:multiLevelType w:val="hybridMultilevel"/>
    <w:tmpl w:val="8344565A"/>
    <w:lvl w:ilvl="0" w:tplc="97FC0AE2">
      <w:start w:val="1"/>
      <w:numFmt w:val="bullet"/>
      <w:lvlText w:val=""/>
      <w:lvlJc w:val="left"/>
      <w:pPr>
        <w:tabs>
          <w:tab w:val="num" w:pos="3735"/>
        </w:tabs>
        <w:ind w:left="373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1"/>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FDB"/>
    <w:rsid w:val="001A69ED"/>
    <w:rsid w:val="00201B7C"/>
    <w:rsid w:val="002F7DC1"/>
    <w:rsid w:val="003E00ED"/>
    <w:rsid w:val="00474B34"/>
    <w:rsid w:val="00501635"/>
    <w:rsid w:val="005114DF"/>
    <w:rsid w:val="0056610D"/>
    <w:rsid w:val="006015A0"/>
    <w:rsid w:val="006155B0"/>
    <w:rsid w:val="00696027"/>
    <w:rsid w:val="00760F2D"/>
    <w:rsid w:val="00766680"/>
    <w:rsid w:val="00AA59A1"/>
    <w:rsid w:val="00B34B43"/>
    <w:rsid w:val="00BE7DC5"/>
    <w:rsid w:val="00C54685"/>
    <w:rsid w:val="00C8646D"/>
    <w:rsid w:val="00CA4D14"/>
    <w:rsid w:val="00D225C8"/>
    <w:rsid w:val="00D97623"/>
    <w:rsid w:val="00DE1AB0"/>
    <w:rsid w:val="00E03125"/>
    <w:rsid w:val="00E47E29"/>
    <w:rsid w:val="00E53D58"/>
    <w:rsid w:val="00EE3C54"/>
    <w:rsid w:val="00EF5E06"/>
    <w:rsid w:val="00F71FDB"/>
    <w:rsid w:val="00FC6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7A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27"/>
    <w:pPr>
      <w:overflowPunct w:val="0"/>
      <w:autoSpaceDE w:val="0"/>
      <w:autoSpaceDN w:val="0"/>
      <w:adjustRightInd w:val="0"/>
      <w:textAlignment w:val="baseline"/>
    </w:pPr>
    <w:rPr>
      <w:rFonts w:ascii="SL Dutch" w:hAnsi="SL Dutch"/>
      <w:lang w:val="en-US" w:eastAsia="en-GB"/>
    </w:rPr>
  </w:style>
  <w:style w:type="paragraph" w:styleId="Heading1">
    <w:name w:val="heading 1"/>
    <w:basedOn w:val="Normal"/>
    <w:qFormat/>
    <w:rsid w:val="00C8646D"/>
    <w:pPr>
      <w:spacing w:before="100" w:beforeAutospacing="1" w:after="100" w:afterAutospacing="1"/>
      <w:outlineLvl w:val="0"/>
    </w:pPr>
    <w:rPr>
      <w:b/>
      <w:bCs/>
      <w:kern w:val="36"/>
      <w:sz w:val="48"/>
      <w:szCs w:val="48"/>
    </w:rPr>
  </w:style>
  <w:style w:type="paragraph" w:styleId="Heading3">
    <w:name w:val="heading 3"/>
    <w:basedOn w:val="Normal"/>
    <w:qFormat/>
    <w:rsid w:val="00C8646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1FDB"/>
    <w:pPr>
      <w:tabs>
        <w:tab w:val="center" w:pos="4536"/>
        <w:tab w:val="right" w:pos="9072"/>
      </w:tabs>
    </w:pPr>
  </w:style>
  <w:style w:type="paragraph" w:styleId="Footer">
    <w:name w:val="footer"/>
    <w:basedOn w:val="Normal"/>
    <w:rsid w:val="00F71FDB"/>
    <w:pPr>
      <w:tabs>
        <w:tab w:val="center" w:pos="4536"/>
        <w:tab w:val="right" w:pos="9072"/>
      </w:tabs>
    </w:pPr>
  </w:style>
  <w:style w:type="character" w:styleId="PageNumber">
    <w:name w:val="page number"/>
    <w:basedOn w:val="DefaultParagraphFont"/>
    <w:rsid w:val="00F71FDB"/>
  </w:style>
  <w:style w:type="character" w:styleId="Hyperlink">
    <w:name w:val="Hyperlink"/>
    <w:rsid w:val="006155B0"/>
    <w:rPr>
      <w:color w:val="0000FF"/>
      <w:u w:val="single"/>
    </w:rPr>
  </w:style>
  <w:style w:type="paragraph" w:styleId="BalloonText">
    <w:name w:val="Balloon Text"/>
    <w:basedOn w:val="Normal"/>
    <w:semiHidden/>
    <w:rsid w:val="002F7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693808">
      <w:bodyDiv w:val="1"/>
      <w:marLeft w:val="0"/>
      <w:marRight w:val="0"/>
      <w:marTop w:val="0"/>
      <w:marBottom w:val="0"/>
      <w:divBdr>
        <w:top w:val="none" w:sz="0" w:space="0" w:color="auto"/>
        <w:left w:val="none" w:sz="0" w:space="0" w:color="auto"/>
        <w:bottom w:val="none" w:sz="0" w:space="0" w:color="auto"/>
        <w:right w:val="none" w:sz="0" w:space="0" w:color="auto"/>
      </w:divBdr>
    </w:div>
    <w:div w:id="1905407744">
      <w:bodyDiv w:val="1"/>
      <w:marLeft w:val="0"/>
      <w:marRight w:val="0"/>
      <w:marTop w:val="0"/>
      <w:marBottom w:val="0"/>
      <w:divBdr>
        <w:top w:val="none" w:sz="0" w:space="0" w:color="auto"/>
        <w:left w:val="none" w:sz="0" w:space="0" w:color="auto"/>
        <w:bottom w:val="none" w:sz="0" w:space="0" w:color="auto"/>
        <w:right w:val="none" w:sz="0" w:space="0" w:color="auto"/>
      </w:divBdr>
      <w:divsChild>
        <w:div w:id="1514174">
          <w:marLeft w:val="0"/>
          <w:marRight w:val="0"/>
          <w:marTop w:val="0"/>
          <w:marBottom w:val="0"/>
          <w:divBdr>
            <w:top w:val="none" w:sz="0" w:space="0" w:color="auto"/>
            <w:left w:val="none" w:sz="0" w:space="0" w:color="auto"/>
            <w:bottom w:val="none" w:sz="0" w:space="0" w:color="auto"/>
            <w:right w:val="none" w:sz="0" w:space="0" w:color="auto"/>
          </w:divBdr>
        </w:div>
        <w:div w:id="31274284">
          <w:marLeft w:val="0"/>
          <w:marRight w:val="0"/>
          <w:marTop w:val="0"/>
          <w:marBottom w:val="0"/>
          <w:divBdr>
            <w:top w:val="none" w:sz="0" w:space="0" w:color="auto"/>
            <w:left w:val="none" w:sz="0" w:space="0" w:color="auto"/>
            <w:bottom w:val="none" w:sz="0" w:space="0" w:color="auto"/>
            <w:right w:val="none" w:sz="0" w:space="0" w:color="auto"/>
          </w:divBdr>
        </w:div>
        <w:div w:id="1255940692">
          <w:marLeft w:val="0"/>
          <w:marRight w:val="0"/>
          <w:marTop w:val="0"/>
          <w:marBottom w:val="0"/>
          <w:divBdr>
            <w:top w:val="none" w:sz="0" w:space="0" w:color="auto"/>
            <w:left w:val="none" w:sz="0" w:space="0" w:color="auto"/>
            <w:bottom w:val="none" w:sz="0" w:space="0" w:color="auto"/>
            <w:right w:val="none" w:sz="0" w:space="0" w:color="auto"/>
          </w:divBdr>
        </w:div>
        <w:div w:id="1466659159">
          <w:marLeft w:val="0"/>
          <w:marRight w:val="0"/>
          <w:marTop w:val="0"/>
          <w:marBottom w:val="0"/>
          <w:divBdr>
            <w:top w:val="none" w:sz="0" w:space="0" w:color="auto"/>
            <w:left w:val="none" w:sz="0" w:space="0" w:color="auto"/>
            <w:bottom w:val="none" w:sz="0" w:space="0" w:color="auto"/>
            <w:right w:val="none" w:sz="0" w:space="0" w:color="auto"/>
          </w:divBdr>
        </w:div>
        <w:div w:id="1513955935">
          <w:marLeft w:val="0"/>
          <w:marRight w:val="0"/>
          <w:marTop w:val="0"/>
          <w:marBottom w:val="0"/>
          <w:divBdr>
            <w:top w:val="none" w:sz="0" w:space="0" w:color="auto"/>
            <w:left w:val="none" w:sz="0" w:space="0" w:color="auto"/>
            <w:bottom w:val="none" w:sz="0" w:space="0" w:color="auto"/>
            <w:right w:val="none" w:sz="0" w:space="0" w:color="auto"/>
          </w:divBdr>
        </w:div>
        <w:div w:id="1838811110">
          <w:marLeft w:val="0"/>
          <w:marRight w:val="0"/>
          <w:marTop w:val="0"/>
          <w:marBottom w:val="0"/>
          <w:divBdr>
            <w:top w:val="none" w:sz="0" w:space="0" w:color="auto"/>
            <w:left w:val="none" w:sz="0" w:space="0" w:color="auto"/>
            <w:bottom w:val="none" w:sz="0" w:space="0" w:color="auto"/>
            <w:right w:val="none" w:sz="0" w:space="0" w:color="auto"/>
          </w:divBdr>
        </w:div>
        <w:div w:id="2044749640">
          <w:marLeft w:val="0"/>
          <w:marRight w:val="0"/>
          <w:marTop w:val="0"/>
          <w:marBottom w:val="0"/>
          <w:divBdr>
            <w:top w:val="none" w:sz="0" w:space="0" w:color="auto"/>
            <w:left w:val="none" w:sz="0" w:space="0" w:color="auto"/>
            <w:bottom w:val="none" w:sz="0" w:space="0" w:color="auto"/>
            <w:right w:val="none" w:sz="0" w:space="0" w:color="auto"/>
          </w:divBdr>
          <w:divsChild>
            <w:div w:id="323509601">
              <w:marLeft w:val="0"/>
              <w:marRight w:val="0"/>
              <w:marTop w:val="0"/>
              <w:marBottom w:val="0"/>
              <w:divBdr>
                <w:top w:val="none" w:sz="0" w:space="0" w:color="auto"/>
                <w:left w:val="none" w:sz="0" w:space="0" w:color="auto"/>
                <w:bottom w:val="none" w:sz="0" w:space="0" w:color="auto"/>
                <w:right w:val="none" w:sz="0" w:space="0" w:color="auto"/>
              </w:divBdr>
            </w:div>
            <w:div w:id="615258292">
              <w:marLeft w:val="0"/>
              <w:marRight w:val="0"/>
              <w:marTop w:val="0"/>
              <w:marBottom w:val="0"/>
              <w:divBdr>
                <w:top w:val="none" w:sz="0" w:space="0" w:color="auto"/>
                <w:left w:val="none" w:sz="0" w:space="0" w:color="auto"/>
                <w:bottom w:val="none" w:sz="0" w:space="0" w:color="auto"/>
                <w:right w:val="none" w:sz="0" w:space="0" w:color="auto"/>
              </w:divBdr>
            </w:div>
            <w:div w:id="841775898">
              <w:marLeft w:val="0"/>
              <w:marRight w:val="0"/>
              <w:marTop w:val="0"/>
              <w:marBottom w:val="0"/>
              <w:divBdr>
                <w:top w:val="none" w:sz="0" w:space="0" w:color="auto"/>
                <w:left w:val="none" w:sz="0" w:space="0" w:color="auto"/>
                <w:bottom w:val="none" w:sz="0" w:space="0" w:color="auto"/>
                <w:right w:val="none" w:sz="0" w:space="0" w:color="auto"/>
              </w:divBdr>
            </w:div>
            <w:div w:id="1330060023">
              <w:marLeft w:val="0"/>
              <w:marRight w:val="0"/>
              <w:marTop w:val="0"/>
              <w:marBottom w:val="0"/>
              <w:divBdr>
                <w:top w:val="none" w:sz="0" w:space="0" w:color="auto"/>
                <w:left w:val="none" w:sz="0" w:space="0" w:color="auto"/>
                <w:bottom w:val="none" w:sz="0" w:space="0" w:color="auto"/>
                <w:right w:val="none" w:sz="0" w:space="0" w:color="auto"/>
              </w:divBdr>
            </w:div>
          </w:divsChild>
        </w:div>
        <w:div w:id="210384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