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78ED" w14:textId="3CA85FCC" w:rsidR="00AF15C5" w:rsidRDefault="00CE2781">
      <w:pPr>
        <w:rPr>
          <w:sz w:val="26"/>
        </w:rPr>
      </w:pPr>
      <w:bookmarkStart w:id="0" w:name="_GoBack"/>
      <w:bookmarkEnd w:id="0"/>
      <w:r>
        <w:rPr>
          <w:sz w:val="26"/>
        </w:rPr>
        <w:t xml:space="preserve"> </w:t>
      </w:r>
    </w:p>
    <w:p w14:paraId="226FE942" w14:textId="77777777" w:rsidR="00CE2781" w:rsidRDefault="00CE2781">
      <w:pPr>
        <w:rPr>
          <w:sz w:val="26"/>
        </w:rPr>
      </w:pPr>
    </w:p>
    <w:p w14:paraId="38961F4C" w14:textId="77777777" w:rsidR="00AF15C5" w:rsidRDefault="00AF15C5">
      <w:pPr>
        <w:rPr>
          <w:sz w:val="24"/>
        </w:rPr>
      </w:pPr>
    </w:p>
    <w:p w14:paraId="723B828B" w14:textId="77777777" w:rsidR="00AF15C5" w:rsidRDefault="00AF15C5">
      <w:pPr>
        <w:rPr>
          <w:sz w:val="24"/>
        </w:rPr>
      </w:pPr>
    </w:p>
    <w:p w14:paraId="700C09D3" w14:textId="77777777" w:rsidR="00AF15C5" w:rsidRDefault="00AF15C5">
      <w:pPr>
        <w:rPr>
          <w:sz w:val="24"/>
        </w:rPr>
      </w:pPr>
    </w:p>
    <w:p w14:paraId="18E1E342" w14:textId="77777777" w:rsidR="00AF15C5" w:rsidRDefault="00AF15C5">
      <w:pPr>
        <w:rPr>
          <w:sz w:val="24"/>
        </w:rPr>
      </w:pPr>
    </w:p>
    <w:p w14:paraId="2CD81B57" w14:textId="77777777" w:rsidR="00AF15C5" w:rsidRDefault="00AF15C5">
      <w:pPr>
        <w:rPr>
          <w:sz w:val="24"/>
        </w:rPr>
      </w:pPr>
    </w:p>
    <w:p w14:paraId="799DB391" w14:textId="77777777" w:rsidR="00AF15C5" w:rsidRDefault="00AF15C5">
      <w:pPr>
        <w:rPr>
          <w:sz w:val="24"/>
        </w:rPr>
      </w:pPr>
    </w:p>
    <w:p w14:paraId="31FEAF26" w14:textId="77777777" w:rsidR="00AF15C5" w:rsidRDefault="00AF15C5">
      <w:pPr>
        <w:rPr>
          <w:sz w:val="24"/>
        </w:rPr>
      </w:pPr>
    </w:p>
    <w:p w14:paraId="129206D2" w14:textId="77777777" w:rsidR="00AF15C5" w:rsidRDefault="00AF15C5">
      <w:pPr>
        <w:rPr>
          <w:sz w:val="24"/>
        </w:rPr>
      </w:pPr>
    </w:p>
    <w:p w14:paraId="071C5ABE" w14:textId="77777777" w:rsidR="00AF15C5" w:rsidRDefault="00AF15C5">
      <w:pPr>
        <w:rPr>
          <w:sz w:val="24"/>
        </w:rPr>
      </w:pPr>
    </w:p>
    <w:p w14:paraId="65D1E431" w14:textId="77777777" w:rsidR="00AF15C5" w:rsidRDefault="00AF15C5">
      <w:pPr>
        <w:rPr>
          <w:sz w:val="24"/>
        </w:rPr>
      </w:pPr>
    </w:p>
    <w:p w14:paraId="402C1C58" w14:textId="77777777" w:rsidR="00AF15C5" w:rsidRDefault="00AF15C5">
      <w:pPr>
        <w:rPr>
          <w:sz w:val="24"/>
        </w:rPr>
      </w:pPr>
    </w:p>
    <w:p w14:paraId="77482F10" w14:textId="77777777" w:rsidR="00AF15C5" w:rsidRDefault="00AF15C5">
      <w:pPr>
        <w:rPr>
          <w:sz w:val="24"/>
        </w:rPr>
      </w:pPr>
    </w:p>
    <w:p w14:paraId="27426383" w14:textId="77777777" w:rsidR="00AF15C5" w:rsidRDefault="00AF15C5">
      <w:pPr>
        <w:rPr>
          <w:sz w:val="24"/>
        </w:rPr>
      </w:pPr>
    </w:p>
    <w:p w14:paraId="38F0653E" w14:textId="77777777" w:rsidR="00AF15C5" w:rsidRDefault="00AF15C5">
      <w:pPr>
        <w:rPr>
          <w:sz w:val="24"/>
        </w:rPr>
      </w:pPr>
    </w:p>
    <w:p w14:paraId="7968CE64" w14:textId="77777777" w:rsidR="00AF15C5" w:rsidRDefault="00AF15C5">
      <w:pPr>
        <w:rPr>
          <w:sz w:val="24"/>
        </w:rPr>
      </w:pPr>
    </w:p>
    <w:p w14:paraId="44C2CE7C" w14:textId="77777777" w:rsidR="00AF15C5" w:rsidRDefault="00AF15C5">
      <w:pPr>
        <w:pStyle w:val="Heading2"/>
      </w:pPr>
    </w:p>
    <w:p w14:paraId="00784424" w14:textId="77777777" w:rsidR="00AF15C5" w:rsidRDefault="00AF15C5">
      <w:pPr>
        <w:pStyle w:val="Heading2"/>
      </w:pPr>
    </w:p>
    <w:p w14:paraId="20DACB6F" w14:textId="77777777" w:rsidR="00AF15C5" w:rsidRDefault="00D41839">
      <w:pPr>
        <w:pStyle w:val="Heading2"/>
        <w:rPr>
          <w:sz w:val="32"/>
        </w:rPr>
      </w:pPr>
      <w:r>
        <w:rPr>
          <w:sz w:val="32"/>
        </w:rPr>
        <w:t>Prostoizbirno domače branje</w:t>
      </w:r>
    </w:p>
    <w:p w14:paraId="04BB1734" w14:textId="77777777" w:rsidR="00AF15C5" w:rsidRDefault="00AF15C5">
      <w:pPr>
        <w:jc w:val="center"/>
        <w:rPr>
          <w:sz w:val="32"/>
        </w:rPr>
      </w:pPr>
    </w:p>
    <w:p w14:paraId="1875D583" w14:textId="77777777" w:rsidR="00AF15C5" w:rsidRDefault="00D41839">
      <w:pPr>
        <w:pStyle w:val="Heading3"/>
        <w:rPr>
          <w:sz w:val="36"/>
        </w:rPr>
      </w:pPr>
      <w:r>
        <w:rPr>
          <w:sz w:val="36"/>
        </w:rPr>
        <w:t>Janja Vidmar: DEBELUŠKA</w:t>
      </w:r>
    </w:p>
    <w:p w14:paraId="7B8CB37A" w14:textId="77777777" w:rsidR="00AF15C5" w:rsidRDefault="00AF15C5">
      <w:pPr>
        <w:jc w:val="center"/>
        <w:rPr>
          <w:sz w:val="28"/>
        </w:rPr>
      </w:pPr>
    </w:p>
    <w:p w14:paraId="5FCE504F" w14:textId="77777777" w:rsidR="00AF15C5" w:rsidRDefault="00AF15C5"/>
    <w:p w14:paraId="08EBC809" w14:textId="77777777" w:rsidR="00AF15C5" w:rsidRDefault="00AF15C5"/>
    <w:p w14:paraId="5865B2DF" w14:textId="77777777" w:rsidR="00AF15C5" w:rsidRDefault="00AF15C5"/>
    <w:p w14:paraId="508BF84B" w14:textId="77777777" w:rsidR="00AF15C5" w:rsidRDefault="00AF15C5"/>
    <w:p w14:paraId="24C12293" w14:textId="77777777" w:rsidR="00AF15C5" w:rsidRDefault="00AF15C5"/>
    <w:p w14:paraId="20582644" w14:textId="77777777" w:rsidR="00AF15C5" w:rsidRDefault="00AF15C5"/>
    <w:p w14:paraId="70C0AF67" w14:textId="77777777" w:rsidR="00AF15C5" w:rsidRDefault="00AF15C5"/>
    <w:p w14:paraId="2B16052B" w14:textId="77777777" w:rsidR="00AF15C5" w:rsidRDefault="00AF15C5"/>
    <w:p w14:paraId="06D11B1D" w14:textId="77777777" w:rsidR="00AF15C5" w:rsidRDefault="00AF15C5"/>
    <w:p w14:paraId="1F09EEDF" w14:textId="77777777" w:rsidR="00AF15C5" w:rsidRDefault="00AF15C5"/>
    <w:p w14:paraId="5B1D917D" w14:textId="77777777" w:rsidR="00AF15C5" w:rsidRDefault="00AF15C5"/>
    <w:p w14:paraId="18635642" w14:textId="77777777" w:rsidR="00AF15C5" w:rsidRDefault="00AF15C5"/>
    <w:p w14:paraId="35F0E065" w14:textId="77777777" w:rsidR="00AF15C5" w:rsidRDefault="00AF15C5"/>
    <w:p w14:paraId="74DD41EE" w14:textId="77777777" w:rsidR="00AF15C5" w:rsidRDefault="00AF15C5"/>
    <w:p w14:paraId="67372CFD" w14:textId="77777777" w:rsidR="00AF15C5" w:rsidRDefault="00AF15C5"/>
    <w:p w14:paraId="4AC5C48B" w14:textId="77777777" w:rsidR="00AF15C5" w:rsidRDefault="00AF15C5"/>
    <w:p w14:paraId="2011F226" w14:textId="77777777" w:rsidR="00AF15C5" w:rsidRDefault="00AF15C5"/>
    <w:p w14:paraId="6B8353A0" w14:textId="77777777" w:rsidR="00AF15C5" w:rsidRDefault="00AF15C5"/>
    <w:p w14:paraId="282C0754" w14:textId="77777777" w:rsidR="00AF15C5" w:rsidRDefault="00AF15C5"/>
    <w:p w14:paraId="3C21F210" w14:textId="77777777" w:rsidR="00AF15C5" w:rsidRDefault="00AF15C5"/>
    <w:p w14:paraId="7D5033C3" w14:textId="77777777" w:rsidR="00AF15C5" w:rsidRDefault="00AF15C5"/>
    <w:p w14:paraId="08DECBE2" w14:textId="77777777" w:rsidR="00AF15C5" w:rsidRDefault="00AF15C5"/>
    <w:p w14:paraId="6640634F" w14:textId="77777777" w:rsidR="00AF15C5" w:rsidRDefault="00AF15C5"/>
    <w:p w14:paraId="4F2EAF1B" w14:textId="77777777" w:rsidR="00AF15C5" w:rsidRDefault="00AF15C5"/>
    <w:p w14:paraId="4D007DBE" w14:textId="77777777" w:rsidR="00AF15C5" w:rsidRDefault="00AF15C5"/>
    <w:p w14:paraId="26E4C12F" w14:textId="4C8620FA" w:rsidR="00AF15C5" w:rsidRDefault="00CE2781">
      <w:pPr>
        <w:pStyle w:val="Heading1"/>
        <w:rPr>
          <w:sz w:val="26"/>
        </w:rPr>
      </w:pPr>
      <w:r>
        <w:rPr>
          <w:sz w:val="26"/>
        </w:rPr>
        <w:t xml:space="preserve"> </w:t>
      </w:r>
    </w:p>
    <w:p w14:paraId="30D3F5C7" w14:textId="77777777" w:rsidR="00AF15C5" w:rsidRDefault="00AF15C5">
      <w:pPr>
        <w:pStyle w:val="Heading1"/>
        <w:rPr>
          <w:sz w:val="28"/>
        </w:rPr>
      </w:pPr>
    </w:p>
    <w:p w14:paraId="4E8894A1" w14:textId="77777777" w:rsidR="00AF15C5" w:rsidRDefault="00AF15C5">
      <w:pPr>
        <w:pStyle w:val="Heading4"/>
        <w:jc w:val="left"/>
      </w:pPr>
    </w:p>
    <w:p w14:paraId="68BACD50" w14:textId="77777777" w:rsidR="00AF15C5" w:rsidRDefault="00AF15C5"/>
    <w:p w14:paraId="61635452" w14:textId="77777777" w:rsidR="00AF15C5" w:rsidRDefault="00AF15C5"/>
    <w:p w14:paraId="3AA6BAF6" w14:textId="77777777" w:rsidR="00AF15C5" w:rsidRDefault="00D41839">
      <w:pPr>
        <w:rPr>
          <w:sz w:val="24"/>
        </w:rPr>
      </w:pPr>
      <w:r>
        <w:rPr>
          <w:sz w:val="24"/>
        </w:rPr>
        <w:lastRenderedPageBreak/>
        <w:t>»Stradam, potem pa se nažrem in kozlam, pa sem še vedno debela kot…kot…« Hotela sem reči, kot svinja.</w:t>
      </w:r>
    </w:p>
    <w:p w14:paraId="295F3BCC" w14:textId="77777777" w:rsidR="00AF15C5" w:rsidRDefault="00D41839">
      <w:pPr>
        <w:rPr>
          <w:sz w:val="24"/>
        </w:rPr>
      </w:pPr>
      <w:r>
        <w:rPr>
          <w:sz w:val="24"/>
        </w:rPr>
        <w:t>Doktor je prikimal.</w:t>
      </w:r>
    </w:p>
    <w:p w14:paraId="4585BF13" w14:textId="77777777" w:rsidR="00AF15C5" w:rsidRDefault="00D41839">
      <w:pPr>
        <w:rPr>
          <w:sz w:val="24"/>
        </w:rPr>
      </w:pPr>
      <w:r>
        <w:rPr>
          <w:sz w:val="24"/>
        </w:rPr>
        <w:t>»Že dolgo opažate to motnjo?«</w:t>
      </w:r>
    </w:p>
    <w:p w14:paraId="37001E0F" w14:textId="77777777" w:rsidR="00AF15C5" w:rsidRDefault="00D41839">
      <w:pPr>
        <w:rPr>
          <w:sz w:val="24"/>
        </w:rPr>
      </w:pPr>
      <w:r>
        <w:rPr>
          <w:sz w:val="24"/>
        </w:rPr>
        <w:t>»To ni motnja. To je način življenja.«</w:t>
      </w:r>
    </w:p>
    <w:p w14:paraId="1A8DFD58" w14:textId="77777777" w:rsidR="00AF15C5" w:rsidRDefault="00D41839">
      <w:pPr>
        <w:rPr>
          <w:sz w:val="24"/>
        </w:rPr>
      </w:pPr>
      <w:r>
        <w:rPr>
          <w:sz w:val="24"/>
        </w:rPr>
        <w:t>»Kdo to pravi?«</w:t>
      </w:r>
    </w:p>
    <w:p w14:paraId="543CCEEB" w14:textId="77777777" w:rsidR="00AF15C5" w:rsidRDefault="00D41839">
      <w:pPr>
        <w:rPr>
          <w:sz w:val="24"/>
        </w:rPr>
      </w:pPr>
      <w:r>
        <w:rPr>
          <w:sz w:val="24"/>
        </w:rPr>
        <w:t>»Dunja,« sem priznala, jezna, ker se skrivam za njo.</w:t>
      </w:r>
    </w:p>
    <w:p w14:paraId="3BDADED2" w14:textId="77777777" w:rsidR="00AF15C5" w:rsidRDefault="00D41839">
      <w:pPr>
        <w:rPr>
          <w:sz w:val="24"/>
        </w:rPr>
      </w:pPr>
      <w:r>
        <w:rPr>
          <w:sz w:val="24"/>
        </w:rPr>
        <w:t>»Kdo je Dunja?«</w:t>
      </w:r>
    </w:p>
    <w:p w14:paraId="56A2E2C6" w14:textId="77777777" w:rsidR="00AF15C5" w:rsidRDefault="00D41839">
      <w:pPr>
        <w:rPr>
          <w:sz w:val="24"/>
        </w:rPr>
      </w:pPr>
      <w:r>
        <w:rPr>
          <w:sz w:val="24"/>
        </w:rPr>
        <w:t>»Koliko pa tehtaš?« Hudiča, povsod isto vprašanje!</w:t>
      </w:r>
    </w:p>
    <w:p w14:paraId="41E2A085" w14:textId="77777777" w:rsidR="00AF15C5" w:rsidRDefault="00D41839">
      <w:pPr>
        <w:rPr>
          <w:sz w:val="24"/>
        </w:rPr>
      </w:pPr>
      <w:r>
        <w:rPr>
          <w:sz w:val="24"/>
        </w:rPr>
        <w:t>»Preveč! Triinštirideset.«</w:t>
      </w:r>
    </w:p>
    <w:p w14:paraId="2E34D8F2" w14:textId="77777777" w:rsidR="00AF15C5" w:rsidRDefault="00AF15C5">
      <w:pPr>
        <w:rPr>
          <w:sz w:val="24"/>
        </w:rPr>
      </w:pPr>
    </w:p>
    <w:p w14:paraId="3C739275" w14:textId="77777777" w:rsidR="00AF15C5" w:rsidRDefault="00D41839">
      <w:pPr>
        <w:pStyle w:val="BodyTextIndent"/>
      </w:pPr>
      <w:r>
        <w:t xml:space="preserve">S temo, kakršno obravnava mladinska povest Debeluška, se danes srečujejo številni mladi pa tudi odrasli. Tema o anoreksiji je ne samo vedno bolj aktualna, postati utegne celo modna, kar prinaša s seboj prednosti in slabosti. </w:t>
      </w:r>
    </w:p>
    <w:p w14:paraId="38C6647A" w14:textId="77777777" w:rsidR="00AF15C5" w:rsidRDefault="00D41839">
      <w:pPr>
        <w:pStyle w:val="BodyTextIndent"/>
      </w:pPr>
      <w:r>
        <w:t xml:space="preserve">Ko kaka tovrstna vsebina postane zanimiva za širši krog ljudi, je najpomembnejša prednost v tem, da lažje spregovorimo o svojih težavah, za katere zdaj vemo, da jih imajo tudi drugi, da se nam jih ni treba sramovati, in da zato tudi lažje poiščemo pomoč, če jo potrebujemo. Slabost pa je v tem, da vsebino, ki postane modna, lahko kaj hitro obravnavamo preveč površno. </w:t>
      </w:r>
    </w:p>
    <w:p w14:paraId="2E096B39" w14:textId="77777777" w:rsidR="00AF15C5" w:rsidRDefault="00D41839">
      <w:pPr>
        <w:pStyle w:val="BodyText2"/>
        <w:rPr>
          <w:sz w:val="24"/>
        </w:rPr>
      </w:pPr>
      <w:r>
        <w:tab/>
      </w:r>
      <w:r>
        <w:rPr>
          <w:sz w:val="24"/>
        </w:rPr>
        <w:t>V zgodbi vsakega dekleta, ki se ujame v krog anoreksije, se prepleta več različnih razlogov. Ti razlogi so povezani z osebno zgodovino, imajo pa tudi družbeno ozadje. V Uršinem primeru je osrednji razlog mama, hromi pa jo tudi neprepoznaven strah pred odraščanjem v žensko.</w:t>
      </w:r>
    </w:p>
    <w:p w14:paraId="3A632773" w14:textId="77777777" w:rsidR="00AF15C5" w:rsidRDefault="00D41839">
      <w:pPr>
        <w:pStyle w:val="BodyText2"/>
      </w:pPr>
      <w:r>
        <w:rPr>
          <w:sz w:val="24"/>
        </w:rPr>
        <w:tab/>
      </w:r>
    </w:p>
    <w:p w14:paraId="08ED3408" w14:textId="77777777" w:rsidR="00AF15C5" w:rsidRDefault="00AF15C5"/>
    <w:p w14:paraId="0EF1D4CD" w14:textId="77777777" w:rsidR="00AF15C5" w:rsidRDefault="00AF15C5"/>
    <w:p w14:paraId="6E7D714B" w14:textId="77777777" w:rsidR="00AF15C5" w:rsidRDefault="00D41839">
      <w:pPr>
        <w:rPr>
          <w:sz w:val="28"/>
        </w:rPr>
      </w:pPr>
      <w:r>
        <w:rPr>
          <w:sz w:val="28"/>
        </w:rPr>
        <w:t>OBNOVA:</w:t>
      </w:r>
    </w:p>
    <w:p w14:paraId="5D704C9F" w14:textId="77777777" w:rsidR="00AF15C5" w:rsidRDefault="00AF15C5">
      <w:pPr>
        <w:rPr>
          <w:sz w:val="24"/>
        </w:rPr>
      </w:pPr>
    </w:p>
    <w:p w14:paraId="38384BB3" w14:textId="77777777" w:rsidR="00AF15C5" w:rsidRDefault="00D41839">
      <w:pPr>
        <w:pStyle w:val="BodyText"/>
        <w:ind w:firstLine="708"/>
        <w:rPr>
          <w:rFonts w:ascii="Times New Roman" w:hAnsi="Times New Roman"/>
        </w:rPr>
      </w:pPr>
      <w:r>
        <w:rPr>
          <w:rFonts w:ascii="Times New Roman" w:hAnsi="Times New Roman"/>
        </w:rPr>
        <w:t>Pisateljica je pero prepustila glavni junakinji petnajstletni osmošolki Urši. Skozi celotno pripoved lahko natančno spremljamo njene občutke, misli, saj je vse zapisano zelo odkrito,  brez dlake na jeziku. Urša piše to zgodbo za Unicefov natečaj Moja družina sem tudi jaz.</w:t>
      </w:r>
    </w:p>
    <w:p w14:paraId="62BCE6FF" w14:textId="77777777" w:rsidR="00AF15C5" w:rsidRDefault="00D41839">
      <w:pPr>
        <w:pStyle w:val="BodyText"/>
        <w:ind w:firstLine="708"/>
        <w:rPr>
          <w:rFonts w:ascii="Times New Roman" w:hAnsi="Times New Roman"/>
        </w:rPr>
      </w:pPr>
      <w:r>
        <w:rPr>
          <w:rFonts w:ascii="Times New Roman" w:hAnsi="Times New Roman"/>
        </w:rPr>
        <w:t xml:space="preserve"> Dan za dnem na Uršo pritiska njena mama Dunja, ki od nje zahteva, da ima manekensko postavo, saj bo le tako lahko postala vsaj tako uspešna manekenka, kot je bila sama. Urša si pravzaprav sploh ne želi postati manekenka, a se mami ne upira, saj misli, da jo bo Dunja končno vzljubila, če bo izpolnila njena pričakovanja.</w:t>
      </w:r>
    </w:p>
    <w:p w14:paraId="03F69DBB" w14:textId="77777777" w:rsidR="00AF15C5" w:rsidRDefault="00D41839">
      <w:pPr>
        <w:pStyle w:val="BodyText"/>
        <w:ind w:firstLine="708"/>
        <w:rPr>
          <w:rFonts w:ascii="Times New Roman" w:hAnsi="Times New Roman"/>
        </w:rPr>
      </w:pPr>
      <w:r>
        <w:rPr>
          <w:rFonts w:ascii="Times New Roman" w:hAnsi="Times New Roman"/>
        </w:rPr>
        <w:t>Za Uršo in njene potrebe nihče v družini nima posluha. V ugledni družini, kjer imata starša modna poklica, naj bi tudi Urša sledila tej poti. Želi si sicer postati pisateljica, tako kot oče, a Dunja je odločena, da bo prek hčere dosegla tisto, kar si je želela sama.</w:t>
      </w:r>
    </w:p>
    <w:p w14:paraId="270DC14A" w14:textId="77777777" w:rsidR="00AF15C5" w:rsidRDefault="00D41839">
      <w:pPr>
        <w:pStyle w:val="BodyText"/>
        <w:ind w:firstLine="708"/>
        <w:rPr>
          <w:rFonts w:ascii="Times New Roman" w:hAnsi="Times New Roman"/>
        </w:rPr>
      </w:pPr>
      <w:r>
        <w:rPr>
          <w:rFonts w:ascii="Times New Roman" w:hAnsi="Times New Roman"/>
        </w:rPr>
        <w:t>Ta želja v bistvu meji že na obsedenost. Iz te obsedenosti Dunja sili Uršo, da hodi na poseben tečaj, ki ga vodi Dunjina prijateljica Ana. Na tem tečaju Ana uči par potencialnih manekenk, da jih nauči pravilne hoje, ličenja, … Na tem tečaju Urša spozna Žano, ki boleha za bulimijo. Tudi Urši »priporoča« bulimijo, saj je  po njenem bljuvati bolje kot stradati, ker lahko ješ kar hočeš. Urša sicer poskuša bruhati, a jo preveč izčrpa, zato ostane pri svojem stradanju.</w:t>
      </w:r>
    </w:p>
    <w:p w14:paraId="55BCE9C1" w14:textId="77777777" w:rsidR="00AF15C5" w:rsidRDefault="00D41839">
      <w:pPr>
        <w:pStyle w:val="BodyText"/>
        <w:ind w:firstLine="708"/>
        <w:rPr>
          <w:rFonts w:ascii="Times New Roman" w:hAnsi="Times New Roman"/>
        </w:rPr>
      </w:pPr>
      <w:r>
        <w:rPr>
          <w:rFonts w:ascii="Times New Roman" w:hAnsi="Times New Roman"/>
        </w:rPr>
        <w:t xml:space="preserve">Žana mora kmalu zaradi bulimije tudi v bolnišnico, vendar kljub temu ne namerava nehati s hujšanjem. Postane tako slabotna, da je tudi naprave ne morejo ohraniti pri življenju. Urša je na Žano gledala kot na sestro, saj sta se ukvarjali s podobnimi problemi, bili sta v isti situaciji. Mislim, da Urša ob Žanini smrti ni bila preveč presenečena, saj je globoko v srcu vedela, da ji ni več pomoči. Žana pa je verjela, da Urša ni brezupen primer, zato ji je priporočila obisk pri doktorju Ponižu. Urša gre res k njemu ter opravi tudi nekaj terapij. </w:t>
      </w:r>
      <w:r>
        <w:rPr>
          <w:rFonts w:ascii="Times New Roman" w:hAnsi="Times New Roman"/>
        </w:rPr>
        <w:lastRenderedPageBreak/>
        <w:t>Vendar, ko Urša prosi Dunjo, naj gre z njo k terapiji, kot ji je predlagal dr. Poniž, ji Dunja prepove nadaljne obiske. Dr. Poniž ji je sicer predpisal redilno dieto, a se je Urša ne drži.</w:t>
      </w:r>
    </w:p>
    <w:p w14:paraId="4B6081F4" w14:textId="77777777" w:rsidR="00AF15C5" w:rsidRDefault="00D41839">
      <w:pPr>
        <w:pStyle w:val="BodyText"/>
        <w:ind w:firstLine="708"/>
        <w:rPr>
          <w:rFonts w:ascii="Times New Roman" w:hAnsi="Times New Roman"/>
        </w:rPr>
      </w:pPr>
      <w:r>
        <w:rPr>
          <w:rFonts w:ascii="Times New Roman" w:hAnsi="Times New Roman"/>
        </w:rPr>
        <w:t>Urši skuša vseskozi stati ob strani njena najboljša prijateljica Karin, vendar jo Urša odriva od sebe. Do Karin je zajedljiva, nesramna. Tudi sošolec Mark skuša Urši pomagati, a mu ne zaupa preveč in o svojih čustvih do njega ni prepričana.</w:t>
      </w:r>
    </w:p>
    <w:p w14:paraId="50665C9C" w14:textId="77777777" w:rsidR="00AF15C5" w:rsidRDefault="00D41839">
      <w:pPr>
        <w:pStyle w:val="BodyText"/>
        <w:ind w:firstLine="708"/>
        <w:rPr>
          <w:rFonts w:ascii="Times New Roman" w:hAnsi="Times New Roman"/>
        </w:rPr>
      </w:pPr>
      <w:r>
        <w:rPr>
          <w:rFonts w:ascii="Times New Roman" w:hAnsi="Times New Roman"/>
        </w:rPr>
        <w:t>Pomembno vlogo v Uršinem življenju igra tudi njena babica. Le ob njej se Urša počuti varno, le njej lahko reče mama. Uršin odnos do očeta pa je precej bolj zapleten. Oče s z njo sploh ne ukvarja, saj se vedno posveča le pisateljskemu poklicu. Urša ga zatorej pogreša, želi si njegove pozornosti, pohvale. In ker tega ne dobiva, ima občutek, da mora biti zmagovalka na vseh področjih, da bi se počutila sprejeto.</w:t>
      </w:r>
    </w:p>
    <w:p w14:paraId="01FBA6E4" w14:textId="77777777" w:rsidR="00AF15C5" w:rsidRDefault="00D41839">
      <w:pPr>
        <w:pStyle w:val="BodyText"/>
        <w:ind w:firstLine="708"/>
        <w:rPr>
          <w:rFonts w:ascii="Times New Roman" w:hAnsi="Times New Roman"/>
        </w:rPr>
      </w:pPr>
      <w:r>
        <w:rPr>
          <w:rFonts w:ascii="Times New Roman" w:hAnsi="Times New Roman"/>
        </w:rPr>
        <w:t>Skozi vsa poglavja spremljamo Uršin vsakdan, njeno ves čas prisotno prevzetost s hrano ter vitkostjo in tudi najtežje trenutke.</w:t>
      </w:r>
    </w:p>
    <w:p w14:paraId="2E3E209E" w14:textId="77777777" w:rsidR="00AF15C5" w:rsidRDefault="00D41839">
      <w:pPr>
        <w:pStyle w:val="BodyText"/>
        <w:rPr>
          <w:rFonts w:ascii="Times New Roman" w:hAnsi="Times New Roman"/>
        </w:rPr>
      </w:pPr>
      <w:r>
        <w:rPr>
          <w:rFonts w:ascii="Times New Roman" w:hAnsi="Times New Roman"/>
        </w:rPr>
        <w:tab/>
        <w:t>Dunjo ves čas skrbi, kako se bo Urša odrezala na tekmovanju za Miss Bambi v Milanu, a na koncu je Urša preveč slabotna, da bi se tekmovanja sploh udeležila. Namesto v Milanu pristane v bolnišnici, saj se je med poukom onesvestila. V bolnišnico jo spremlja Karin, ki sproti dopoljnjuje Uršine zapiske za natečaj. Karin tudi spremeni naslov zapiskov iz BAJSA v DEBELUŠKA, saj ji to predlaga njuna razredničarka. Karin je prebrala Uršine zapiske ter se ob tem zelo užalostila, saj je Urša pisala zelo nesramne pripombe čez Karinin videz. Karin potrpežljivo čaka v Kliničnem centru na novice o Urši, kljub temu, da ji je bila Urša tako slaba prijateljica. Spororočijo ji, da se je Urši ustavilo srce, a se ji je stanje stabiliziralo. Ko jo Karin spet obišče, jo Urša obtoži, da ji je uničila življenje. Skoraj je umrla, a je kljub temu ostala nesramna.</w:t>
      </w:r>
    </w:p>
    <w:p w14:paraId="20761230" w14:textId="77777777" w:rsidR="00AF15C5" w:rsidRDefault="00D41839">
      <w:pPr>
        <w:pStyle w:val="BodyText"/>
        <w:rPr>
          <w:rFonts w:ascii="Times New Roman" w:hAnsi="Times New Roman"/>
        </w:rPr>
      </w:pPr>
      <w:r>
        <w:rPr>
          <w:rFonts w:ascii="Times New Roman" w:hAnsi="Times New Roman"/>
        </w:rPr>
        <w:tab/>
        <w:t>Na koncu spet piše Urša. Za svoje ravnanje ne krivi nikogar, a v bistvu vse. Vsak je pripomogel svoj delček. Čisto na koncu pravi: »Lahko me rešujejo pred mojim lastnim življenjem, kolikor hočejo. Vendar nič ne pomaga. En zdrs. In potem bom znova poskusila. Enkrat mi bo že uspelo.«</w:t>
      </w:r>
    </w:p>
    <w:p w14:paraId="6CA47C2C" w14:textId="77777777" w:rsidR="00AF15C5" w:rsidRDefault="00D41839">
      <w:pPr>
        <w:pStyle w:val="BodyText"/>
        <w:rPr>
          <w:rFonts w:ascii="Times New Roman" w:hAnsi="Times New Roman"/>
        </w:rPr>
      </w:pPr>
      <w:r>
        <w:rPr>
          <w:rFonts w:ascii="Times New Roman" w:hAnsi="Times New Roman"/>
        </w:rPr>
        <w:tab/>
        <w:t xml:space="preserve">Mislim, da je ta konec napisan zelo dvoumno. Kljub razpletu in Uršinem uspehu ostaja še vrsta odprtih vprašanj in na vsa ne najdemo odgovorov. Prav to pa nam daje svobodo in možnosti za razmislek ali razgovor o tem, kako bo z Uršo naprej. </w:t>
      </w:r>
    </w:p>
    <w:p w14:paraId="7D3CA1C9" w14:textId="77777777" w:rsidR="00AF15C5" w:rsidRDefault="00AF15C5">
      <w:pPr>
        <w:pStyle w:val="BodyText"/>
        <w:rPr>
          <w:rFonts w:ascii="Times New Roman" w:hAnsi="Times New Roman"/>
        </w:rPr>
      </w:pPr>
    </w:p>
    <w:p w14:paraId="1A179B53" w14:textId="77777777" w:rsidR="00AF15C5" w:rsidRDefault="00D41839">
      <w:pPr>
        <w:pStyle w:val="BodyText"/>
        <w:rPr>
          <w:rFonts w:ascii="Times New Roman" w:hAnsi="Times New Roman"/>
        </w:rPr>
      </w:pPr>
      <w:r>
        <w:rPr>
          <w:rFonts w:ascii="Times New Roman" w:hAnsi="Times New Roman"/>
        </w:rPr>
        <w:t xml:space="preserve">   </w:t>
      </w:r>
    </w:p>
    <w:p w14:paraId="16AE8A02" w14:textId="77777777" w:rsidR="00AF15C5" w:rsidRDefault="00D41839">
      <w:pPr>
        <w:pStyle w:val="BodyText"/>
        <w:rPr>
          <w:rFonts w:ascii="Times New Roman" w:hAnsi="Times New Roman"/>
          <w:sz w:val="28"/>
        </w:rPr>
      </w:pPr>
      <w:r>
        <w:rPr>
          <w:rFonts w:ascii="Times New Roman" w:hAnsi="Times New Roman"/>
          <w:sz w:val="28"/>
        </w:rPr>
        <w:t>O AVTORJU:</w:t>
      </w:r>
    </w:p>
    <w:p w14:paraId="40F133D0" w14:textId="77777777" w:rsidR="00AF15C5" w:rsidRDefault="00AF15C5">
      <w:pPr>
        <w:pStyle w:val="BodyText"/>
        <w:rPr>
          <w:rFonts w:ascii="Times New Roman" w:hAnsi="Times New Roman"/>
        </w:rPr>
      </w:pPr>
    </w:p>
    <w:p w14:paraId="005D782D" w14:textId="77777777" w:rsidR="00AF15C5" w:rsidRDefault="00D41839">
      <w:pPr>
        <w:pStyle w:val="BodyText"/>
        <w:ind w:firstLine="708"/>
        <w:rPr>
          <w:rFonts w:ascii="Times New Roman" w:hAnsi="Times New Roman"/>
        </w:rPr>
      </w:pPr>
      <w:r>
        <w:rPr>
          <w:rFonts w:ascii="Times New Roman" w:hAnsi="Times New Roman"/>
        </w:rPr>
        <w:t>Avtorica te povesti Janja Vidmar je bila rojena v Ptuju, 19. 3. 1962. Otroštvo je preživela v Mariboru, kjer je tudi končala I. gimnazijo. V Ljubljani je študirala slovenščino in umetnostno zgodovino, vendar se je pred koncem študija preselila v Maribor in se zaposlila.</w:t>
      </w:r>
    </w:p>
    <w:p w14:paraId="1CD80003" w14:textId="77777777" w:rsidR="00AF15C5" w:rsidRDefault="00D41839">
      <w:pPr>
        <w:pStyle w:val="BodyText"/>
        <w:ind w:firstLine="708"/>
        <w:rPr>
          <w:rFonts w:ascii="Times New Roman" w:hAnsi="Times New Roman"/>
        </w:rPr>
      </w:pPr>
      <w:r>
        <w:rPr>
          <w:rFonts w:ascii="Times New Roman" w:hAnsi="Times New Roman"/>
        </w:rPr>
        <w:t>Njena dela zajemajo snov iz sodobnega sveta mladih, s katerim se povezujejo še vzorci napetih pustolovskih zgodb, medijske podobe in tabujske teme (Junaki petega razreda, Moj prijatelj Arnold). Tematiko ksenofobije prinaša roman Princeska z napako, zanj je avtorica prejela nagrado večernica (nagrada za najboljše slovensko mladinsko delo). S tem delom je zmagala tudi na literarnem natečaju Beseda brez meja.</w:t>
      </w:r>
    </w:p>
    <w:p w14:paraId="25852645" w14:textId="77777777" w:rsidR="00AF15C5" w:rsidRDefault="00D41839">
      <w:pPr>
        <w:pStyle w:val="BodyText"/>
        <w:ind w:firstLine="708"/>
        <w:rPr>
          <w:rFonts w:ascii="Times New Roman" w:hAnsi="Times New Roman"/>
        </w:rPr>
      </w:pPr>
      <w:r>
        <w:rPr>
          <w:rFonts w:ascii="Times New Roman" w:hAnsi="Times New Roman"/>
        </w:rPr>
        <w:t>Gradivo črpa tudi iz najstniškega življenja povezanega s pustolovščinami, stiskami, travmami in konflikti v družini ( Čudni vitez, Debeluška, Vrtiljak čudežev, Potovanje groze, Tisočletje po kapljicah ). V pripovedih pogosto nastopajo problematični mladostniki, ki doživljajo travme in preizkušnje, vendar se njihova stiska na koncu praviloma razreši. Novost sta tudi mladostniška govorica ter tehnika pripovedi z različnimi pripovednimi perspektivami in aktualizacijami.</w:t>
      </w:r>
    </w:p>
    <w:p w14:paraId="0019E941" w14:textId="77777777" w:rsidR="00AF15C5" w:rsidRDefault="00D41839">
      <w:pPr>
        <w:pStyle w:val="BodyText"/>
        <w:rPr>
          <w:rFonts w:ascii="Times New Roman" w:hAnsi="Times New Roman"/>
        </w:rPr>
      </w:pPr>
      <w:r>
        <w:rPr>
          <w:rFonts w:ascii="Times New Roman" w:hAnsi="Times New Roman"/>
        </w:rPr>
        <w:tab/>
        <w:t>Janja Vidmar je objavila več romanov - podlistkov za odrasle in avforizmov, napisala je kar nekaj filmskih scenarijev, določeni so bili že realizirani  (Blues za Saro).</w:t>
      </w:r>
    </w:p>
    <w:p w14:paraId="7D162153" w14:textId="77777777" w:rsidR="00AF15C5" w:rsidRDefault="00D41839">
      <w:pPr>
        <w:pStyle w:val="BodyText"/>
        <w:ind w:firstLine="708"/>
        <w:rPr>
          <w:rFonts w:ascii="Times New Roman" w:hAnsi="Times New Roman"/>
        </w:rPr>
      </w:pPr>
      <w:r>
        <w:rPr>
          <w:rFonts w:ascii="Times New Roman" w:hAnsi="Times New Roman"/>
        </w:rPr>
        <w:lastRenderedPageBreak/>
        <w:t>Njene knjige Aknožer, Klovn iz Strahovskega dola, Peklenske počitnice, Potovanje groze, Sence poletja, Stvor in Hiša groze so poleg že naštetih del med najbolj priljubljenimi mladinskimi deli.</w:t>
      </w:r>
    </w:p>
    <w:p w14:paraId="55096EA1" w14:textId="77777777" w:rsidR="00AF15C5" w:rsidRDefault="00AF15C5">
      <w:pPr>
        <w:pStyle w:val="BodyText"/>
        <w:rPr>
          <w:rFonts w:ascii="Times New Roman" w:hAnsi="Times New Roman"/>
        </w:rPr>
      </w:pPr>
    </w:p>
    <w:p w14:paraId="65E5F951" w14:textId="77777777" w:rsidR="00AF15C5" w:rsidRDefault="00AF15C5">
      <w:pPr>
        <w:pStyle w:val="BodyText"/>
        <w:rPr>
          <w:rFonts w:ascii="Times New Roman" w:hAnsi="Times New Roman"/>
        </w:rPr>
      </w:pPr>
    </w:p>
    <w:p w14:paraId="429A88AB" w14:textId="77777777" w:rsidR="00AF15C5" w:rsidRDefault="00AF15C5">
      <w:pPr>
        <w:pStyle w:val="BodyText"/>
        <w:rPr>
          <w:rFonts w:ascii="Times New Roman" w:hAnsi="Times New Roman"/>
        </w:rPr>
      </w:pPr>
    </w:p>
    <w:p w14:paraId="3D79E5B5" w14:textId="77777777" w:rsidR="00AF15C5" w:rsidRDefault="00D41839">
      <w:pPr>
        <w:pStyle w:val="BodyText"/>
        <w:rPr>
          <w:rFonts w:ascii="Times New Roman" w:hAnsi="Times New Roman"/>
          <w:sz w:val="28"/>
        </w:rPr>
      </w:pPr>
      <w:r>
        <w:rPr>
          <w:rFonts w:ascii="Times New Roman" w:hAnsi="Times New Roman"/>
          <w:sz w:val="28"/>
        </w:rPr>
        <w:t>Moj komentar:</w:t>
      </w:r>
    </w:p>
    <w:p w14:paraId="086E2594" w14:textId="77777777" w:rsidR="00AF15C5" w:rsidRDefault="00AF15C5">
      <w:pPr>
        <w:pStyle w:val="BodyText"/>
        <w:rPr>
          <w:rFonts w:ascii="Times New Roman" w:hAnsi="Times New Roman"/>
        </w:rPr>
      </w:pPr>
    </w:p>
    <w:p w14:paraId="04A4438F" w14:textId="77777777" w:rsidR="00AF15C5" w:rsidRDefault="00D41839">
      <w:pPr>
        <w:pStyle w:val="BodyText"/>
        <w:rPr>
          <w:rFonts w:ascii="Times New Roman" w:hAnsi="Times New Roman"/>
        </w:rPr>
      </w:pPr>
      <w:r>
        <w:rPr>
          <w:rFonts w:ascii="Times New Roman" w:hAnsi="Times New Roman"/>
        </w:rPr>
        <w:tab/>
        <w:t>Prebrala sem že več knjig Janje Vidmar, a najbolj se me je dotaknila Debeluška. Všeč mi je način pisanja, tema in vsebina sta mi zelo zanimivi, zato sem se zlahka vživela v Uršino vlogo. Tudi zato sem to knjigo izbrala za domače branje.</w:t>
      </w:r>
    </w:p>
    <w:p w14:paraId="2CC07F8B" w14:textId="77777777" w:rsidR="00AF15C5" w:rsidRDefault="00D41839">
      <w:pPr>
        <w:pStyle w:val="BodyText"/>
        <w:rPr>
          <w:rFonts w:ascii="Times New Roman" w:hAnsi="Times New Roman"/>
        </w:rPr>
      </w:pPr>
      <w:r>
        <w:rPr>
          <w:rFonts w:ascii="Times New Roman" w:hAnsi="Times New Roman"/>
        </w:rPr>
        <w:t>Vsakomur, ki me vpraša za mnenje o tej knjigi, Debeluško toplo priporočim.</w:t>
      </w:r>
    </w:p>
    <w:p w14:paraId="6FE9D2FB" w14:textId="77777777" w:rsidR="00AF15C5" w:rsidRDefault="00D41839">
      <w:pPr>
        <w:pStyle w:val="BodyText"/>
        <w:ind w:firstLine="708"/>
        <w:rPr>
          <w:rFonts w:ascii="Times New Roman" w:hAnsi="Times New Roman"/>
        </w:rPr>
      </w:pPr>
      <w:r>
        <w:rPr>
          <w:rFonts w:ascii="Times New Roman" w:hAnsi="Times New Roman"/>
        </w:rPr>
        <w:t>Moje iskreno mnenje o anoreksiji je, da noben fant ali uspešna manekenska kariera ni vredna  tveganja, da ti vse uide iz rok ter se tako s hujšanjem uničiš, tako fizično kot psihično. Seveda je super, če shujšaš zato, da se sam dobro počutiš, ne pa da greš v tako skrajnost zaradi drugih. Še posebno pa ne, da uresničiš mamine mladostniške sanje. Ta Dunjina želja se mi namreč zdi naravnost absurdna. V Dunji ne vidim niti malo materinstva, v njej ni niti trohice skrbi za Uršino zdravje. Bolj bi se morala posvetiti skrbi za njun medsebojni odnos, ne pa lepotnim tekmovanjem.</w:t>
      </w:r>
    </w:p>
    <w:p w14:paraId="784FDF11" w14:textId="77777777" w:rsidR="00AF15C5" w:rsidRDefault="00D41839">
      <w:pPr>
        <w:pStyle w:val="BodyText"/>
        <w:ind w:firstLine="708"/>
        <w:rPr>
          <w:rFonts w:ascii="Times New Roman" w:hAnsi="Times New Roman"/>
        </w:rPr>
      </w:pPr>
      <w:r>
        <w:rPr>
          <w:rFonts w:ascii="Times New Roman" w:hAnsi="Times New Roman"/>
        </w:rPr>
        <w:t>O anoreksiji sem prebrala že več knjig kot npr. Ali me bo imel rad, če bom suha? avtorice Kirsty White in Miriam ima anoreksijo avtorice Marliese Arold. A, kot sem že rekla, se mi je ta močno vtisnila v spomin, zato sem jo prebrala še enkrat. In zagotovo jo bom še kdaj.</w:t>
      </w:r>
    </w:p>
    <w:p w14:paraId="2B2D80FE" w14:textId="77777777" w:rsidR="00AF15C5" w:rsidRDefault="00AF15C5">
      <w:pPr>
        <w:pStyle w:val="BodyText"/>
        <w:rPr>
          <w:rFonts w:ascii="Times New Roman" w:hAnsi="Times New Roman"/>
        </w:rPr>
      </w:pPr>
    </w:p>
    <w:p w14:paraId="0BBA66D2" w14:textId="77777777" w:rsidR="00AF15C5" w:rsidRDefault="00D41839">
      <w:pPr>
        <w:pStyle w:val="BodyText"/>
        <w:rPr>
          <w:rFonts w:ascii="Times New Roman" w:hAnsi="Times New Roman"/>
        </w:rPr>
      </w:pPr>
      <w:r>
        <w:rPr>
          <w:rFonts w:ascii="Times New Roman" w:hAnsi="Times New Roman"/>
        </w:rPr>
        <w:tab/>
        <w:t>K domačemu branju prilagam tudi članek Strah je ukrivljeno zrcalo – anoreksija iz revije Ona. To je izpoved ženske, ki je tako kot Urša, imela strah pred debelostjo. Za vsako ceno je hotela preprečiti, da bi se zredila, ter imeti svoje telo pod popolnim nadzorom. Nihala je iz ene skrajnosti v drugo. Najbolj pa je to prizadelo njen odnos z mamo. Res, njena in Uršina zgodba sta si močno podobni.</w:t>
      </w:r>
    </w:p>
    <w:p w14:paraId="090731E7" w14:textId="77777777" w:rsidR="00AF15C5" w:rsidRDefault="00AF15C5">
      <w:pPr>
        <w:pStyle w:val="BodyText"/>
        <w:rPr>
          <w:rFonts w:ascii="Times New Roman" w:hAnsi="Times New Roman"/>
        </w:rPr>
      </w:pPr>
    </w:p>
    <w:p w14:paraId="74121374" w14:textId="77777777" w:rsidR="00AF15C5" w:rsidRDefault="00AF15C5">
      <w:pPr>
        <w:pStyle w:val="BodyText"/>
        <w:rPr>
          <w:rFonts w:ascii="Times New Roman" w:hAnsi="Times New Roman"/>
        </w:rPr>
      </w:pPr>
    </w:p>
    <w:p w14:paraId="74812D3E" w14:textId="77777777" w:rsidR="00AF15C5" w:rsidRDefault="00AF15C5">
      <w:pPr>
        <w:pStyle w:val="BodyText"/>
        <w:rPr>
          <w:rFonts w:ascii="Times New Roman" w:hAnsi="Times New Roman"/>
        </w:rPr>
      </w:pPr>
    </w:p>
    <w:p w14:paraId="1AB19724" w14:textId="77777777" w:rsidR="00AF15C5" w:rsidRDefault="00AF15C5">
      <w:pPr>
        <w:pStyle w:val="BodyText"/>
        <w:rPr>
          <w:rFonts w:ascii="Times New Roman" w:hAnsi="Times New Roman"/>
        </w:rPr>
      </w:pPr>
    </w:p>
    <w:p w14:paraId="29FFFE0C" w14:textId="77777777" w:rsidR="00AF15C5" w:rsidRDefault="00D41839">
      <w:pPr>
        <w:pStyle w:val="BodyText"/>
        <w:rPr>
          <w:rFonts w:ascii="Times New Roman" w:hAnsi="Times New Roman"/>
          <w:sz w:val="28"/>
        </w:rPr>
      </w:pPr>
      <w:r>
        <w:rPr>
          <w:rFonts w:ascii="Times New Roman" w:hAnsi="Times New Roman"/>
          <w:sz w:val="28"/>
        </w:rPr>
        <w:t>VIRI:</w:t>
      </w:r>
    </w:p>
    <w:p w14:paraId="5CC1CE27" w14:textId="77777777" w:rsidR="00AF15C5" w:rsidRDefault="00D41839">
      <w:pPr>
        <w:pStyle w:val="BodyText"/>
        <w:rPr>
          <w:rFonts w:ascii="Times New Roman" w:hAnsi="Times New Roman"/>
        </w:rPr>
      </w:pPr>
      <w:r>
        <w:rPr>
          <w:rFonts w:ascii="Times New Roman" w:hAnsi="Times New Roman"/>
        </w:rPr>
        <w:t>Janja vidmar: Debeluška</w:t>
      </w:r>
    </w:p>
    <w:p w14:paraId="120E8610" w14:textId="77777777" w:rsidR="00AF15C5" w:rsidRDefault="00D41839">
      <w:pPr>
        <w:pStyle w:val="BodyText"/>
        <w:rPr>
          <w:rFonts w:ascii="Times New Roman" w:hAnsi="Times New Roman"/>
        </w:rPr>
      </w:pPr>
      <w:r>
        <w:rPr>
          <w:rFonts w:ascii="Times New Roman" w:hAnsi="Times New Roman"/>
        </w:rPr>
        <w:t>Enciklopedija Slovenije</w:t>
      </w:r>
    </w:p>
    <w:p w14:paraId="5239C9C3" w14:textId="77777777" w:rsidR="00AF15C5" w:rsidRDefault="00D41839">
      <w:pPr>
        <w:pStyle w:val="BodyText"/>
        <w:rPr>
          <w:rFonts w:ascii="Times New Roman" w:hAnsi="Times New Roman"/>
        </w:rPr>
      </w:pPr>
      <w:r>
        <w:rPr>
          <w:rFonts w:ascii="Times New Roman" w:hAnsi="Times New Roman"/>
        </w:rPr>
        <w:t>Janja Vidmar: Stvor</w:t>
      </w:r>
    </w:p>
    <w:p w14:paraId="0DFE0F4A" w14:textId="77777777" w:rsidR="00AF15C5" w:rsidRDefault="00D41839">
      <w:pPr>
        <w:pStyle w:val="BodyText"/>
        <w:rPr>
          <w:rFonts w:ascii="Times New Roman" w:hAnsi="Times New Roman"/>
        </w:rPr>
      </w:pPr>
      <w:r>
        <w:rPr>
          <w:rFonts w:ascii="Times New Roman" w:hAnsi="Times New Roman"/>
        </w:rPr>
        <w:t>Internet</w:t>
      </w:r>
    </w:p>
    <w:p w14:paraId="669D4E5E" w14:textId="77777777" w:rsidR="00AF15C5" w:rsidRDefault="00AF15C5">
      <w:pPr>
        <w:pStyle w:val="BodyText"/>
        <w:rPr>
          <w:rFonts w:ascii="Times New Roman" w:hAnsi="Times New Roman"/>
        </w:rPr>
      </w:pPr>
    </w:p>
    <w:p w14:paraId="3BD446BD" w14:textId="77777777" w:rsidR="00AF15C5" w:rsidRDefault="00AF15C5">
      <w:pPr>
        <w:pStyle w:val="BodyText"/>
        <w:rPr>
          <w:rFonts w:ascii="Times New Roman" w:hAnsi="Times New Roman"/>
        </w:rPr>
      </w:pPr>
    </w:p>
    <w:sectPr w:rsidR="00AF15C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839"/>
    <w:rsid w:val="00AF15C5"/>
    <w:rsid w:val="00C07E64"/>
    <w:rsid w:val="00CE2781"/>
    <w:rsid w:val="00D41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E6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sz w:val="24"/>
    </w:rPr>
  </w:style>
  <w:style w:type="paragraph" w:styleId="BodyText2">
    <w:name w:val="Body Text 2"/>
    <w:basedOn w:val="Normal"/>
    <w:semiHidden/>
    <w:pPr>
      <w:jc w:val="both"/>
    </w:pPr>
  </w:style>
  <w:style w:type="paragraph" w:styleId="BodyTextIndent">
    <w:name w:val="Body Text Indent"/>
    <w:basedOn w:val="Normal"/>
    <w:semiHidden/>
    <w:pPr>
      <w:ind w:firstLine="70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