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E100E77" w14:textId="41078EA7" w:rsidR="00256E0C" w:rsidRPr="00A61D8A" w:rsidRDefault="00256E0C" w:rsidP="00C42884">
      <w:pPr>
        <w:rPr>
          <w:sz w:val="20"/>
          <w:szCs w:val="20"/>
        </w:rPr>
      </w:pPr>
      <w:r w:rsidRPr="00256E0C">
        <w:rPr>
          <w:sz w:val="32"/>
          <w:szCs w:val="32"/>
        </w:rPr>
        <w:fldChar w:fldCharType="begin"/>
      </w:r>
      <w:r w:rsidRPr="00256E0C">
        <w:rPr>
          <w:sz w:val="32"/>
          <w:szCs w:val="32"/>
        </w:rPr>
        <w:instrText xml:space="preserve"> AUTHOR </w:instrText>
      </w:r>
      <w:r w:rsidRPr="00256E0C">
        <w:rPr>
          <w:sz w:val="32"/>
          <w:szCs w:val="32"/>
        </w:rPr>
        <w:fldChar w:fldCharType="separate"/>
      </w:r>
      <w:r w:rsidRPr="00256E0C">
        <w:rPr>
          <w:sz w:val="32"/>
          <w:szCs w:val="32"/>
        </w:rPr>
        <w:fldChar w:fldCharType="end"/>
      </w:r>
    </w:p>
    <w:p w14:paraId="0907B1AB" w14:textId="77777777" w:rsidR="00256E0C" w:rsidRDefault="00256E0C" w:rsidP="00A61D8A">
      <w:pPr>
        <w:numPr>
          <w:ilvl w:val="0"/>
          <w:numId w:val="1"/>
        </w:numPr>
        <w:ind w:firstLine="0"/>
        <w:jc w:val="center"/>
        <w:rPr>
          <w:sz w:val="32"/>
          <w:szCs w:val="32"/>
        </w:rPr>
      </w:pPr>
      <w:r w:rsidRPr="00256E0C">
        <w:rPr>
          <w:sz w:val="32"/>
          <w:szCs w:val="32"/>
        </w:rPr>
        <w:t>domače branje</w:t>
      </w:r>
    </w:p>
    <w:p w14:paraId="073796B6" w14:textId="77777777" w:rsidR="00256E0C" w:rsidRDefault="00256E0C" w:rsidP="00C42884">
      <w:pPr>
        <w:ind w:left="180"/>
        <w:rPr>
          <w:sz w:val="32"/>
          <w:szCs w:val="32"/>
        </w:rPr>
      </w:pPr>
    </w:p>
    <w:p w14:paraId="7A9D7052" w14:textId="77777777" w:rsidR="00256E0C" w:rsidRPr="00A61D8A" w:rsidRDefault="004429A4" w:rsidP="00C42884">
      <w:pPr>
        <w:rPr>
          <w:color w:val="FF0000"/>
          <w:sz w:val="20"/>
          <w:szCs w:val="20"/>
        </w:rPr>
      </w:pPr>
      <w:r>
        <w:rPr>
          <w:noProof/>
        </w:rPr>
        <w:pict w14:anchorId="123C0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0.5pt;margin-top:-.1pt;width:288.5pt;height:28.5pt;z-index:251657728" fillcolor="#b2b2b2" strokecolor="#33c" strokeweight="1pt">
            <v:fill opacity=".5"/>
            <v:shadow on="t" color="#99f" offset="3pt"/>
            <v:textpath style="font-family:&quot;Arial Black&quot;;font-size:20pt;v-text-kern:t" trim="t" fitpath="t" string="ZGODBE SVETEGA PISMA"/>
            <w10:wrap type="square" side="left"/>
          </v:shape>
        </w:pict>
      </w:r>
      <w:r w:rsidR="00256E0C">
        <w:rPr>
          <w:color w:val="FF0000"/>
          <w:sz w:val="32"/>
          <w:szCs w:val="32"/>
        </w:rPr>
        <w:br w:type="textWrapping" w:clear="all"/>
      </w:r>
    </w:p>
    <w:p w14:paraId="04EB0070" w14:textId="77777777" w:rsidR="00256E0C" w:rsidRPr="00A61D8A" w:rsidRDefault="00C42884" w:rsidP="00C42884">
      <w:pPr>
        <w:rPr>
          <w:b/>
          <w:color w:val="FF0000"/>
          <w:sz w:val="20"/>
          <w:szCs w:val="20"/>
        </w:rPr>
      </w:pPr>
      <w:r w:rsidRPr="00A61D8A">
        <w:rPr>
          <w:b/>
          <w:color w:val="FF0000"/>
          <w:sz w:val="20"/>
          <w:szCs w:val="20"/>
        </w:rPr>
        <w:t>1.</w:t>
      </w:r>
    </w:p>
    <w:p w14:paraId="467C8BE6" w14:textId="77777777" w:rsidR="00256E0C" w:rsidRPr="00A61D8A" w:rsidRDefault="00256E0C" w:rsidP="00C42884">
      <w:pPr>
        <w:rPr>
          <w:color w:val="FF0000"/>
          <w:sz w:val="22"/>
          <w:szCs w:val="22"/>
        </w:rPr>
      </w:pPr>
      <w:r w:rsidRPr="00A61D8A">
        <w:rPr>
          <w:sz w:val="22"/>
          <w:szCs w:val="22"/>
        </w:rPr>
        <w:t>Adam in Eva sta bila prva človeka na zemlji. Bog jima je ukazal da smeta jesti sadeže vseh dreves, razen z drevesa spoznanja. Adam in Eva pa se tega nista držala, saj ju je hudobna kača zapeljala in zato ju je Bog izgnal iz raja.</w:t>
      </w:r>
      <w:r w:rsidR="00C42884" w:rsidRPr="00A61D8A">
        <w:rPr>
          <w:sz w:val="22"/>
          <w:szCs w:val="22"/>
        </w:rPr>
        <w:t xml:space="preserve"> Bog je potem preklel kačo, da je ostala brez nog in se bo morala do konca sveta plaziti. Žensko pa je preklel, da bo rojevala v mukah in bo podrejena človeku, človeka pa je preklel, da bo delal v potu in s težka obdeloval svojo zemljo.</w:t>
      </w:r>
    </w:p>
    <w:p w14:paraId="330FCDC6" w14:textId="77777777" w:rsidR="00C42884" w:rsidRPr="00A61D8A" w:rsidRDefault="00C42884" w:rsidP="00C42884">
      <w:pPr>
        <w:rPr>
          <w:b/>
          <w:color w:val="FF0000"/>
          <w:sz w:val="22"/>
          <w:szCs w:val="22"/>
        </w:rPr>
      </w:pPr>
      <w:r w:rsidRPr="00A61D8A">
        <w:rPr>
          <w:b/>
          <w:color w:val="FF0000"/>
          <w:sz w:val="22"/>
          <w:szCs w:val="22"/>
        </w:rPr>
        <w:t>2.</w:t>
      </w:r>
    </w:p>
    <w:p w14:paraId="0055E8E5" w14:textId="77777777" w:rsidR="00C42884" w:rsidRPr="00A61D8A" w:rsidRDefault="00C42884" w:rsidP="00C42884">
      <w:pPr>
        <w:rPr>
          <w:sz w:val="22"/>
          <w:szCs w:val="22"/>
        </w:rPr>
      </w:pPr>
      <w:r w:rsidRPr="00A61D8A">
        <w:rPr>
          <w:sz w:val="22"/>
          <w:szCs w:val="22"/>
        </w:rPr>
        <w:t xml:space="preserve">Kajn in Abel sta sinova Adama in Eve, tekmujeta, kdo bo pripravil lepšo </w:t>
      </w:r>
    </w:p>
    <w:p w14:paraId="7AD44300" w14:textId="77777777" w:rsidR="00C42884" w:rsidRPr="00A61D8A" w:rsidRDefault="00C42884" w:rsidP="00C42884">
      <w:pPr>
        <w:rPr>
          <w:sz w:val="22"/>
          <w:szCs w:val="22"/>
        </w:rPr>
      </w:pPr>
      <w:r w:rsidRPr="00A61D8A">
        <w:rPr>
          <w:sz w:val="22"/>
          <w:szCs w:val="22"/>
        </w:rPr>
        <w:t>daritev Bogu. Kajn je jezen na brata, ker je Bogu njegova daritev bolj všeč, do te mere, da ga ubije. Bog nato kaznuje Kajna.</w:t>
      </w:r>
    </w:p>
    <w:p w14:paraId="3C1B3E7A" w14:textId="77777777" w:rsidR="00C42884" w:rsidRPr="00A61D8A" w:rsidRDefault="00C42884" w:rsidP="00C42884">
      <w:pPr>
        <w:rPr>
          <w:b/>
          <w:color w:val="FF0000"/>
          <w:sz w:val="22"/>
          <w:szCs w:val="22"/>
        </w:rPr>
      </w:pPr>
      <w:r w:rsidRPr="00A61D8A">
        <w:rPr>
          <w:b/>
          <w:color w:val="FF0000"/>
          <w:sz w:val="22"/>
          <w:szCs w:val="22"/>
        </w:rPr>
        <w:t>3.</w:t>
      </w:r>
    </w:p>
    <w:p w14:paraId="7C38B0B3" w14:textId="77777777" w:rsidR="00C42884" w:rsidRPr="00A61D8A" w:rsidRDefault="009668E1" w:rsidP="00C42884">
      <w:pPr>
        <w:rPr>
          <w:sz w:val="22"/>
          <w:szCs w:val="22"/>
        </w:rPr>
      </w:pPr>
      <w:r w:rsidRPr="00A61D8A">
        <w:rPr>
          <w:sz w:val="22"/>
          <w:szCs w:val="22"/>
        </w:rPr>
        <w:t>Noe je bil pravičen človek s tremi sinovi. Bog je Bil zelo jezen na pokvarjenost človeštva zato je Noetu naročil naj si naredi ladjo in naj s seboj vzame tudi ženo,sinove ter samca in samico vsake vrste živali. Potem je deževalo 40 dni in 40 noči in vse živali so poginile. Po 150 dneh so vode upadle in Noetova ladja je priplula na goro Arapat</w:t>
      </w:r>
      <w:r w:rsidR="00197E14" w:rsidRPr="00A61D8A">
        <w:rPr>
          <w:sz w:val="22"/>
          <w:szCs w:val="22"/>
        </w:rPr>
        <w:t>. Bog je z dobrimi ljudmi sklenil zvezo, da nikoli več ne bo poslal padavin nad ljudi.</w:t>
      </w:r>
    </w:p>
    <w:p w14:paraId="25DFAFD3" w14:textId="77777777" w:rsidR="00197E14" w:rsidRPr="00A61D8A" w:rsidRDefault="00197E14" w:rsidP="00C42884">
      <w:pPr>
        <w:rPr>
          <w:b/>
          <w:color w:val="FF0000"/>
          <w:sz w:val="22"/>
          <w:szCs w:val="22"/>
        </w:rPr>
      </w:pPr>
      <w:r w:rsidRPr="00A61D8A">
        <w:rPr>
          <w:b/>
          <w:color w:val="FF0000"/>
          <w:sz w:val="22"/>
          <w:szCs w:val="22"/>
        </w:rPr>
        <w:t>4.</w:t>
      </w:r>
    </w:p>
    <w:p w14:paraId="1169019B" w14:textId="77777777" w:rsidR="00197E14" w:rsidRPr="00A61D8A" w:rsidRDefault="00197E14" w:rsidP="00197E14">
      <w:pPr>
        <w:rPr>
          <w:sz w:val="22"/>
          <w:szCs w:val="22"/>
        </w:rPr>
      </w:pPr>
      <w:r w:rsidRPr="00A61D8A">
        <w:rPr>
          <w:sz w:val="22"/>
          <w:szCs w:val="22"/>
        </w:rPr>
        <w:t>Bog obljubi očaku Abrahamu sveto deželo Kanaan in potomcev kolikor je zvezd na nebu. Abrahamu se res rodi sin, a Bog ga skuša in naroči Abrahamu naj ga daruje njemu. Abraham je poslušen in že hoče izpolniti nalogo, ko mu angel prepreči uboj Izaka. Izak odraste in se poroči z Rebeko.</w:t>
      </w:r>
    </w:p>
    <w:p w14:paraId="046F4385" w14:textId="77777777" w:rsidR="00197E14" w:rsidRPr="00A61D8A" w:rsidRDefault="00197E14" w:rsidP="00C42884">
      <w:pPr>
        <w:rPr>
          <w:b/>
          <w:color w:val="FF0000"/>
          <w:sz w:val="22"/>
          <w:szCs w:val="22"/>
        </w:rPr>
      </w:pPr>
      <w:r w:rsidRPr="00A61D8A">
        <w:rPr>
          <w:b/>
          <w:color w:val="FF0000"/>
          <w:sz w:val="22"/>
          <w:szCs w:val="22"/>
        </w:rPr>
        <w:t>5.</w:t>
      </w:r>
    </w:p>
    <w:p w14:paraId="3B7DFF3D" w14:textId="77777777" w:rsidR="00197E14" w:rsidRPr="00A61D8A" w:rsidRDefault="00197E14" w:rsidP="00197E14">
      <w:pPr>
        <w:rPr>
          <w:sz w:val="22"/>
          <w:szCs w:val="22"/>
        </w:rPr>
      </w:pPr>
      <w:r w:rsidRPr="00A61D8A">
        <w:rPr>
          <w:sz w:val="22"/>
          <w:szCs w:val="22"/>
        </w:rPr>
        <w:t>Izakovo ljudstvo se je izredno namnožilo. Tudi faraoni so se menjavali. In prišel je nov faraon, ki pa mu Judje niso bili všeč. Spremenil jih je v sužnje. Da pa bi zmanjšal njihovo število je dal pobiti vse novorojene dečke. A neka mati ni hotela svojega otroka predati faraonu zato ga je dala v košaro in spustila po Nilu. Našla ga je faraonova hči, ki se je kopala v Nilu in ga vzgojila kot svojega. Ko pa je Mojzes zrasel je opazoval trpljenje Judov. Ni mu bilo všeč da to ljudstvo tako trpi, zato je v navalu sovraštva potolkel stražarja ki je trpinčil Jude. Iz strahu pred oblastjo je pobegnil v puščavo. Tam je delal kot pastir. Nekega dne pa se mu v gorečem grmu prikazal Bog. Naročil mu je naj gre v Egipt in reši Jude. Faraon pa jih ni hotel predati, zato je Bog nad Egipt poslal 10 nadlog. Faraon se je ustrašil in razpustil Jude. Tem je Bog pomagal pobegniti čez Rdeče morje. Nato jih je okoli 40 let vodil po puščavi, saj se je ljudstvo zmrdovalo. Na poti je Mojzesu predal 10 zapovedi, napisani na kamniti plošči. Po 40 letih jih je privedel v obljubljeno deželo.</w:t>
      </w:r>
    </w:p>
    <w:p w14:paraId="6BB58A4B" w14:textId="77777777" w:rsidR="00197E14" w:rsidRPr="00A61D8A" w:rsidRDefault="00197E14" w:rsidP="00C42884">
      <w:pPr>
        <w:rPr>
          <w:b/>
          <w:color w:val="FF0000"/>
          <w:sz w:val="22"/>
          <w:szCs w:val="22"/>
        </w:rPr>
      </w:pPr>
      <w:r w:rsidRPr="00A61D8A">
        <w:rPr>
          <w:b/>
          <w:color w:val="FF0000"/>
          <w:sz w:val="22"/>
          <w:szCs w:val="22"/>
        </w:rPr>
        <w:t>6.</w:t>
      </w:r>
    </w:p>
    <w:p w14:paraId="2E8755DC" w14:textId="77777777" w:rsidR="00A61D8A" w:rsidRPr="00A61D8A" w:rsidRDefault="00197E14" w:rsidP="00197E14">
      <w:pPr>
        <w:spacing w:line="480" w:lineRule="auto"/>
        <w:rPr>
          <w:sz w:val="22"/>
          <w:szCs w:val="22"/>
        </w:rPr>
      </w:pPr>
      <w:r w:rsidRPr="00A61D8A">
        <w:rPr>
          <w:sz w:val="22"/>
          <w:szCs w:val="22"/>
        </w:rPr>
        <w:t>Jefte je gospodu naredil zaobljubo in rekel mu je »če mi res daš Amonove sinove v roke, bodi</w:t>
      </w:r>
    </w:p>
    <w:p w14:paraId="18F5A115" w14:textId="77777777" w:rsidR="004E072A" w:rsidRPr="00A61D8A" w:rsidRDefault="004E072A" w:rsidP="00197E14">
      <w:pPr>
        <w:spacing w:line="480" w:lineRule="auto"/>
        <w:rPr>
          <w:sz w:val="22"/>
          <w:szCs w:val="22"/>
        </w:rPr>
      </w:pPr>
      <w:r w:rsidRPr="00A61D8A">
        <w:rPr>
          <w:sz w:val="22"/>
          <w:szCs w:val="22"/>
        </w:rPr>
        <w:t>tisti, ki mi pride skozi vrata moje hiše naproti, ko se srečno povrnem od Amorjevih sinov,</w:t>
      </w:r>
    </w:p>
    <w:p w14:paraId="22315309" w14:textId="77777777" w:rsidR="00197E14" w:rsidRPr="00A61D8A" w:rsidRDefault="004E072A" w:rsidP="00197E14">
      <w:pPr>
        <w:spacing w:line="480" w:lineRule="auto"/>
        <w:rPr>
          <w:sz w:val="22"/>
          <w:szCs w:val="22"/>
        </w:rPr>
      </w:pPr>
      <w:r w:rsidRPr="00A61D8A">
        <w:rPr>
          <w:sz w:val="22"/>
          <w:szCs w:val="22"/>
        </w:rPr>
        <w:t>Gospod in daroval ga bom v žalno daritev.</w:t>
      </w:r>
    </w:p>
    <w:p w14:paraId="594B40C8" w14:textId="77777777" w:rsidR="004E072A" w:rsidRPr="00A61D8A" w:rsidRDefault="004E072A" w:rsidP="00197E14">
      <w:pPr>
        <w:spacing w:line="480" w:lineRule="auto"/>
        <w:rPr>
          <w:sz w:val="22"/>
          <w:szCs w:val="22"/>
        </w:rPr>
      </w:pPr>
    </w:p>
    <w:p w14:paraId="3701218F" w14:textId="77777777" w:rsidR="004E072A" w:rsidRPr="00A61D8A" w:rsidRDefault="004E072A" w:rsidP="00197E14">
      <w:pPr>
        <w:spacing w:line="480" w:lineRule="auto"/>
        <w:rPr>
          <w:b/>
          <w:color w:val="FF0000"/>
          <w:sz w:val="22"/>
          <w:szCs w:val="22"/>
        </w:rPr>
      </w:pPr>
      <w:r w:rsidRPr="00A61D8A">
        <w:rPr>
          <w:b/>
          <w:color w:val="FF0000"/>
          <w:sz w:val="22"/>
          <w:szCs w:val="22"/>
        </w:rPr>
        <w:t>7.</w:t>
      </w:r>
    </w:p>
    <w:p w14:paraId="417129D0" w14:textId="77777777" w:rsidR="00A61D8A" w:rsidRPr="00A61D8A" w:rsidRDefault="00A61D8A" w:rsidP="00A61D8A">
      <w:pPr>
        <w:spacing w:line="480" w:lineRule="auto"/>
        <w:rPr>
          <w:sz w:val="22"/>
          <w:szCs w:val="22"/>
        </w:rPr>
      </w:pPr>
      <w:r w:rsidRPr="00A61D8A">
        <w:rPr>
          <w:sz w:val="22"/>
          <w:szCs w:val="22"/>
        </w:rPr>
        <w:t>Samson je bil zelo močan mož – to moč mu je dal Bog. Poleg tega je bil tudi zelo pameten. Poročil se je s Filistejko. Samson je imel svojo moč v laseh.</w:t>
      </w:r>
    </w:p>
    <w:p w14:paraId="2D5DF99D" w14:textId="77777777" w:rsidR="004E072A" w:rsidRPr="00A61D8A" w:rsidRDefault="004E072A" w:rsidP="004E072A">
      <w:pPr>
        <w:spacing w:line="480" w:lineRule="auto"/>
        <w:rPr>
          <w:sz w:val="22"/>
          <w:szCs w:val="22"/>
        </w:rPr>
      </w:pPr>
    </w:p>
    <w:p w14:paraId="093DC8D7" w14:textId="77777777" w:rsidR="004E072A" w:rsidRPr="00A61D8A" w:rsidRDefault="004E072A" w:rsidP="004E072A">
      <w:pPr>
        <w:spacing w:line="480" w:lineRule="auto"/>
        <w:rPr>
          <w:b/>
          <w:color w:val="FF0000"/>
          <w:sz w:val="22"/>
          <w:szCs w:val="22"/>
        </w:rPr>
      </w:pPr>
      <w:r w:rsidRPr="00A61D8A">
        <w:rPr>
          <w:b/>
          <w:color w:val="FF0000"/>
          <w:sz w:val="22"/>
          <w:szCs w:val="22"/>
        </w:rPr>
        <w:lastRenderedPageBreak/>
        <w:t>8.</w:t>
      </w:r>
    </w:p>
    <w:p w14:paraId="224E9A8D" w14:textId="77777777" w:rsidR="004E072A" w:rsidRPr="00A61D8A" w:rsidRDefault="00890AB2" w:rsidP="00890AB2">
      <w:pPr>
        <w:spacing w:line="480" w:lineRule="auto"/>
        <w:rPr>
          <w:sz w:val="22"/>
          <w:szCs w:val="22"/>
        </w:rPr>
      </w:pPr>
      <w:r w:rsidRPr="00A61D8A">
        <w:rPr>
          <w:sz w:val="22"/>
          <w:szCs w:val="22"/>
        </w:rPr>
        <w:t>Salomon je bil sin kralja Davida. Bog mu je naklonil veliko modrosti. Nekega dne sta k njemu prišle 2 ženici. Prva je trdila, da je otrok njen, druga da je njen. Salomon pa ju je skušal in rekel naj otroka razrežejo na dve polovici in naj vsaki dajo eno. In  prva je rekla naj ga potem raje dajo drugi, druga pa naj ga kar razrežejo. Salomon je tako ugotovil da je prva resnična mati tega otroka.</w:t>
      </w:r>
    </w:p>
    <w:p w14:paraId="3C8BE0C6" w14:textId="77777777" w:rsidR="00890AB2" w:rsidRPr="00A61D8A" w:rsidRDefault="00890AB2" w:rsidP="004E072A">
      <w:pPr>
        <w:spacing w:line="480" w:lineRule="auto"/>
        <w:rPr>
          <w:b/>
          <w:color w:val="FF0000"/>
          <w:sz w:val="22"/>
          <w:szCs w:val="22"/>
        </w:rPr>
      </w:pPr>
      <w:r w:rsidRPr="00A61D8A">
        <w:rPr>
          <w:b/>
          <w:color w:val="FF0000"/>
          <w:sz w:val="22"/>
          <w:szCs w:val="22"/>
        </w:rPr>
        <w:t>9.</w:t>
      </w:r>
    </w:p>
    <w:p w14:paraId="5D3AE5B1" w14:textId="77777777" w:rsidR="00890AB2" w:rsidRPr="00A61D8A" w:rsidRDefault="00890AB2" w:rsidP="004E072A">
      <w:pPr>
        <w:spacing w:line="480" w:lineRule="auto"/>
        <w:rPr>
          <w:sz w:val="22"/>
          <w:szCs w:val="22"/>
        </w:rPr>
      </w:pPr>
    </w:p>
    <w:p w14:paraId="378AA85E" w14:textId="77777777" w:rsidR="00890AB2" w:rsidRPr="00A61D8A" w:rsidRDefault="00890AB2" w:rsidP="004E072A">
      <w:pPr>
        <w:spacing w:line="480" w:lineRule="auto"/>
        <w:rPr>
          <w:sz w:val="22"/>
          <w:szCs w:val="22"/>
        </w:rPr>
      </w:pPr>
    </w:p>
    <w:p w14:paraId="5D69FBA8" w14:textId="77777777" w:rsidR="00890AB2" w:rsidRPr="00A61D8A" w:rsidRDefault="00890AB2" w:rsidP="004E072A">
      <w:pPr>
        <w:spacing w:line="480" w:lineRule="auto"/>
        <w:rPr>
          <w:sz w:val="22"/>
          <w:szCs w:val="22"/>
        </w:rPr>
      </w:pPr>
    </w:p>
    <w:p w14:paraId="45E8503F" w14:textId="77777777" w:rsidR="00890AB2" w:rsidRPr="00A61D8A" w:rsidRDefault="00890AB2" w:rsidP="004E072A">
      <w:pPr>
        <w:spacing w:line="480" w:lineRule="auto"/>
        <w:rPr>
          <w:b/>
          <w:color w:val="FF0000"/>
          <w:sz w:val="22"/>
          <w:szCs w:val="22"/>
        </w:rPr>
      </w:pPr>
      <w:r w:rsidRPr="00A61D8A">
        <w:rPr>
          <w:b/>
          <w:color w:val="FF0000"/>
          <w:sz w:val="22"/>
          <w:szCs w:val="22"/>
        </w:rPr>
        <w:t>10.</w:t>
      </w:r>
    </w:p>
    <w:p w14:paraId="7C5B5028" w14:textId="77777777" w:rsidR="00890AB2" w:rsidRPr="00A61D8A" w:rsidRDefault="00890AB2" w:rsidP="00890AB2">
      <w:pPr>
        <w:ind w:left="180"/>
        <w:rPr>
          <w:sz w:val="22"/>
          <w:szCs w:val="22"/>
        </w:rPr>
      </w:pPr>
      <w:r w:rsidRPr="00A61D8A">
        <w:rPr>
          <w:sz w:val="22"/>
          <w:szCs w:val="22"/>
        </w:rPr>
        <w:t>Jezus se je rodil Mariji in Jožefu v hlevčku v Betlehemu, saj ju noben drug v mestu ni hotel sprejeti. Tudi kralj Herod je izvedel za Jezusovo rojstvo. Ker pa se je bal za oblast je naročil naj pobijejo vse novorojene dečke. Angel je v sanjah Jožefa opozoril na to pretečo nevarnost, tako da sta Jožef in Marija zbežala v Egipt.</w:t>
      </w:r>
    </w:p>
    <w:p w14:paraId="561F157A" w14:textId="77777777" w:rsidR="00890AB2" w:rsidRPr="00A61D8A" w:rsidRDefault="00890AB2" w:rsidP="00890AB2">
      <w:pPr>
        <w:rPr>
          <w:b/>
          <w:color w:val="FF0000"/>
          <w:sz w:val="22"/>
          <w:szCs w:val="22"/>
        </w:rPr>
      </w:pPr>
      <w:r w:rsidRPr="00A61D8A">
        <w:rPr>
          <w:b/>
          <w:color w:val="FF0000"/>
          <w:sz w:val="22"/>
          <w:szCs w:val="22"/>
        </w:rPr>
        <w:t>11.</w:t>
      </w:r>
    </w:p>
    <w:p w14:paraId="0187C869" w14:textId="77777777" w:rsidR="00890AB2" w:rsidRPr="00A61D8A" w:rsidRDefault="00890AB2" w:rsidP="00890AB2">
      <w:pPr>
        <w:ind w:left="180"/>
        <w:rPr>
          <w:sz w:val="22"/>
          <w:szCs w:val="22"/>
        </w:rPr>
      </w:pPr>
      <w:r w:rsidRPr="00A61D8A">
        <w:rPr>
          <w:sz w:val="22"/>
          <w:szCs w:val="22"/>
        </w:rPr>
        <w:t>Jezus je ozdravi hromega. Ko je Jezus učil množico v neki hiši so predenj nesli hromega. A zaradi množice niso našli drugega vhoda, zato so ga spustili skozi streho. Ko je Jezus videl njihovo vero je rekel hromemu, da so njegovi grehi odpuščeni. Farizeji so pa se zaradi izrečenih besed spraševali kdo je ta, da govori take stvari. In Jezus jim je rekel da ima sin človekov oblast nad vsem. In rekel je hromemu vstani, vzemi svojo posteljo in pojdi domov. In hromi je vstal in odšel. In vsi so strmeli.</w:t>
      </w:r>
    </w:p>
    <w:p w14:paraId="51200483" w14:textId="77777777" w:rsidR="00890AB2" w:rsidRPr="00A61D8A" w:rsidRDefault="00890AB2" w:rsidP="00890AB2">
      <w:pPr>
        <w:rPr>
          <w:b/>
          <w:color w:val="FF0000"/>
          <w:sz w:val="22"/>
          <w:szCs w:val="22"/>
        </w:rPr>
      </w:pPr>
      <w:r w:rsidRPr="00A61D8A">
        <w:rPr>
          <w:b/>
          <w:color w:val="FF0000"/>
          <w:sz w:val="22"/>
          <w:szCs w:val="22"/>
        </w:rPr>
        <w:t>12.</w:t>
      </w:r>
    </w:p>
    <w:p w14:paraId="545A0169" w14:textId="77777777" w:rsidR="00890AB2" w:rsidRPr="00A61D8A" w:rsidRDefault="00890AB2" w:rsidP="00890AB2">
      <w:pPr>
        <w:rPr>
          <w:sz w:val="22"/>
          <w:szCs w:val="22"/>
        </w:rPr>
      </w:pPr>
      <w:r w:rsidRPr="00A61D8A">
        <w:rPr>
          <w:sz w:val="22"/>
          <w:szCs w:val="22"/>
        </w:rPr>
        <w:t xml:space="preserve">   </w:t>
      </w:r>
    </w:p>
    <w:p w14:paraId="1BF50D10" w14:textId="77777777" w:rsidR="00890AB2" w:rsidRPr="00A61D8A" w:rsidRDefault="00890AB2" w:rsidP="00890AB2">
      <w:pPr>
        <w:rPr>
          <w:sz w:val="22"/>
          <w:szCs w:val="22"/>
        </w:rPr>
      </w:pPr>
    </w:p>
    <w:p w14:paraId="2302D237" w14:textId="77777777" w:rsidR="00890AB2" w:rsidRPr="00A61D8A" w:rsidRDefault="00890AB2" w:rsidP="00890AB2">
      <w:pPr>
        <w:rPr>
          <w:sz w:val="22"/>
          <w:szCs w:val="22"/>
        </w:rPr>
      </w:pPr>
    </w:p>
    <w:p w14:paraId="3E4752AF" w14:textId="77777777" w:rsidR="00890AB2" w:rsidRPr="00A61D8A" w:rsidRDefault="00890AB2" w:rsidP="00890AB2">
      <w:pPr>
        <w:rPr>
          <w:sz w:val="22"/>
          <w:szCs w:val="22"/>
        </w:rPr>
      </w:pPr>
    </w:p>
    <w:p w14:paraId="513BE116" w14:textId="77777777" w:rsidR="00890AB2" w:rsidRPr="00A61D8A" w:rsidRDefault="00890AB2" w:rsidP="00890AB2">
      <w:pPr>
        <w:rPr>
          <w:sz w:val="22"/>
          <w:szCs w:val="22"/>
        </w:rPr>
      </w:pPr>
    </w:p>
    <w:p w14:paraId="0136D6D9" w14:textId="77777777" w:rsidR="00890AB2" w:rsidRPr="00A61D8A" w:rsidRDefault="00890AB2" w:rsidP="00890AB2">
      <w:pPr>
        <w:rPr>
          <w:sz w:val="22"/>
          <w:szCs w:val="22"/>
        </w:rPr>
      </w:pPr>
    </w:p>
    <w:p w14:paraId="2FDCEBBF" w14:textId="77777777" w:rsidR="00B64F40" w:rsidRPr="00A61D8A" w:rsidRDefault="00B64F40" w:rsidP="00890AB2">
      <w:pPr>
        <w:rPr>
          <w:sz w:val="22"/>
          <w:szCs w:val="22"/>
        </w:rPr>
      </w:pPr>
    </w:p>
    <w:p w14:paraId="494CB89B" w14:textId="77777777" w:rsidR="00B64F40" w:rsidRPr="00A61D8A" w:rsidRDefault="00B64F40" w:rsidP="00890AB2">
      <w:pPr>
        <w:rPr>
          <w:sz w:val="22"/>
          <w:szCs w:val="22"/>
        </w:rPr>
      </w:pPr>
    </w:p>
    <w:p w14:paraId="1F52FCD2" w14:textId="77777777" w:rsidR="00890AB2" w:rsidRPr="00A61D8A" w:rsidRDefault="00890AB2" w:rsidP="00890AB2">
      <w:pPr>
        <w:rPr>
          <w:b/>
          <w:color w:val="FF0000"/>
          <w:sz w:val="22"/>
          <w:szCs w:val="22"/>
        </w:rPr>
      </w:pPr>
      <w:r w:rsidRPr="00A61D8A">
        <w:rPr>
          <w:b/>
          <w:color w:val="FF0000"/>
          <w:sz w:val="22"/>
          <w:szCs w:val="22"/>
        </w:rPr>
        <w:t>13.</w:t>
      </w:r>
    </w:p>
    <w:p w14:paraId="4DB9D2AA" w14:textId="77777777" w:rsidR="00B64F40" w:rsidRPr="00A61D8A" w:rsidRDefault="00B64F40" w:rsidP="00B64F40">
      <w:pPr>
        <w:rPr>
          <w:sz w:val="22"/>
          <w:szCs w:val="22"/>
        </w:rPr>
      </w:pPr>
      <w:r w:rsidRPr="00A61D8A">
        <w:rPr>
          <w:sz w:val="22"/>
          <w:szCs w:val="22"/>
        </w:rPr>
        <w:t>Prilika o sejalcu in semenu: Sejalec je sejal seme. Nekaj ga je padlo na cesto, nekaj na skalo, nekaj med trnje in nekaj na rodovitno zemljo. A obrodilo je samo tisto, ki je padlo na rodovitno zemljo.« Apostoli pa prilike niso razumeli in so spraševali kaj pomeni. In odgovoril jim je da je seme Božja beseda. Obrodi samo na trdnemu človeku.</w:t>
      </w:r>
    </w:p>
    <w:p w14:paraId="6CD39D72" w14:textId="77777777" w:rsidR="00B64F40" w:rsidRPr="00A61D8A" w:rsidRDefault="00B64F40" w:rsidP="00B64F40">
      <w:pPr>
        <w:rPr>
          <w:b/>
          <w:color w:val="FF0000"/>
          <w:sz w:val="22"/>
          <w:szCs w:val="22"/>
        </w:rPr>
      </w:pPr>
      <w:r w:rsidRPr="00A61D8A">
        <w:rPr>
          <w:b/>
          <w:color w:val="FF0000"/>
          <w:sz w:val="22"/>
          <w:szCs w:val="22"/>
        </w:rPr>
        <w:t>14.</w:t>
      </w:r>
    </w:p>
    <w:p w14:paraId="0D4C0884" w14:textId="77777777" w:rsidR="00B64F40" w:rsidRPr="00A61D8A" w:rsidRDefault="00B64F40" w:rsidP="00B64F40">
      <w:pPr>
        <w:rPr>
          <w:sz w:val="22"/>
          <w:szCs w:val="22"/>
        </w:rPr>
      </w:pPr>
      <w:r w:rsidRPr="00A61D8A">
        <w:rPr>
          <w:sz w:val="22"/>
          <w:szCs w:val="22"/>
        </w:rPr>
        <w:t>Jezusa je izdal Juda i Škarjat, Jezusov učenec. Jezus je umrl na križu.</w:t>
      </w:r>
    </w:p>
    <w:p w14:paraId="38EF6B39" w14:textId="77777777" w:rsidR="00B64F40" w:rsidRPr="00A61D8A" w:rsidRDefault="00B64F40" w:rsidP="00B64F40">
      <w:pPr>
        <w:rPr>
          <w:b/>
          <w:color w:val="FF0000"/>
          <w:sz w:val="22"/>
          <w:szCs w:val="22"/>
        </w:rPr>
      </w:pPr>
    </w:p>
    <w:p w14:paraId="53F1372F" w14:textId="77777777" w:rsidR="00B64F40" w:rsidRPr="00A61D8A" w:rsidRDefault="00B64F40" w:rsidP="00B64F40">
      <w:pPr>
        <w:rPr>
          <w:b/>
          <w:color w:val="FF0000"/>
          <w:sz w:val="22"/>
          <w:szCs w:val="22"/>
        </w:rPr>
      </w:pPr>
      <w:r w:rsidRPr="00A61D8A">
        <w:rPr>
          <w:b/>
          <w:color w:val="FF0000"/>
          <w:sz w:val="22"/>
          <w:szCs w:val="22"/>
        </w:rPr>
        <w:t>15.</w:t>
      </w:r>
    </w:p>
    <w:p w14:paraId="67DED8DE" w14:textId="77777777" w:rsidR="00B64F40" w:rsidRPr="00A61D8A" w:rsidRDefault="00B64F40" w:rsidP="00B64F40">
      <w:pPr>
        <w:rPr>
          <w:sz w:val="22"/>
          <w:szCs w:val="22"/>
        </w:rPr>
      </w:pPr>
      <w:r w:rsidRPr="00A61D8A">
        <w:rPr>
          <w:sz w:val="22"/>
          <w:szCs w:val="22"/>
        </w:rPr>
        <w:t>Fraza »umiti si roke« pomeni, da neki človek, ki je nekaj zagrešil krivdo nada nekomu drugemu.</w:t>
      </w:r>
    </w:p>
    <w:p w14:paraId="6B32B1D5" w14:textId="77777777" w:rsidR="00B64F40" w:rsidRPr="00A61D8A" w:rsidRDefault="00B64F40" w:rsidP="00B64F40">
      <w:pPr>
        <w:rPr>
          <w:b/>
          <w:color w:val="FF0000"/>
          <w:sz w:val="22"/>
          <w:szCs w:val="22"/>
        </w:rPr>
      </w:pPr>
    </w:p>
    <w:p w14:paraId="12DD3BE2" w14:textId="77777777" w:rsidR="00B64F40" w:rsidRPr="00A61D8A" w:rsidRDefault="00B64F40" w:rsidP="00B64F40">
      <w:pPr>
        <w:rPr>
          <w:b/>
          <w:color w:val="FF0000"/>
          <w:sz w:val="22"/>
          <w:szCs w:val="22"/>
        </w:rPr>
      </w:pPr>
      <w:r w:rsidRPr="00A61D8A">
        <w:rPr>
          <w:b/>
          <w:color w:val="FF0000"/>
          <w:sz w:val="22"/>
          <w:szCs w:val="22"/>
        </w:rPr>
        <w:t>16.</w:t>
      </w:r>
    </w:p>
    <w:p w14:paraId="0B067826" w14:textId="3661EFC6" w:rsidR="00256E0C" w:rsidRPr="00993C30" w:rsidRDefault="00B64F40" w:rsidP="00C42884">
      <w:pPr>
        <w:rPr>
          <w:sz w:val="22"/>
          <w:szCs w:val="22"/>
        </w:rPr>
      </w:pPr>
      <w:r w:rsidRPr="00A61D8A">
        <w:rPr>
          <w:sz w:val="22"/>
          <w:szCs w:val="22"/>
        </w:rPr>
        <w:t>Ljudje iz vsega sveta, ki so govorili enak jezik, so se zbrali in odločili da bodo zgradili mesto in stolp. Bog pa se je bal da bi ljudje začeli ves kar jim pade na pamet, zato jim je pomešal jezike in jih razkropil po celem svetu.</w:t>
      </w:r>
    </w:p>
    <w:sectPr w:rsidR="00256E0C" w:rsidRPr="00993C30" w:rsidSect="00C4288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EF6"/>
    <w:multiLevelType w:val="hybridMultilevel"/>
    <w:tmpl w:val="241A73E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82453"/>
    <w:multiLevelType w:val="multilevel"/>
    <w:tmpl w:val="9DE85D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15055F"/>
    <w:multiLevelType w:val="hybridMultilevel"/>
    <w:tmpl w:val="940C0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B66D3B"/>
    <w:multiLevelType w:val="hybridMultilevel"/>
    <w:tmpl w:val="7632F78E"/>
    <w:lvl w:ilvl="0" w:tplc="0424000F">
      <w:start w:val="1"/>
      <w:numFmt w:val="decimal"/>
      <w:lvlText w:val="%1."/>
      <w:lvlJc w:val="left"/>
      <w:pPr>
        <w:tabs>
          <w:tab w:val="num" w:pos="900"/>
        </w:tabs>
        <w:ind w:left="900" w:hanging="360"/>
      </w:p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4" w15:restartNumberingAfterBreak="0">
    <w:nsid w:val="5D6B17E9"/>
    <w:multiLevelType w:val="multilevel"/>
    <w:tmpl w:val="247C2F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6D82EAD"/>
    <w:multiLevelType w:val="multilevel"/>
    <w:tmpl w:val="82DA567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4FE122E"/>
    <w:multiLevelType w:val="hybridMultilevel"/>
    <w:tmpl w:val="9E4C7694"/>
    <w:lvl w:ilvl="0" w:tplc="0424000F">
      <w:start w:val="1"/>
      <w:numFmt w:val="decimal"/>
      <w:lvlText w:val="%1."/>
      <w:lvlJc w:val="left"/>
      <w:pPr>
        <w:tabs>
          <w:tab w:val="num" w:pos="900"/>
        </w:tabs>
        <w:ind w:left="90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7E7352CC"/>
    <w:multiLevelType w:val="multilevel"/>
    <w:tmpl w:val="3558C6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EE860AA"/>
    <w:multiLevelType w:val="hybridMultilevel"/>
    <w:tmpl w:val="8DF801D4"/>
    <w:lvl w:ilvl="0" w:tplc="0424000F">
      <w:start w:val="1"/>
      <w:numFmt w:val="decimal"/>
      <w:lvlText w:val="%1."/>
      <w:lvlJc w:val="left"/>
      <w:pPr>
        <w:tabs>
          <w:tab w:val="num" w:pos="900"/>
        </w:tabs>
        <w:ind w:left="900" w:hanging="360"/>
      </w:pPr>
    </w:lvl>
    <w:lvl w:ilvl="1" w:tplc="04240019">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num w:numId="1">
    <w:abstractNumId w:val="6"/>
  </w:num>
  <w:num w:numId="2">
    <w:abstractNumId w:val="0"/>
  </w:num>
  <w:num w:numId="3">
    <w:abstractNumId w:val="2"/>
  </w:num>
  <w:num w:numId="4">
    <w:abstractNumId w:val="7"/>
  </w:num>
  <w:num w:numId="5">
    <w:abstractNumId w:val="4"/>
  </w:num>
  <w:num w:numId="6">
    <w:abstractNumId w:val="8"/>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E0C"/>
    <w:rsid w:val="00197E14"/>
    <w:rsid w:val="00256E0C"/>
    <w:rsid w:val="004429A4"/>
    <w:rsid w:val="004E072A"/>
    <w:rsid w:val="007B4C8B"/>
    <w:rsid w:val="00890AB2"/>
    <w:rsid w:val="009668E1"/>
    <w:rsid w:val="00993C30"/>
    <w:rsid w:val="009F16C7"/>
    <w:rsid w:val="00A61D8A"/>
    <w:rsid w:val="00B64F40"/>
    <w:rsid w:val="00C428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E01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