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C6B" w:rsidRDefault="00CC7137">
      <w:pPr>
        <w:pStyle w:val="Heading1"/>
      </w:pPr>
      <w:bookmarkStart w:id="0" w:name="_GoBack"/>
      <w:bookmarkEnd w:id="0"/>
      <w:r>
        <w:t>DOMAČE BRANJE: Zgodbe svetega pisma</w:t>
      </w:r>
    </w:p>
    <w:p w:rsidR="00AE0C6B" w:rsidRDefault="00AE0C6B"/>
    <w:p w:rsidR="00AE0C6B" w:rsidRDefault="00CC7137">
      <w:pPr>
        <w:pStyle w:val="Heading2"/>
      </w:pPr>
      <w:r>
        <w:t>ADAM IN EVA</w:t>
      </w:r>
    </w:p>
    <w:p w:rsidR="00AE0C6B" w:rsidRDefault="00AE0C6B"/>
    <w:p w:rsidR="00AE0C6B" w:rsidRDefault="00CC7137">
      <w:r>
        <w:t xml:space="preserve">Bog je zasadil vrt v Edenu in postavil tja človeka, ki ga je ustvaril po svoji podobi. Med različnimi rastlinami je zasadil tudi drevo življenja in drevo spoznanja dobrega in hudega. Človeku je zapovedal, da lahko je vsakršen sad, ki ga rodijo drevesa, le od drevesa spoznanja dobrega in hudega ne, kajti v nasprotnem primeru bo moral umreti. Bog je vedel, da človek sam ne more živeti in mu je naredil žensko iz njegovega rebra. Ime ji je bilo Eva. </w:t>
      </w:r>
    </w:p>
    <w:p w:rsidR="00AE0C6B" w:rsidRDefault="00CC7137">
      <w:r>
        <w:t>Kača je bila najbolj prekanjena  od vseh živali in je dejala Evi, da če bosta jedla iz drevesa spoznanja, se jima bodo odprle oči in bosta takšna kot bog. Eva je bila radovedna in je jedla sad in ga je dala tudi Adamu. Odprle so se jima oči in videla sta, da sta naga in se pokrila s figovimi listi. Bog se je razjezil na človeka in njegovo družico ter ju izgnal iz Raja na zemljo, kjer bosta v trpljenju živela. Kačo pa je preklel, da jo bodo vsa živa bitja sovražila.</w:t>
      </w:r>
    </w:p>
    <w:p w:rsidR="00AE0C6B" w:rsidRDefault="00AE0C6B"/>
    <w:p w:rsidR="00AE0C6B" w:rsidRDefault="00CC7137">
      <w:pPr>
        <w:pStyle w:val="Heading2"/>
      </w:pPr>
      <w:r>
        <w:t>MOJZES</w:t>
      </w:r>
    </w:p>
    <w:p w:rsidR="00AE0C6B" w:rsidRDefault="00CC7137">
      <w:pPr>
        <w:pStyle w:val="Heading3"/>
      </w:pPr>
      <w:r>
        <w:t>Mojzesovo rojstvo</w:t>
      </w:r>
    </w:p>
    <w:p w:rsidR="00AE0C6B" w:rsidRDefault="00AE0C6B"/>
    <w:p w:rsidR="00AE0C6B" w:rsidRDefault="00CC7137">
      <w:r>
        <w:t xml:space="preserve">V Egiptu je zavladal faraon, ki se je bal  velikega števila judov v deželi. Menil je namreč, da se lahko uprejo in da lahko pobegnejo iz države. Zato jim je nalagal težka dela kot so, na primer, zidanje svetišč. A kljub težkim razmeram so se judi razmnoževali in postajali vedno številčnejši. </w:t>
      </w:r>
    </w:p>
    <w:p w:rsidR="00AE0C6B" w:rsidRDefault="00CC7137">
      <w:r>
        <w:t>Zato je faraon sklenil, da bo bal ubiti vse novorejene dečke. Neka mati pa je dala svojega dojenčka v košaro in položila na tok Nila. Otrok je priplul ravno do kraja, kjer se je kopala faraonova hči, ki je “posvojila” otroka in ga poimenovala Mojzes.</w:t>
      </w:r>
    </w:p>
    <w:p w:rsidR="00AE0C6B" w:rsidRDefault="00AE0C6B"/>
    <w:p w:rsidR="00AE0C6B" w:rsidRDefault="00CC7137">
      <w:pPr>
        <w:pStyle w:val="Heading2"/>
      </w:pPr>
      <w:r>
        <w:t>JOZUETOVA KNJIGA</w:t>
      </w:r>
    </w:p>
    <w:p w:rsidR="00AE0C6B" w:rsidRDefault="00CC7137">
      <w:pPr>
        <w:pStyle w:val="Heading3"/>
      </w:pPr>
      <w:r>
        <w:t>Zavetje Jerihe</w:t>
      </w:r>
    </w:p>
    <w:p w:rsidR="00AE0C6B" w:rsidRDefault="00AE0C6B"/>
    <w:p w:rsidR="00AE0C6B" w:rsidRDefault="00CC7137">
      <w:r>
        <w:t xml:space="preserve">Gpspod je dejal, kako naj Jezue oblega Jeriho in kasneje, kako jo zavzeti in porušiti. Dejal mu je naj vsak dan obkroži mesto s celotno vojsko. To naj počne šest dni. Med vojaki naj bo tudi sedem duhovnikov,  ki naj nosijo s sabo trobente. </w:t>
      </w:r>
    </w:p>
    <w:p w:rsidR="00AE0C6B" w:rsidRDefault="00CC7137">
      <w:r>
        <w:t>Jezue je to storil in vprašal Gospoda, kaj naj sedaj naredi. Ta mu je odgovoril, naj obkroži še zadnjič mesto, vendar s to razliko, da naj tokrat mesto obkroži sedem krat in duhovniki naj trobijo na trobente. Ko so to storili se je obrambni zid Jerihe sam porušil in Jezuetova vojska je lahko zavzela mesto in ga porušila.</w:t>
      </w:r>
    </w:p>
    <w:p w:rsidR="00AE0C6B" w:rsidRDefault="00AE0C6B"/>
    <w:p w:rsidR="00AE0C6B" w:rsidRDefault="00CC7137">
      <w:pPr>
        <w:pStyle w:val="Heading3"/>
      </w:pPr>
      <w:r>
        <w:t>Izhod iz Egipta</w:t>
      </w:r>
    </w:p>
    <w:p w:rsidR="00AE0C6B" w:rsidRDefault="00AE0C6B"/>
    <w:p w:rsidR="00AE0C6B" w:rsidRDefault="00CC7137">
      <w:r>
        <w:t>Faraon je pustil Mojzesu, da odide s svojim ljudstvom iz dežele.</w:t>
      </w:r>
    </w:p>
    <w:p w:rsidR="00AE0C6B" w:rsidRDefault="00CC7137">
      <w:r>
        <w:t xml:space="preserve">Mojzes jih je povedel onkraj meja Egipta s Gospodovo pomočjo, kajti slednji je hodil pred njimi ponoči in podnevi v različni obliki. Ponoči kot ogenj, podnevi pa kot oblak. Bog je </w:t>
      </w:r>
      <w:r>
        <w:lastRenderedPageBreak/>
        <w:t>Mojezesu povedal, da se Egipčanska vojska približuje, zato so morali judi podaljšati korak. Znašli so se pred Rdečim morjem. Bili so zbegani in želeli so si, da sploh ne bi odšli na pot. A Mojzes je po Gospodovih navodilih dvignil palico, s katero si je bil pomagal pri hoji, in odprl morje na dva dela. Tako so lahko judje mirno šli skozi. Ko pa so na to mesto prišli Egipčani, se je morje spet zaprlo in egipčanska vojska je utonila.</w:t>
      </w:r>
    </w:p>
    <w:p w:rsidR="00AE0C6B" w:rsidRDefault="00AE0C6B"/>
    <w:p w:rsidR="00AE0C6B" w:rsidRDefault="00CC7137">
      <w:pPr>
        <w:pStyle w:val="Heading2"/>
      </w:pPr>
      <w:r>
        <w:t>KNJIGA SODNIKOV</w:t>
      </w:r>
    </w:p>
    <w:p w:rsidR="00AE0C6B" w:rsidRDefault="00AE0C6B"/>
    <w:p w:rsidR="00AE0C6B" w:rsidRDefault="00CC7137">
      <w:pPr>
        <w:pStyle w:val="Heading3"/>
      </w:pPr>
      <w:r>
        <w:t>Samson</w:t>
      </w:r>
    </w:p>
    <w:p w:rsidR="00AE0C6B" w:rsidRDefault="00AE0C6B"/>
    <w:p w:rsidR="00AE0C6B" w:rsidRDefault="00CC7137">
      <w:r>
        <w:t>Nekoč je živel velikan z imenom Samson. Imel je izredno moč, ki je izvirala iz njegovih dolgih, košatih las. Sovražil je Filistejce, saj so zasedli del izraelskega ozemlja, zato jih je oškodoval, kjer je le mogel. Nekega dne pa se je zaljubil v Filistejko Dalijo, katera pa ga je hotela pogubiti. Toliko časa ga je spraševala kaj je vir njegove moči, dokler ji ni tega povedal. Ko pa ji je to povedal, so ga ostrigli in ga zvezali. Hoteli so ga kaznovati, zato so mu iztaknili oči.</w:t>
      </w:r>
    </w:p>
    <w:p w:rsidR="00AE0C6B" w:rsidRDefault="00CC7137">
      <w:r>
        <w:t>Odvedli so ga v palačo, da bi pred njimi zaplesal. Ko pa se je Samson oprijel stebrov palače, je še zadnjič prosil Boga naj mu da poslednjo moč, da se maščuje njihovem hudodelstvu. Nato pa je zrušil stebre in palače ter pobil vse, ki so bili notri.</w:t>
      </w:r>
    </w:p>
    <w:p w:rsidR="00AE0C6B" w:rsidRDefault="00AE0C6B"/>
    <w:p w:rsidR="00AE0C6B" w:rsidRDefault="00AE0C6B"/>
    <w:sectPr w:rsidR="00AE0C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137"/>
    <w:rsid w:val="00876392"/>
    <w:rsid w:val="00AE0C6B"/>
    <w:rsid w:val="00CC71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