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DE512" w14:textId="77777777" w:rsidR="00772947" w:rsidRDefault="00772947" w:rsidP="00772947">
      <w:pPr>
        <w:pStyle w:val="BodyText"/>
        <w:jc w:val="center"/>
        <w:rPr>
          <w:rFonts w:ascii="Comic Sans MS" w:hAnsi="Comic Sans MS"/>
          <w:color w:val="FF0000"/>
          <w:sz w:val="44"/>
          <w:szCs w:val="44"/>
        </w:rPr>
      </w:pPr>
      <w:bookmarkStart w:id="0" w:name="_GoBack"/>
      <w:bookmarkEnd w:id="0"/>
      <w:r>
        <w:rPr>
          <w:rFonts w:ascii="Comic Sans MS" w:hAnsi="Comic Sans MS"/>
          <w:color w:val="FF0000"/>
          <w:sz w:val="44"/>
          <w:szCs w:val="44"/>
        </w:rPr>
        <w:t>JOŽEF IN NJEGOVI BRATJE</w:t>
      </w:r>
    </w:p>
    <w:p w14:paraId="5139CDC9" w14:textId="77777777" w:rsidR="00772947" w:rsidRDefault="00772947" w:rsidP="00772947">
      <w:pPr>
        <w:pStyle w:val="BodyText"/>
        <w:jc w:val="center"/>
        <w:rPr>
          <w:rFonts w:ascii="Comic Sans MS" w:hAnsi="Comic Sans MS"/>
          <w:color w:val="FF0000"/>
          <w:sz w:val="44"/>
          <w:szCs w:val="44"/>
        </w:rPr>
      </w:pPr>
    </w:p>
    <w:p w14:paraId="31988797" w14:textId="77777777" w:rsidR="00772947" w:rsidRPr="00772947" w:rsidRDefault="00772947" w:rsidP="00772947">
      <w:pPr>
        <w:pStyle w:val="BodyText"/>
        <w:jc w:val="left"/>
        <w:rPr>
          <w:rFonts w:ascii="Comic Sans MS" w:hAnsi="Comic Sans MS"/>
          <w:color w:val="FF0000"/>
          <w:sz w:val="28"/>
          <w:szCs w:val="28"/>
        </w:rPr>
      </w:pPr>
    </w:p>
    <w:p w14:paraId="43967117" w14:textId="77777777" w:rsidR="00772947" w:rsidRPr="00772947" w:rsidRDefault="00772947" w:rsidP="00772947">
      <w:pPr>
        <w:rPr>
          <w:rFonts w:ascii="Comic Sans MS" w:hAnsi="Comic Sans MS"/>
          <w:sz w:val="28"/>
          <w:szCs w:val="28"/>
        </w:rPr>
      </w:pPr>
      <w:r w:rsidRPr="00772947">
        <w:rPr>
          <w:rFonts w:ascii="Comic Sans MS" w:hAnsi="Comic Sans MS"/>
          <w:sz w:val="28"/>
          <w:szCs w:val="28"/>
        </w:rPr>
        <w:t>Jožef je nekega dne pasel živino. Imel je sanje, da sem mu bodo vsi priklanjali. Ko je to povedal svojim bratom, so ga njegovi bratje hoteli ubiti, a so si premislili in ga prodali Egipčanom. Zaradi tega je bil njegov oče Jakob ali Izrael zelo žalosten. Jakoba so prodali družini v Egipt. Jakob je bil tam svoboden in je zaradi Boga dobro upravljal z vsem gospodarjevim premoženjem. Gospodarjeva žena pa je Jožefa zapeljevala, a Jožef se je upiral. Nekega dne je z Jožefa slekla obleko, on pa je zbežal. Zato je žena rekla, da jo je Jožef zapeljeval, ko pa je zavpila, pa je zbežal. Ko je gospodar to slišal je dal Jožefa zapreti. V ječi je Jožef srečal faraonovega točaja in peka, ki jih je faraon zaprl. Prerokoval jima je iz sanj, ki sta jih imela in kasneje se je zgodilo prav to kar je napovedal, pek je umrl, točaj pa je bil sprejet nazaj v službo. Čez dve leti je imel faraon sanje, ki mu jih ni nihče znal razložiti. Točaj se je spomnil Jožefa in faraonu povedal zanj.</w:t>
      </w:r>
    </w:p>
    <w:p w14:paraId="7E807848" w14:textId="287E765E" w:rsidR="00772947" w:rsidRPr="008C4668" w:rsidRDefault="00772947" w:rsidP="008C4668">
      <w:pPr>
        <w:pStyle w:val="BodyText"/>
        <w:jc w:val="left"/>
        <w:rPr>
          <w:rFonts w:ascii="Comic Sans MS" w:hAnsi="Comic Sans MS"/>
          <w:sz w:val="28"/>
          <w:szCs w:val="28"/>
        </w:rPr>
      </w:pPr>
      <w:r w:rsidRPr="00772947">
        <w:rPr>
          <w:rFonts w:ascii="Comic Sans MS" w:hAnsi="Comic Sans MS"/>
          <w:sz w:val="28"/>
          <w:szCs w:val="28"/>
        </w:rPr>
        <w:t xml:space="preserve">Jožef je faraonu prerokoval, da bo v deželi sedem let obilje, naslednjih sedem pa lakota. Faraon je zaupal Jožefu, ga zaposlil in mu dal oblast nad Egiptom, da bi preprečil pogubo Egipta. V sedmih letih obilja je Jožef shranjeval žito, ko pa je nastopila lakota je to žito prodajal. K Jožefu so prišli žito kupit tudi njegovi bratje, a ga niso spoznali. Bratje so se Jožefu priklanjali. Povedali so mu, da je oče dobil mlajšega sina Benjamina. Jožef jim je rekel naj do naslednjič pripeljejo še njega. Ko so bratje prišli z Benjaminom jih je povabil v hišo in jih pogostil. Dal jim je žita in jim skrivaj vrnil tudi denar v vreče, Benjaminu po še srebrno posodo. Ko so odšli je za njimi poslal stražarje, ki so zaradi kraje posode, prijeli Benjamina in skupaj z njegovimi brati prišli nazaj v mesto. Bratje se brez najmlajšega niso hoteli vrniti, ker bi to preveč potrlo očeta. Potem jim je Jožef povedal, kdo je in bratje so bili zelo presenečeni. Nato je izvedel še faraon in je dovolil, da so Egipčani z  obilico hrane in oblek prišli po Jakoba, njegovo ženo in vse sorodnike in so se preselili v Egipt. </w:t>
      </w:r>
    </w:p>
    <w:sectPr w:rsidR="00772947" w:rsidRPr="008C4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947"/>
    <w:rsid w:val="003A5717"/>
    <w:rsid w:val="00772947"/>
    <w:rsid w:val="00802302"/>
    <w:rsid w:val="008C46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EE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9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2947"/>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