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14" w:rsidRDefault="00265AB2" w:rsidP="00265AB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SALOMON</w:t>
      </w:r>
    </w:p>
    <w:p w:rsidR="00265AB2" w:rsidRPr="00265AB2" w:rsidRDefault="00265AB2" w:rsidP="00265AB2">
      <w:pPr>
        <w:jc w:val="center"/>
        <w:rPr>
          <w:sz w:val="32"/>
          <w:szCs w:val="32"/>
        </w:rPr>
      </w:pPr>
      <w:r>
        <w:rPr>
          <w:sz w:val="32"/>
          <w:szCs w:val="32"/>
        </w:rPr>
        <w:t>(stara zaveza)</w:t>
      </w:r>
    </w:p>
    <w:p w:rsidR="00150A14" w:rsidRPr="00265AB2" w:rsidRDefault="00150A14" w:rsidP="00150A14">
      <w:pPr>
        <w:jc w:val="center"/>
        <w:rPr>
          <w:color w:val="FF0000"/>
          <w:sz w:val="52"/>
          <w:szCs w:val="52"/>
        </w:rPr>
      </w:pPr>
    </w:p>
    <w:p w:rsidR="00150A14" w:rsidRPr="00265AB2" w:rsidRDefault="00150A14" w:rsidP="00265AB2">
      <w:pPr>
        <w:rPr>
          <w:color w:val="FF0000"/>
          <w:sz w:val="28"/>
          <w:szCs w:val="28"/>
        </w:rPr>
      </w:pPr>
    </w:p>
    <w:p w:rsidR="00265AB2" w:rsidRDefault="00265AB2" w:rsidP="00265AB2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0A14" w:rsidRPr="00265AB2">
        <w:rPr>
          <w:sz w:val="28"/>
          <w:szCs w:val="28"/>
        </w:rPr>
        <w:t>Nekoč sta h kr</w:t>
      </w:r>
      <w:r>
        <w:rPr>
          <w:sz w:val="28"/>
          <w:szCs w:val="28"/>
        </w:rPr>
        <w:t>alju Salomonu prišli dve ženski. P</w:t>
      </w:r>
      <w:r w:rsidR="00150A14" w:rsidRPr="00265AB2">
        <w:rPr>
          <w:sz w:val="28"/>
          <w:szCs w:val="28"/>
        </w:rPr>
        <w:t>repirali</w:t>
      </w:r>
      <w:r>
        <w:rPr>
          <w:sz w:val="28"/>
          <w:szCs w:val="28"/>
        </w:rPr>
        <w:t xml:space="preserve"> sta se </w:t>
      </w:r>
      <w:r w:rsidR="00150A14" w:rsidRPr="00265AB2">
        <w:rPr>
          <w:sz w:val="28"/>
          <w:szCs w:val="28"/>
        </w:rPr>
        <w:t xml:space="preserve">od katere je živ otrok in </w:t>
      </w:r>
      <w:r>
        <w:rPr>
          <w:sz w:val="28"/>
          <w:szCs w:val="28"/>
        </w:rPr>
        <w:t>katere</w:t>
      </w:r>
      <w:r w:rsidR="00150A14" w:rsidRPr="00265AB2">
        <w:rPr>
          <w:sz w:val="28"/>
          <w:szCs w:val="28"/>
        </w:rPr>
        <w:t xml:space="preserve"> otrok je umrl</w:t>
      </w:r>
      <w:r>
        <w:rPr>
          <w:sz w:val="28"/>
          <w:szCs w:val="28"/>
        </w:rPr>
        <w:t xml:space="preserve"> in to kar pred krajem</w:t>
      </w:r>
      <w:r w:rsidR="00150A14" w:rsidRPr="00265AB2">
        <w:rPr>
          <w:sz w:val="28"/>
          <w:szCs w:val="28"/>
        </w:rPr>
        <w:t xml:space="preserve">. </w:t>
      </w:r>
      <w:r>
        <w:rPr>
          <w:sz w:val="28"/>
          <w:szCs w:val="28"/>
        </w:rPr>
        <w:t>Nato je k</w:t>
      </w:r>
      <w:r w:rsidR="00150A14" w:rsidRPr="00265AB2">
        <w:rPr>
          <w:sz w:val="28"/>
          <w:szCs w:val="28"/>
        </w:rPr>
        <w:t>ralj svojim lju</w:t>
      </w:r>
      <w:r>
        <w:rPr>
          <w:sz w:val="28"/>
          <w:szCs w:val="28"/>
        </w:rPr>
        <w:t>dem  rekel naj mu prinesejo meč,</w:t>
      </w:r>
      <w:r w:rsidR="00150A14" w:rsidRPr="00265AB2">
        <w:rPr>
          <w:sz w:val="28"/>
          <w:szCs w:val="28"/>
        </w:rPr>
        <w:t xml:space="preserve"> da bo otroka razpolovil in tako bo vsaka dobila </w:t>
      </w:r>
      <w:r>
        <w:rPr>
          <w:sz w:val="28"/>
          <w:szCs w:val="28"/>
        </w:rPr>
        <w:t xml:space="preserve">svojo </w:t>
      </w:r>
      <w:r w:rsidR="00150A14" w:rsidRPr="00265AB2">
        <w:rPr>
          <w:sz w:val="28"/>
          <w:szCs w:val="28"/>
        </w:rPr>
        <w:t>pol</w:t>
      </w:r>
      <w:r>
        <w:rPr>
          <w:sz w:val="28"/>
          <w:szCs w:val="28"/>
        </w:rPr>
        <w:t>ovico</w:t>
      </w:r>
      <w:r w:rsidR="00150A14" w:rsidRPr="00265AB2">
        <w:rPr>
          <w:sz w:val="28"/>
          <w:szCs w:val="28"/>
        </w:rPr>
        <w:t xml:space="preserve"> otroka. Nato</w:t>
      </w:r>
      <w:r>
        <w:rPr>
          <w:sz w:val="28"/>
          <w:szCs w:val="28"/>
        </w:rPr>
        <w:t xml:space="preserve"> pa </w:t>
      </w:r>
      <w:r w:rsidR="00150A14" w:rsidRPr="00265AB2">
        <w:rPr>
          <w:sz w:val="28"/>
          <w:szCs w:val="28"/>
        </w:rPr>
        <w:t xml:space="preserve">je prvo </w:t>
      </w:r>
      <w:r>
        <w:rPr>
          <w:sz w:val="28"/>
          <w:szCs w:val="28"/>
        </w:rPr>
        <w:t xml:space="preserve">žensko </w:t>
      </w:r>
      <w:r w:rsidR="00150A14" w:rsidRPr="00265AB2">
        <w:rPr>
          <w:sz w:val="28"/>
          <w:szCs w:val="28"/>
        </w:rPr>
        <w:t>premagala ljubezen in je rekla, naj ga ne ubijejo ter da se mu ona odreče. Kralj je tako vedel, da je</w:t>
      </w:r>
      <w:r>
        <w:rPr>
          <w:sz w:val="28"/>
          <w:szCs w:val="28"/>
        </w:rPr>
        <w:t xml:space="preserve"> ta</w:t>
      </w:r>
      <w:r w:rsidR="00150A14" w:rsidRPr="00265AB2">
        <w:rPr>
          <w:sz w:val="28"/>
          <w:szCs w:val="28"/>
        </w:rPr>
        <w:t xml:space="preserve"> njegova mati. </w:t>
      </w:r>
    </w:p>
    <w:p w:rsidR="00150A14" w:rsidRPr="00265AB2" w:rsidRDefault="00265AB2" w:rsidP="00265AB2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099">
        <w:rPr>
          <w:sz w:val="28"/>
          <w:szCs w:val="28"/>
        </w:rPr>
        <w:t xml:space="preserve">Ko je kraljica v </w:t>
      </w:r>
      <w:r w:rsidR="00150A14" w:rsidRPr="00265AB2">
        <w:rPr>
          <w:sz w:val="28"/>
          <w:szCs w:val="28"/>
        </w:rPr>
        <w:t>Izrael</w:t>
      </w:r>
      <w:r w:rsidR="00EE6099">
        <w:rPr>
          <w:sz w:val="28"/>
          <w:szCs w:val="28"/>
        </w:rPr>
        <w:t xml:space="preserve">u </w:t>
      </w:r>
      <w:r w:rsidR="00150A14" w:rsidRPr="00265AB2">
        <w:rPr>
          <w:sz w:val="28"/>
          <w:szCs w:val="28"/>
        </w:rPr>
        <w:t>slišal</w:t>
      </w:r>
      <w:r w:rsidR="00EE6099">
        <w:rPr>
          <w:sz w:val="28"/>
          <w:szCs w:val="28"/>
        </w:rPr>
        <w:t>a</w:t>
      </w:r>
      <w:r w:rsidR="00150A14" w:rsidRPr="00265AB2">
        <w:rPr>
          <w:sz w:val="28"/>
          <w:szCs w:val="28"/>
        </w:rPr>
        <w:t xml:space="preserve"> o razsodbi</w:t>
      </w:r>
      <w:r w:rsidR="00EE6099">
        <w:rPr>
          <w:sz w:val="28"/>
          <w:szCs w:val="28"/>
        </w:rPr>
        <w:t xml:space="preserve"> kralja Salomona je</w:t>
      </w:r>
      <w:r w:rsidR="00150A14" w:rsidRPr="00265AB2">
        <w:rPr>
          <w:sz w:val="28"/>
          <w:szCs w:val="28"/>
        </w:rPr>
        <w:t xml:space="preserve"> vedel</w:t>
      </w:r>
      <w:r w:rsidR="00EE6099">
        <w:rPr>
          <w:sz w:val="28"/>
          <w:szCs w:val="28"/>
        </w:rPr>
        <w:t>a,</w:t>
      </w:r>
      <w:r w:rsidR="00150A14" w:rsidRPr="00265AB2">
        <w:rPr>
          <w:sz w:val="28"/>
          <w:szCs w:val="28"/>
        </w:rPr>
        <w:t xml:space="preserve"> da je v </w:t>
      </w:r>
      <w:r w:rsidR="00EE6099">
        <w:rPr>
          <w:sz w:val="28"/>
          <w:szCs w:val="28"/>
        </w:rPr>
        <w:t>njem</w:t>
      </w:r>
      <w:r w:rsidR="00150A14" w:rsidRPr="00265AB2">
        <w:rPr>
          <w:sz w:val="28"/>
          <w:szCs w:val="28"/>
        </w:rPr>
        <w:t xml:space="preserve"> božja modrost.</w:t>
      </w:r>
      <w:r w:rsidR="00EE6099">
        <w:rPr>
          <w:sz w:val="28"/>
          <w:szCs w:val="28"/>
        </w:rPr>
        <w:t xml:space="preserve"> Odločila se je da ga obišče.</w:t>
      </w:r>
      <w:r w:rsidR="00150A14" w:rsidRPr="00265AB2">
        <w:rPr>
          <w:sz w:val="28"/>
          <w:szCs w:val="28"/>
        </w:rPr>
        <w:t xml:space="preserve"> </w:t>
      </w:r>
      <w:r w:rsidR="00EE6099">
        <w:rPr>
          <w:sz w:val="28"/>
          <w:szCs w:val="28"/>
        </w:rPr>
        <w:t>P</w:t>
      </w:r>
      <w:r w:rsidR="00150A14" w:rsidRPr="00265AB2">
        <w:rPr>
          <w:sz w:val="28"/>
          <w:szCs w:val="28"/>
        </w:rPr>
        <w:t>rišla</w:t>
      </w:r>
      <w:r w:rsidR="00EE6099">
        <w:rPr>
          <w:sz w:val="28"/>
          <w:szCs w:val="28"/>
        </w:rPr>
        <w:t xml:space="preserve"> je </w:t>
      </w:r>
      <w:r w:rsidR="00150A14" w:rsidRPr="00265AB2">
        <w:rPr>
          <w:sz w:val="28"/>
          <w:szCs w:val="28"/>
        </w:rPr>
        <w:t xml:space="preserve">k njemu z različnimi ugankami in </w:t>
      </w:r>
      <w:r w:rsidR="00EE6099">
        <w:rPr>
          <w:sz w:val="28"/>
          <w:szCs w:val="28"/>
        </w:rPr>
        <w:t xml:space="preserve"> kralj </w:t>
      </w:r>
      <w:r w:rsidR="00150A14" w:rsidRPr="00265AB2">
        <w:rPr>
          <w:sz w:val="28"/>
          <w:szCs w:val="28"/>
        </w:rPr>
        <w:t xml:space="preserve">Salomon ji je na vse znal odgovoriti. </w:t>
      </w:r>
      <w:r w:rsidR="00EE6099">
        <w:rPr>
          <w:sz w:val="28"/>
          <w:szCs w:val="28"/>
        </w:rPr>
        <w:t xml:space="preserve">Nato </w:t>
      </w:r>
      <w:r w:rsidR="00150A14" w:rsidRPr="00265AB2">
        <w:rPr>
          <w:sz w:val="28"/>
          <w:szCs w:val="28"/>
        </w:rPr>
        <w:t xml:space="preserve">si je ogledala še njegovo palačo in jedi, ki so jih jedli. </w:t>
      </w:r>
      <w:r w:rsidR="00EE6099">
        <w:rPr>
          <w:sz w:val="28"/>
          <w:szCs w:val="28"/>
        </w:rPr>
        <w:t>Za konec pa je ugotovila,</w:t>
      </w:r>
      <w:r w:rsidR="00150A14" w:rsidRPr="00265AB2">
        <w:rPr>
          <w:sz w:val="28"/>
          <w:szCs w:val="28"/>
        </w:rPr>
        <w:t xml:space="preserve"> da je </w:t>
      </w:r>
      <w:r w:rsidR="00EE6099">
        <w:rPr>
          <w:sz w:val="28"/>
          <w:szCs w:val="28"/>
        </w:rPr>
        <w:t xml:space="preserve">kralj </w:t>
      </w:r>
      <w:r w:rsidR="00150A14" w:rsidRPr="00265AB2">
        <w:rPr>
          <w:sz w:val="28"/>
          <w:szCs w:val="28"/>
        </w:rPr>
        <w:t>Salomon še bolj pameten kot je o njem slišala</w:t>
      </w:r>
      <w:r w:rsidR="00EE6099">
        <w:rPr>
          <w:sz w:val="28"/>
          <w:szCs w:val="28"/>
        </w:rPr>
        <w:t>,</w:t>
      </w:r>
      <w:r w:rsidR="00150A14" w:rsidRPr="00265AB2">
        <w:rPr>
          <w:sz w:val="28"/>
          <w:szCs w:val="28"/>
        </w:rPr>
        <w:t xml:space="preserve"> ter m</w:t>
      </w:r>
      <w:r w:rsidR="00EE6099">
        <w:rPr>
          <w:sz w:val="28"/>
          <w:szCs w:val="28"/>
        </w:rPr>
        <w:t>u podarila veliko dišav, lesa ter ostalih dragocenih stvari. Toliko dobrot ni bilo več videti vse do današnjoh dni.</w:t>
      </w:r>
      <w:r w:rsidR="00150A14" w:rsidRPr="00265AB2">
        <w:rPr>
          <w:sz w:val="28"/>
          <w:szCs w:val="28"/>
        </w:rPr>
        <w:t xml:space="preserve"> </w:t>
      </w:r>
    </w:p>
    <w:p w:rsidR="00150A14" w:rsidRPr="00265AB2" w:rsidRDefault="00150A14" w:rsidP="00265AB2">
      <w:pPr>
        <w:rPr>
          <w:color w:val="FF0000"/>
          <w:sz w:val="28"/>
          <w:szCs w:val="28"/>
        </w:rPr>
      </w:pPr>
    </w:p>
    <w:sectPr w:rsidR="00150A14" w:rsidRPr="0026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A14"/>
    <w:rsid w:val="00150A14"/>
    <w:rsid w:val="00265AB2"/>
    <w:rsid w:val="004F5ABE"/>
    <w:rsid w:val="00B95E76"/>
    <w:rsid w:val="00E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0A1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2019-05-21T10:07:00Z</dcterms:created>
  <dcterms:modified xsi:type="dcterms:W3CDTF">2019-05-21T10:07:00Z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