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704E" w14:textId="77777777" w:rsidR="00A92624" w:rsidRPr="0063441C" w:rsidRDefault="00C8262B">
      <w:pPr>
        <w:rPr>
          <w:b/>
          <w:sz w:val="30"/>
          <w:u w:val="single"/>
        </w:rPr>
      </w:pPr>
      <w:bookmarkStart w:id="0" w:name="_GoBack"/>
      <w:bookmarkEnd w:id="0"/>
      <w:r w:rsidRPr="0063441C">
        <w:rPr>
          <w:b/>
          <w:sz w:val="30"/>
          <w:u w:val="single"/>
        </w:rPr>
        <w:t>Podoba družinskih vezi Razkolnikova</w:t>
      </w:r>
    </w:p>
    <w:p w14:paraId="4B782E69" w14:textId="77777777" w:rsidR="00A92624" w:rsidRPr="0063441C" w:rsidRDefault="00A92624">
      <w:pPr>
        <w:rPr>
          <w:sz w:val="28"/>
        </w:rPr>
      </w:pPr>
    </w:p>
    <w:p w14:paraId="5C995652" w14:textId="77777777" w:rsidR="00A92624" w:rsidRPr="0063441C" w:rsidRDefault="00C8262B">
      <w:pPr>
        <w:rPr>
          <w:sz w:val="28"/>
        </w:rPr>
      </w:pPr>
      <w:r w:rsidRPr="0063441C">
        <w:rPr>
          <w:sz w:val="28"/>
        </w:rPr>
        <w:t>V vsaki družini so različni odnosi med člani. Nekateri starši razvijejo z otroki ljubeč odnos, si zaupajo, pomagajo in so zanje pripravljeni storiti vse. Takšen odnos so imeli tudi v družini Razkolnikova.</w:t>
      </w:r>
    </w:p>
    <w:p w14:paraId="01918260" w14:textId="77777777" w:rsidR="00A92624" w:rsidRPr="0063441C" w:rsidRDefault="00C8262B">
      <w:pPr>
        <w:rPr>
          <w:sz w:val="28"/>
        </w:rPr>
      </w:pPr>
      <w:r w:rsidRPr="0063441C">
        <w:rPr>
          <w:sz w:val="28"/>
        </w:rPr>
        <w:t xml:space="preserve">Razkolnikov je živel sam v majhni, revni sobici, v Petersburgu, medtem, ko sta njegova mati in sestra živeli v oddaljenem mestu. Čeprav se niso videli že tri leta, so obdržali stike preko pisem. Ko Rodeja po dveh mesecih prejme materino pismo, se ga neznansko razveseli. Opazila sem, da mu ta veliko pomeni, saj je pismo najprej poljubil in si ogledal materino pisavo. Nato je obudil spomin nanjo in sestro ter ga šele potem odprl. Mati se je odločila, da mu razkrije vso resnico o Dunjinem trpljenju in ponižanju. Razkolnikov je potreboval denar za nadaljevanje študija, zato se je sestra žrtvovala zanj in se zaposlila kot vzgojiteljica pri gospodu Svidrigajlu. Ta se je vanjo zaljubil in jo mučil in poniževal, da drugi ne bi kaj posumili. Obljubil ji je celo nagrado, če bi pobegnila z njim v sosednjo vas ali tujino. Ko ji je nekega dne izpovedoval svojo ljubezen na vrtu, ga sliši njegova žena. Besna napade Dunjo, češ da je vse njena krivda, jo celo udari in pošlje domov. Zanjo in njeno mater so se začeli hudi časi, saj jima je dogodek kljub krivici nakopal veliko sramoto. Prijatelji ju niso več pozdravljali, nista mogli v cerkev in ljudje so ju ogovarjali celo v njuni neposredni bližini. Toda kmalu se je pokazalo, da je sreča le na njuni strani. Marija Petrovna je našla pismo, ki ga je Dunja pred neljubim dogodkom napisala njenemu možu. V pismu mu je izrazila svojo ogorčenost nad njegovimi dejanji, kako ji lahko izkazuje čustva, ko pa ima doma dobro ženo in otroke. Ko je Marije prebrala pismo se je njeno življenje zopet sesulo, saj jo je prizadela dvoličnost moža. Skesala se je, vsem meščanom pokazala pismo in govorila o Dunjini iskrenosti in nedolžnosti, tako da je bil njen ugled rešen. Mati je vse skupaj razkrila Razkolniku zato, da bi videl kako zelo ga ima sestra rada. Ta je bil seveda vesel njene požrtvovalnosti, toda hkrati je bil jezen na mater. Ni razumel kak je lahko pustila Dunjo, da je tako trpela, samo zato, da bi on dobil denar. Druga novica nad katero prav tako ni bil navdušen je ta, da se bo sestrica poročila. Zasnubil jo je Pjotr Petrovič Lužin. Bil je sposoben, zelo zaposlen, dobro preskrbljen in zanesljiv. Preko Marije Petrovne je poskrbel za srečanje z Dunjo in jo takoj drugi da zasnubil. Nihče od zaročencev ni bil zaljubljen. Velik razlog za poroko je bil zopet Razkolnikov, saj bi mu Pjotr lahko pomagal pri karieri. V Petersburgu je hotel odpreti lastno odvetniško pisarno, Dunja in mati pa sta takoj začeli sanjati, da bo pomagal Rodeju končati študij, ga nato zaposlil pri sebi, al pa mu bo celo ponudi, da sta družabnika. Vse skupaj je Razkolnikova razjezilo. Imel je cilj, da bo končal študij in nato sam preživljal njegovi najpomembnejši ženski. Trdno se je odločil, da poroke ne bo. Ni le vedel kako jo preprečiti. Ko je prebral materino pismo se je odpravil na sprehod. V parku je srečal mlado dekle, staro okoli 15 let, ki je pijana stopala pred njem, dokler se ni vsa nemočna sesedla na klopco. Razkolnikov ji je skušal pomagati in se pri tem </w:t>
      </w:r>
      <w:r w:rsidRPr="0063441C">
        <w:rPr>
          <w:sz w:val="28"/>
        </w:rPr>
        <w:lastRenderedPageBreak/>
        <w:t>spomnil na majhen odstotek mladih punc, ki se morajo prodajati, da bi imele kaj jesti. Zamislil se je, da bila lahko bila med njimi tudi njegova sestra, če ne bi imeli več od kod jemati denarja. Menim, da ga je to tako presunilo, da je videl, da je bolje, da se poroči, pa čeprav z moškim, ki ga ne ljubi, kot pa da se prodaja za denar.</w:t>
      </w:r>
    </w:p>
    <w:p w14:paraId="464356A5" w14:textId="77777777" w:rsidR="00A92624" w:rsidRPr="0063441C" w:rsidRDefault="00C8262B">
      <w:pPr>
        <w:rPr>
          <w:sz w:val="28"/>
        </w:rPr>
      </w:pPr>
      <w:r w:rsidRPr="0063441C">
        <w:rPr>
          <w:sz w:val="28"/>
        </w:rPr>
        <w:t>Dunja se je res pokazala za zelo požrtvovalno. Vse bi naredila za brata, ker je menila, da tako mora biti. Mislim, da njuna mati ni ravnala prav. Morala bi misliti tudi na hčer, ne samo na sina. Tudi za Dunjo bi se morala potegniti, ko je videla kaj vse prestaja pri gospodu Svidrigajlovu.</w:t>
      </w:r>
    </w:p>
    <w:p w14:paraId="205FD382" w14:textId="77777777" w:rsidR="00A92624" w:rsidRPr="0063441C" w:rsidRDefault="00C8262B">
      <w:pPr>
        <w:rPr>
          <w:sz w:val="28"/>
        </w:rPr>
      </w:pPr>
      <w:r w:rsidRPr="0063441C">
        <w:rPr>
          <w:sz w:val="28"/>
        </w:rPr>
        <w:t xml:space="preserve">Mnogi straši delajo razlike med otroki in se tega morda niti na zavedajo, toda s  tem jih lahko zelo prizadenejo.  </w:t>
      </w:r>
    </w:p>
    <w:p w14:paraId="1741DFD2" w14:textId="77777777" w:rsidR="00A92624" w:rsidRPr="0063441C" w:rsidRDefault="00A92624">
      <w:pPr>
        <w:rPr>
          <w:sz w:val="28"/>
        </w:rPr>
      </w:pPr>
    </w:p>
    <w:p w14:paraId="55343A9A" w14:textId="77777777" w:rsidR="00A92624" w:rsidRPr="0063441C" w:rsidRDefault="00A92624">
      <w:pPr>
        <w:rPr>
          <w:sz w:val="28"/>
        </w:rPr>
      </w:pPr>
    </w:p>
    <w:sectPr w:rsidR="00A92624" w:rsidRPr="0063441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62B"/>
    <w:rsid w:val="0063441C"/>
    <w:rsid w:val="00660105"/>
    <w:rsid w:val="00A92624"/>
    <w:rsid w:val="00C82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553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