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28FB7" w14:textId="77777777" w:rsidR="002E6F6A" w:rsidRDefault="005A0243">
      <w:pPr>
        <w:jc w:val="center"/>
        <w:rPr>
          <w:rFonts w:ascii="Times New Roman" w:hAnsi="Times New Roman"/>
          <w:sz w:val="28"/>
        </w:rPr>
      </w:pPr>
      <w:bookmarkStart w:id="0" w:name="_GoBack"/>
      <w:bookmarkEnd w:id="0"/>
      <w:r>
        <w:rPr>
          <w:rFonts w:ascii="Times New Roman" w:hAnsi="Times New Roman"/>
          <w:sz w:val="28"/>
        </w:rPr>
        <w:t>VLOGA ZNANOSTI V DELIH VELIKI BRILJANTNI VALČEK IN FIZIKI</w:t>
      </w:r>
    </w:p>
    <w:p w14:paraId="0B000CF7" w14:textId="77777777" w:rsidR="002E6F6A" w:rsidRDefault="005A0243">
      <w:pPr>
        <w:rPr>
          <w:rFonts w:ascii="Times New Roman" w:hAnsi="Times New Roman"/>
          <w:sz w:val="24"/>
        </w:rPr>
      </w:pPr>
      <w:r>
        <w:rPr>
          <w:rFonts w:ascii="Times New Roman" w:hAnsi="Times New Roman"/>
          <w:sz w:val="24"/>
        </w:rPr>
        <w:t>Predstavila vam bova vlogo znanosti v delih V.B.V. in Fiziki. Med obema deloma lahko potegnemo veliko vzporednic in sicer kraj dogajanja je v obeh delih psihiatrična bolnišnica. Izkaže se, da tisti, ki veljajo za norce v resnici to niso in na drugi strani tisti, ki naj bi bili zdravi so v resnici nori.</w:t>
      </w:r>
    </w:p>
    <w:p w14:paraId="1BFE1D06" w14:textId="77777777" w:rsidR="002E6F6A" w:rsidRDefault="005A0243">
      <w:pPr>
        <w:rPr>
          <w:rFonts w:ascii="Times New Roman" w:hAnsi="Times New Roman"/>
          <w:sz w:val="24"/>
        </w:rPr>
      </w:pPr>
      <w:r>
        <w:rPr>
          <w:rFonts w:ascii="Times New Roman" w:hAnsi="Times New Roman"/>
          <w:sz w:val="24"/>
        </w:rPr>
        <w:t xml:space="preserve">Tako v Fizikih, kot v Velikem briljantnem valčku je prišlo do zlorabe znanosti. Motiv znanosti izhaja iz aktualnega dogajanja, ki sta mu bila priča  oba avtorja pri pisanju dram. Fiziki so povezani s hladno vojno, Veliki briljantni valček pa s totalitarnim režimom. </w:t>
      </w:r>
    </w:p>
    <w:p w14:paraId="7EAC38FB" w14:textId="77777777" w:rsidR="002E6F6A" w:rsidRDefault="005A0243">
      <w:pPr>
        <w:rPr>
          <w:rFonts w:ascii="Times New Roman" w:hAnsi="Times New Roman"/>
          <w:sz w:val="24"/>
        </w:rPr>
      </w:pPr>
      <w:r>
        <w:rPr>
          <w:rFonts w:ascii="Times New Roman" w:hAnsi="Times New Roman"/>
          <w:sz w:val="24"/>
        </w:rPr>
        <w:t>V Fizikih je predstavnica znanosti Mathilda von Zahnd, ki zlorablja znanstvena odkritja Moebiusa za okoriščanje, bogatenje in politično prevlado. Njen cilj je zavladati svetu. Priložnost za uresničenje njenih interesov je videla v Moebiusu, ki je svoje iznajdbe skrbno dokumentiral in zapisoval. Imela je prikrit namen, saj se je pretvarjala, da želi ozdraviti paciente, v resnici pa je želela, da ostanejo čimdaljši čas v sanatoriju, saj bi na ta način vedno znova pridobivala in zbirala ugotovitve Moebiusa. Fizike je onesposobila z njihovimi umori, da bi tako zavarovala sebe. Z denarjem, ki ga je pridobila je kupovala tovarne in ustanovila truste. Na koncu zgodbe se nam zdi, da bo vseeno prevladal razum, ampak izkaže se, da je sanatorij v rokah duševne bolnice. Doktorica na koncu razkrije, da se ji že leta in leta prikazuje kralj Salamon, ki jo je pooblastil, da vlada na Zemlji. Einstein tu pripomni: »Svet je padel v roke nori zdravnici za norce.« Gre za paradoksno zmago norosti v sodobnem svetu. Tudi fiziki so predstavniki znanosti ampak igrajo manjšo vlogo, saj so zaprti v zavodu in s svojimi iznajdbami sami ne počnejo ničesar.</w:t>
      </w:r>
    </w:p>
    <w:p w14:paraId="3012F22A" w14:textId="77777777" w:rsidR="002E6F6A" w:rsidRDefault="005A0243">
      <w:pPr>
        <w:rPr>
          <w:rFonts w:ascii="Times New Roman" w:hAnsi="Times New Roman"/>
          <w:sz w:val="24"/>
        </w:rPr>
      </w:pPr>
      <w:r>
        <w:rPr>
          <w:rFonts w:ascii="Times New Roman" w:hAnsi="Times New Roman"/>
          <w:sz w:val="24"/>
        </w:rPr>
        <w:t>V Velikem briljantnem valčku predstavljata znanost Simon Veber in Doktor. Simon Veber je zgodovinar, ki se je ukvarjal z življenjem poljskega vstajnika Drohojovskega. Nad njim se je navdušil zaradi njegove revolucionarne osebnosti. Simon se je z Drohojovskim poistovetil do te mere, da je o njem pisal dnevnik. Hotel je celo poslati razglednico prijatelju s podpisom poljskega vstajnika. Njegovo poistovetenje z Drohojovskim se je nekaterim zdelo nezdravo, zato je pristal v zavodu Svoboda osvobaja. Doktor je upravnik zavoda približno enake starosti kot Mathilda von Zahnd, naskrivaj pije vodko, je prikriti alkoholik. Njegove sanje so, da bi postal kirurg. Čeprav se ima za znanstvenika, so njegove metode etično predsej vprašljive. Gre za skorumpiranega znanstvenika, ki resnično ne more delovati samostojno, saj je marioneta v rokah oblasti. Je ubogljiv, upogljiv, ravnodušen, prestrašen, sam s seboj sprt, tragikomičen karierist. V službi ves čas skrbi za lasten obstoj in položaj, ker dobro ve, da bi končal med nesrečniki, če nebi ubogal. Njegovo znanost prezirajo Volodja in oba Izvedenca za metafore. Starejši izvedenec za metafore, je prepričan da je Doktorju »znanost malo zlezla v glavo«. Doktor spoznava, da je znanost popolno zatajila in da v tem zavodu ni pomembna izobrazba. Kljub njegovem znanju se pomika na rob pameti. To se pokaže, ko ves zgrožen sprašuje pacientko, kako izgleda norost. Volodja na koncu drame znanost popolnoma razvrednoti, saj Doktorja poniža na raven svojega pomočnika. Če bi Doktor lahko deloval samostojno, bi s svojem znanjem in izobrazbo lahko drugače vplival na potek dogodkov, ampak pritiski s strani Volodje in Izvedenca za metafore so bili preveliki, zato je klonil. K veliki nesposobnosti Doktorja je pripomogel tudi alkohol.</w:t>
      </w:r>
    </w:p>
    <w:p w14:paraId="61E10E32" w14:textId="77777777" w:rsidR="002E6F6A" w:rsidRDefault="005A0243">
      <w:pPr>
        <w:rPr>
          <w:rFonts w:ascii="Times New Roman" w:hAnsi="Times New Roman"/>
          <w:sz w:val="24"/>
        </w:rPr>
      </w:pPr>
      <w:r>
        <w:rPr>
          <w:rFonts w:ascii="Times New Roman" w:hAnsi="Times New Roman"/>
          <w:sz w:val="24"/>
        </w:rPr>
        <w:lastRenderedPageBreak/>
        <w:t xml:space="preserve">Med Doktorjem in Mathildo pa vseeno opazimo tudi nasprotja. Najbolj izstopajoča razlika je to, da je Doktor dobronameren človek, Mathilda pa ne, ona nima iskrenih namenov. Prav tako močno opazna razlika je v njuni moči; medtem ko je Doktor nima, jo Mathilda ima, ima vse niti v svojih rokah. Doktor je manipuliran s strani drugih in dela kot mu je ukazano, na drugi strani pa je Mathilda tista, ki vsem ukazuje in jih manipulira. Mathilda se bori za vpliv in bogastvo, Doktor pa le za lasten obstoj. Mathilda na koncu zblazni. </w:t>
      </w:r>
    </w:p>
    <w:p w14:paraId="6D08E5D0" w14:textId="26035B39" w:rsidR="002E6F6A" w:rsidRDefault="005A0243">
      <w:pPr>
        <w:rPr>
          <w:rFonts w:ascii="Times New Roman" w:hAnsi="Times New Roman"/>
          <w:sz w:val="24"/>
        </w:rPr>
      </w:pPr>
      <w:r>
        <w:rPr>
          <w:rFonts w:ascii="Times New Roman" w:hAnsi="Times New Roman"/>
          <w:sz w:val="24"/>
        </w:rPr>
        <w:t xml:space="preserve">V obeh delih igra znanost veliko vlogo. V Velikem briljantnem valčku se znanost podreja vladajoči družbeni ideologiji in s tem zmanjšuje možnost samoodločanja, zato je pokvarjena in nepravična. Tudi v Fizikih znanost igra popolnoma drugačno vlogo od pričakovane. Gre za interese ene osebe, katera bi se rada materialno okoristila s pomočjo znanosti. Znanost ne izpopolnjuje svojih dolžnosti, tu se pojavlja vprašanje odgovornosti znanosti do človeštva in družbe. </w:t>
      </w:r>
    </w:p>
    <w:sectPr w:rsidR="002E6F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6F6A"/>
    <w:rsid w:val="001900FB"/>
    <w:rsid w:val="002E6F6A"/>
    <w:rsid w:val="0050662E"/>
    <w:rsid w:val="005A0243"/>
    <w:rsid w:val="00CF73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306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3864</Characters>
  <Application>Microsoft Office Word</Application>
  <DocSecurity>0</DocSecurity>
  <Lines>32</Lines>
  <Paragraphs>9</Paragraphs>
  <ScaleCrop>false</ScaleCrop>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