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E98" w:rsidRDefault="004F7E98" w:rsidP="004F7E98">
      <w:pPr>
        <w:jc w:val="center"/>
        <w:rPr>
          <w:rFonts w:ascii="Century Gothic" w:hAnsi="Century Gothic"/>
          <w:b/>
          <w:i/>
          <w:color w:val="FF0000"/>
          <w:sz w:val="72"/>
          <w:szCs w:val="72"/>
          <w:u w:val="single"/>
        </w:rPr>
      </w:pPr>
      <w:bookmarkStart w:id="0" w:name="_GoBack"/>
      <w:bookmarkEnd w:id="0"/>
    </w:p>
    <w:p w:rsidR="004F7E98" w:rsidRDefault="004F7E98" w:rsidP="004F7E98">
      <w:pPr>
        <w:jc w:val="center"/>
        <w:rPr>
          <w:rFonts w:ascii="Century Gothic" w:hAnsi="Century Gothic"/>
          <w:b/>
          <w:i/>
          <w:color w:val="FF0000"/>
          <w:sz w:val="72"/>
          <w:szCs w:val="72"/>
          <w:u w:val="single"/>
        </w:rPr>
      </w:pPr>
    </w:p>
    <w:p w:rsidR="004F7E98" w:rsidRDefault="004F7E98" w:rsidP="004F7E98">
      <w:pPr>
        <w:jc w:val="center"/>
        <w:rPr>
          <w:rFonts w:ascii="Century Gothic" w:hAnsi="Century Gothic"/>
          <w:b/>
          <w:i/>
          <w:color w:val="FF0000"/>
          <w:sz w:val="72"/>
          <w:szCs w:val="72"/>
          <w:u w:val="single"/>
        </w:rPr>
      </w:pPr>
    </w:p>
    <w:p w:rsidR="004F7E98" w:rsidRDefault="004F7E98" w:rsidP="004F7E98">
      <w:pPr>
        <w:jc w:val="center"/>
        <w:rPr>
          <w:rFonts w:ascii="Century Gothic" w:hAnsi="Century Gothic"/>
          <w:b/>
          <w:i/>
          <w:color w:val="FF0000"/>
          <w:sz w:val="72"/>
          <w:szCs w:val="72"/>
          <w:u w:val="single"/>
        </w:rPr>
      </w:pPr>
      <w:r w:rsidRPr="00F23167">
        <w:rPr>
          <w:rFonts w:ascii="Century Gothic" w:hAnsi="Century Gothic"/>
          <w:b/>
          <w:i/>
          <w:color w:val="FF0000"/>
          <w:sz w:val="72"/>
          <w:szCs w:val="72"/>
          <w:u w:val="single"/>
        </w:rPr>
        <w:t>POKLICNA MATURA</w:t>
      </w:r>
    </w:p>
    <w:p w:rsidR="004F7E98" w:rsidRDefault="004F7E98" w:rsidP="004F7E98">
      <w:pPr>
        <w:numPr>
          <w:ilvl w:val="0"/>
          <w:numId w:val="1"/>
        </w:numPr>
        <w:jc w:val="center"/>
        <w:rPr>
          <w:rFonts w:ascii="Century Gothic" w:hAnsi="Century Gothic"/>
          <w:b/>
          <w:i/>
          <w:color w:val="FF0000"/>
          <w:sz w:val="72"/>
          <w:szCs w:val="72"/>
        </w:rPr>
      </w:pPr>
      <w:r>
        <w:rPr>
          <w:rFonts w:ascii="Century Gothic" w:hAnsi="Century Gothic"/>
          <w:b/>
          <w:i/>
          <w:color w:val="FF0000"/>
          <w:sz w:val="72"/>
          <w:szCs w:val="72"/>
        </w:rPr>
        <w:t>Ustni del</w:t>
      </w:r>
    </w:p>
    <w:p w:rsidR="004F7E98" w:rsidRDefault="004F7E98" w:rsidP="004F7E98">
      <w:pPr>
        <w:jc w:val="center"/>
        <w:rPr>
          <w:rFonts w:ascii="Century Gothic" w:hAnsi="Century Gothic"/>
          <w:b/>
          <w:i/>
          <w:color w:val="FF0000"/>
          <w:sz w:val="72"/>
          <w:szCs w:val="72"/>
        </w:rPr>
      </w:pPr>
    </w:p>
    <w:p w:rsidR="004F7E98" w:rsidRDefault="004F7E98" w:rsidP="004F7E98">
      <w:pPr>
        <w:jc w:val="center"/>
        <w:rPr>
          <w:rFonts w:ascii="Century Gothic" w:hAnsi="Century Gothic"/>
          <w:b/>
          <w:i/>
          <w:color w:val="FF0000"/>
          <w:sz w:val="72"/>
          <w:szCs w:val="72"/>
        </w:rPr>
      </w:pPr>
    </w:p>
    <w:p w:rsidR="004F7E98" w:rsidRDefault="004F7E98" w:rsidP="004F7E98">
      <w:pPr>
        <w:jc w:val="center"/>
        <w:rPr>
          <w:rFonts w:ascii="Century Gothic" w:hAnsi="Century Gothic"/>
          <w:b/>
          <w:i/>
          <w:color w:val="FF0000"/>
          <w:sz w:val="72"/>
          <w:szCs w:val="72"/>
        </w:rPr>
      </w:pPr>
    </w:p>
    <w:p w:rsidR="004F7E98" w:rsidRDefault="004F7E98" w:rsidP="004F7E98">
      <w:pPr>
        <w:jc w:val="center"/>
        <w:rPr>
          <w:rFonts w:ascii="Century Gothic" w:hAnsi="Century Gothic"/>
          <w:b/>
          <w:i/>
          <w:color w:val="FF0000"/>
          <w:sz w:val="72"/>
          <w:szCs w:val="72"/>
        </w:rPr>
      </w:pPr>
    </w:p>
    <w:p w:rsidR="004F7E98" w:rsidRPr="00F23167" w:rsidRDefault="004F7E98" w:rsidP="004F7E98">
      <w:pPr>
        <w:jc w:val="center"/>
        <w:rPr>
          <w:rFonts w:ascii="Century Gothic" w:hAnsi="Century Gothic"/>
          <w:b/>
          <w:i/>
          <w:color w:val="FF0000"/>
          <w:sz w:val="72"/>
          <w:szCs w:val="72"/>
          <w:u w:val="single"/>
        </w:rPr>
      </w:pPr>
      <w:r w:rsidRPr="00F23167">
        <w:rPr>
          <w:rFonts w:ascii="Century Gothic" w:hAnsi="Century Gothic"/>
          <w:b/>
          <w:i/>
          <w:color w:val="FF0000"/>
          <w:sz w:val="72"/>
          <w:szCs w:val="72"/>
          <w:u w:val="single"/>
        </w:rPr>
        <w:t>SLOVENSKI JEZIK</w:t>
      </w:r>
    </w:p>
    <w:p w:rsidR="004F7E98" w:rsidRPr="00F23167" w:rsidRDefault="004F7E98" w:rsidP="004F7E98">
      <w:pPr>
        <w:jc w:val="center"/>
        <w:rPr>
          <w:rFonts w:ascii="Century Gothic" w:hAnsi="Century Gothic"/>
          <w:b/>
          <w:i/>
          <w:color w:val="FF0000"/>
          <w:sz w:val="72"/>
          <w:szCs w:val="72"/>
        </w:rPr>
      </w:pPr>
      <w:r>
        <w:rPr>
          <w:rFonts w:ascii="Century Gothic" w:hAnsi="Century Gothic"/>
          <w:b/>
          <w:i/>
          <w:color w:val="FF0000"/>
          <w:sz w:val="72"/>
          <w:szCs w:val="72"/>
        </w:rPr>
        <w:t>- Književnost</w:t>
      </w: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CB2DE4" w:rsidRDefault="00CB2DE4" w:rsidP="00CB2DE4">
      <w:pPr>
        <w:jc w:val="both"/>
        <w:rPr>
          <w:i/>
          <w:color w:val="FF0000"/>
        </w:rPr>
      </w:pPr>
    </w:p>
    <w:p w:rsidR="00FE2036" w:rsidRDefault="00FE2036" w:rsidP="00CB2DE4">
      <w:pPr>
        <w:jc w:val="both"/>
        <w:rPr>
          <w:i/>
          <w:color w:val="FF0000"/>
        </w:rPr>
      </w:pPr>
    </w:p>
    <w:p w:rsidR="00CB2DE4" w:rsidRDefault="00CB2DE4" w:rsidP="00CB2DE4">
      <w:pPr>
        <w:jc w:val="both"/>
        <w:rPr>
          <w:i/>
          <w:color w:val="FF0000"/>
        </w:rPr>
      </w:pPr>
    </w:p>
    <w:p w:rsidR="00D943B3" w:rsidRDefault="00D943B3" w:rsidP="00CB2DE4">
      <w:pPr>
        <w:jc w:val="both"/>
        <w:rPr>
          <w:i/>
          <w:color w:val="FF0000"/>
        </w:rPr>
      </w:pPr>
    </w:p>
    <w:p w:rsidR="004F7E98" w:rsidRPr="006A177E" w:rsidRDefault="00CB2DE4" w:rsidP="00CB2DE4">
      <w:pPr>
        <w:jc w:val="both"/>
        <w:rPr>
          <w:rFonts w:ascii="Monotype Corsiva" w:hAnsi="Monotype Corsiva"/>
          <w:color w:val="0000FF"/>
          <w:sz w:val="36"/>
          <w:szCs w:val="36"/>
        </w:rPr>
      </w:pPr>
      <w:r w:rsidRPr="006A177E">
        <w:rPr>
          <w:rFonts w:ascii="Monotype Corsiva" w:hAnsi="Monotype Corsiva"/>
          <w:color w:val="0000FF"/>
          <w:sz w:val="36"/>
          <w:szCs w:val="36"/>
        </w:rPr>
        <w:lastRenderedPageBreak/>
        <w:t xml:space="preserve">1. </w:t>
      </w:r>
      <w:r w:rsidR="006A177E" w:rsidRPr="006A177E">
        <w:rPr>
          <w:rFonts w:ascii="Monotype Corsiva" w:hAnsi="Monotype Corsiva"/>
          <w:color w:val="0000FF"/>
          <w:sz w:val="36"/>
          <w:szCs w:val="36"/>
        </w:rPr>
        <w:t>Literarne zvrsti in vrste</w:t>
      </w:r>
    </w:p>
    <w:p w:rsidR="004F7E98" w:rsidRPr="006A177E" w:rsidRDefault="004F7E98" w:rsidP="00CB2DE4">
      <w:pPr>
        <w:jc w:val="both"/>
        <w:rPr>
          <w:color w:val="FF9900"/>
          <w:sz w:val="20"/>
          <w:szCs w:val="20"/>
        </w:rPr>
      </w:pPr>
    </w:p>
    <w:p w:rsidR="00CB2DE4" w:rsidRPr="00CB2DE4" w:rsidRDefault="00CB2DE4" w:rsidP="00CB2DE4">
      <w:pPr>
        <w:jc w:val="both"/>
        <w:rPr>
          <w:i/>
          <w:color w:val="FF9900"/>
        </w:rPr>
      </w:pPr>
      <w:r w:rsidRPr="00CB2DE4">
        <w:rPr>
          <w:b/>
          <w:i/>
          <w:color w:val="FF00FF"/>
          <w:u w:val="single"/>
        </w:rPr>
        <w:t>Literarne zvrsti so:</w:t>
      </w:r>
      <w:r w:rsidRPr="00CB2DE4">
        <w:rPr>
          <w:i/>
          <w:color w:val="FF9900"/>
        </w:rPr>
        <w:t xml:space="preserve"> </w:t>
      </w:r>
      <w:r w:rsidRPr="00CB2DE4">
        <w:rPr>
          <w:i/>
          <w:color w:val="FF9900"/>
        </w:rPr>
        <w:tab/>
      </w:r>
      <w:r w:rsidRPr="00CB2DE4">
        <w:rPr>
          <w:i/>
          <w:color w:val="FF9900"/>
        </w:rPr>
        <w:tab/>
      </w:r>
      <w:r w:rsidRPr="00CB2DE4">
        <w:rPr>
          <w:i/>
          <w:color w:val="FF9900"/>
        </w:rPr>
        <w:tab/>
      </w:r>
      <w:r w:rsidRPr="00CB2DE4">
        <w:rPr>
          <w:i/>
          <w:color w:val="FF9900"/>
        </w:rPr>
        <w:tab/>
      </w:r>
      <w:r w:rsidRPr="00CB2DE4">
        <w:rPr>
          <w:b/>
          <w:i/>
          <w:color w:val="FF00FF"/>
          <w:u w:val="single"/>
        </w:rPr>
        <w:t>Vrste literarnih zvrsti:</w:t>
      </w:r>
    </w:p>
    <w:p w:rsidR="004F7E98" w:rsidRPr="00CB2DE4" w:rsidRDefault="00CB2DE4" w:rsidP="00CB2DE4">
      <w:pPr>
        <w:jc w:val="both"/>
        <w:rPr>
          <w:i/>
        </w:rPr>
      </w:pPr>
      <w:r w:rsidRPr="00CB2DE4">
        <w:rPr>
          <w:b/>
          <w:i/>
          <w:color w:val="FF00FF"/>
        </w:rPr>
        <w:t>-</w:t>
      </w:r>
      <w:r w:rsidRPr="00CB2DE4">
        <w:rPr>
          <w:i/>
        </w:rPr>
        <w:t xml:space="preserve"> LIRIKA</w:t>
      </w:r>
      <w:r>
        <w:rPr>
          <w:i/>
        </w:rPr>
        <w:t>;</w:t>
      </w:r>
      <w:r w:rsidRPr="00CB2DE4">
        <w:rPr>
          <w:i/>
        </w:rPr>
        <w:tab/>
      </w:r>
      <w:r w:rsidRPr="00CB2DE4">
        <w:rPr>
          <w:i/>
        </w:rPr>
        <w:tab/>
      </w:r>
      <w:r w:rsidRPr="00CB2DE4">
        <w:rPr>
          <w:i/>
        </w:rPr>
        <w:tab/>
      </w:r>
      <w:r w:rsidRPr="00CB2DE4">
        <w:rPr>
          <w:i/>
        </w:rPr>
        <w:tab/>
      </w:r>
      <w:r w:rsidRPr="00CB2DE4">
        <w:rPr>
          <w:i/>
        </w:rPr>
        <w:tab/>
      </w:r>
      <w:r w:rsidRPr="00CB2DE4">
        <w:rPr>
          <w:b/>
          <w:i/>
          <w:color w:val="FF00FF"/>
        </w:rPr>
        <w:t xml:space="preserve">- </w:t>
      </w:r>
      <w:r w:rsidRPr="00CB2DE4">
        <w:rPr>
          <w:i/>
          <w:color w:val="FF6600"/>
          <w:u w:val="single"/>
        </w:rPr>
        <w:t>Lirika:</w:t>
      </w:r>
      <w:r>
        <w:rPr>
          <w:i/>
        </w:rPr>
        <w:t xml:space="preserve"> </w:t>
      </w:r>
      <w:r w:rsidRPr="00CB2DE4">
        <w:rPr>
          <w:i/>
        </w:rPr>
        <w:t>oda, sonet, elegija</w:t>
      </w:r>
      <w:r>
        <w:rPr>
          <w:i/>
        </w:rPr>
        <w:t>;</w:t>
      </w:r>
    </w:p>
    <w:p w:rsidR="004F7E98" w:rsidRPr="00CB2DE4" w:rsidRDefault="00CB2DE4" w:rsidP="00CB2DE4">
      <w:pPr>
        <w:jc w:val="both"/>
        <w:rPr>
          <w:i/>
        </w:rPr>
      </w:pPr>
      <w:r w:rsidRPr="00CB2DE4">
        <w:rPr>
          <w:b/>
          <w:i/>
          <w:color w:val="FF00FF"/>
        </w:rPr>
        <w:t xml:space="preserve">- </w:t>
      </w:r>
      <w:r w:rsidRPr="00CB2DE4">
        <w:rPr>
          <w:i/>
        </w:rPr>
        <w:t>EPIKA</w:t>
      </w:r>
      <w:r>
        <w:rPr>
          <w:i/>
        </w:rPr>
        <w:t>;</w:t>
      </w:r>
      <w:r w:rsidRPr="00CB2DE4">
        <w:rPr>
          <w:i/>
        </w:rPr>
        <w:tab/>
      </w:r>
      <w:r w:rsidRPr="00CB2DE4">
        <w:rPr>
          <w:i/>
        </w:rPr>
        <w:tab/>
      </w:r>
      <w:r w:rsidRPr="00CB2DE4">
        <w:rPr>
          <w:i/>
        </w:rPr>
        <w:tab/>
      </w:r>
      <w:r w:rsidRPr="00CB2DE4">
        <w:rPr>
          <w:i/>
        </w:rPr>
        <w:tab/>
      </w:r>
      <w:r w:rsidRPr="00CB2DE4">
        <w:rPr>
          <w:i/>
        </w:rPr>
        <w:tab/>
      </w:r>
      <w:r w:rsidRPr="00CB2DE4">
        <w:rPr>
          <w:b/>
          <w:i/>
          <w:color w:val="FF00FF"/>
        </w:rPr>
        <w:t xml:space="preserve">- </w:t>
      </w:r>
      <w:r w:rsidRPr="00CB2DE4">
        <w:rPr>
          <w:i/>
          <w:color w:val="FF6600"/>
          <w:u w:val="single"/>
        </w:rPr>
        <w:t>Epika:</w:t>
      </w:r>
      <w:r>
        <w:rPr>
          <w:i/>
        </w:rPr>
        <w:t xml:space="preserve"> roman, novela, povest;</w:t>
      </w:r>
    </w:p>
    <w:p w:rsidR="004F7E98" w:rsidRPr="00CB2DE4" w:rsidRDefault="00CB2DE4" w:rsidP="00CB2DE4">
      <w:pPr>
        <w:jc w:val="both"/>
        <w:rPr>
          <w:i/>
        </w:rPr>
      </w:pPr>
      <w:r w:rsidRPr="00CB2DE4">
        <w:rPr>
          <w:b/>
          <w:i/>
          <w:color w:val="FF00FF"/>
        </w:rPr>
        <w:t xml:space="preserve">- </w:t>
      </w:r>
      <w:r w:rsidRPr="00CB2DE4">
        <w:rPr>
          <w:i/>
        </w:rPr>
        <w:t>DRAMATIKA</w:t>
      </w:r>
      <w:r>
        <w:rPr>
          <w:i/>
        </w:rPr>
        <w:t>;.</w:t>
      </w:r>
      <w:r w:rsidRPr="00CB2DE4">
        <w:rPr>
          <w:i/>
        </w:rPr>
        <w:tab/>
      </w:r>
      <w:r w:rsidRPr="00CB2DE4">
        <w:rPr>
          <w:i/>
        </w:rPr>
        <w:tab/>
      </w:r>
      <w:r w:rsidRPr="00CB2DE4">
        <w:rPr>
          <w:i/>
        </w:rPr>
        <w:tab/>
      </w:r>
      <w:r w:rsidRPr="00CB2DE4">
        <w:rPr>
          <w:i/>
        </w:rPr>
        <w:tab/>
      </w:r>
      <w:r w:rsidRPr="00CB2DE4">
        <w:rPr>
          <w:b/>
          <w:i/>
          <w:color w:val="FF00FF"/>
        </w:rPr>
        <w:t xml:space="preserve">- </w:t>
      </w:r>
      <w:r w:rsidRPr="00CB2DE4">
        <w:rPr>
          <w:i/>
          <w:color w:val="FF6600"/>
          <w:u w:val="single"/>
        </w:rPr>
        <w:t>Dramatika:</w:t>
      </w:r>
      <w:r>
        <w:rPr>
          <w:i/>
        </w:rPr>
        <w:t xml:space="preserve"> komedija, tragedija, drama;</w:t>
      </w:r>
      <w:r w:rsidR="004F7E98" w:rsidRPr="00CB2DE4">
        <w:rPr>
          <w:i/>
        </w:rPr>
        <w:t>.</w:t>
      </w:r>
    </w:p>
    <w:p w:rsidR="004F7E98" w:rsidRPr="00F23167" w:rsidRDefault="004F7E98" w:rsidP="004F7E98">
      <w:pPr>
        <w:ind w:left="360"/>
        <w:jc w:val="both"/>
      </w:pPr>
    </w:p>
    <w:p w:rsidR="00CB2DE4" w:rsidRPr="006A177E" w:rsidRDefault="00CB2DE4" w:rsidP="00CB2DE4">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2. Pregled svetovne književnosti po obdobjih</w:t>
      </w:r>
    </w:p>
    <w:p w:rsidR="00CB2DE4" w:rsidRDefault="00CB2DE4" w:rsidP="00CB2DE4">
      <w:pPr>
        <w:pStyle w:val="BodyTextIndent"/>
        <w:ind w:left="0"/>
        <w:jc w:val="both"/>
        <w:rPr>
          <w:rFonts w:ascii="Times New Roman" w:hAnsi="Times New Roman"/>
          <w:i/>
          <w:color w:val="auto"/>
        </w:rPr>
      </w:pPr>
    </w:p>
    <w:p w:rsidR="00D943B3" w:rsidRPr="0093731B" w:rsidRDefault="00F6556E" w:rsidP="00D943B3">
      <w:pPr>
        <w:pStyle w:val="Heading3"/>
        <w:jc w:val="both"/>
        <w:rPr>
          <w:i/>
          <w:color w:val="FF00FF"/>
          <w:sz w:val="24"/>
          <w:u w:val="single"/>
        </w:rPr>
      </w:pPr>
      <w:r>
        <w:rPr>
          <w:i/>
          <w:color w:val="FF00FF"/>
          <w:sz w:val="24"/>
          <w:u w:val="single"/>
        </w:rPr>
        <w:t xml:space="preserve">1. </w:t>
      </w:r>
      <w:r w:rsidR="00D943B3" w:rsidRPr="0093731B">
        <w:rPr>
          <w:i/>
          <w:color w:val="FF00FF"/>
          <w:sz w:val="24"/>
          <w:u w:val="single"/>
        </w:rPr>
        <w:t>ORIENTALSKE KNJIŽEVNOSTI</w:t>
      </w:r>
    </w:p>
    <w:p w:rsidR="00D943B3" w:rsidRPr="00FA3BA4" w:rsidRDefault="00D943B3" w:rsidP="00D943B3">
      <w:pPr>
        <w:jc w:val="both"/>
        <w:rPr>
          <w:b/>
          <w:i/>
          <w:color w:val="800080"/>
          <w:u w:val="single"/>
        </w:rPr>
      </w:pPr>
      <w:r w:rsidRPr="00FA3BA4">
        <w:rPr>
          <w:b/>
          <w:i/>
          <w:color w:val="800080"/>
          <w:u w:val="single"/>
        </w:rPr>
        <w:t>Značilnosti:</w:t>
      </w:r>
    </w:p>
    <w:p w:rsidR="00D943B3" w:rsidRDefault="00D943B3" w:rsidP="00D943B3">
      <w:pPr>
        <w:jc w:val="both"/>
        <w:rPr>
          <w:i/>
        </w:rPr>
      </w:pPr>
      <w:r w:rsidRPr="00FA3BA4">
        <w:rPr>
          <w:b/>
          <w:i/>
          <w:color w:val="800080"/>
        </w:rPr>
        <w:t>-</w:t>
      </w:r>
      <w:r>
        <w:rPr>
          <w:i/>
        </w:rPr>
        <w:t xml:space="preserve"> vpliv religije;</w:t>
      </w:r>
      <w:r>
        <w:rPr>
          <w:i/>
        </w:rPr>
        <w:tab/>
        <w:t xml:space="preserve">  </w:t>
      </w:r>
      <w:r w:rsidRPr="00FA3BA4">
        <w:rPr>
          <w:b/>
          <w:i/>
          <w:color w:val="800080"/>
        </w:rPr>
        <w:t xml:space="preserve"> -</w:t>
      </w:r>
      <w:r>
        <w:rPr>
          <w:i/>
        </w:rPr>
        <w:t xml:space="preserve"> </w:t>
      </w:r>
      <w:r w:rsidRPr="0093731B">
        <w:rPr>
          <w:i/>
        </w:rPr>
        <w:t>daljša be</w:t>
      </w:r>
      <w:r>
        <w:rPr>
          <w:i/>
        </w:rPr>
        <w:t>sedila niso ohranjena v celoto;</w:t>
      </w:r>
      <w:r w:rsidRPr="0093731B">
        <w:rPr>
          <w:i/>
        </w:rPr>
        <w:t xml:space="preserve"> </w:t>
      </w:r>
    </w:p>
    <w:p w:rsidR="00D943B3" w:rsidRPr="0093731B" w:rsidRDefault="00D943B3" w:rsidP="00D943B3">
      <w:pPr>
        <w:jc w:val="both"/>
        <w:rPr>
          <w:i/>
        </w:rPr>
      </w:pPr>
      <w:r w:rsidRPr="00FA3BA4">
        <w:rPr>
          <w:b/>
          <w:i/>
          <w:color w:val="800080"/>
        </w:rPr>
        <w:t>-</w:t>
      </w:r>
      <w:r>
        <w:rPr>
          <w:i/>
        </w:rPr>
        <w:t xml:space="preserve"> avtorji niso znani;</w:t>
      </w:r>
      <w:r>
        <w:rPr>
          <w:i/>
        </w:rPr>
        <w:tab/>
      </w:r>
      <w:r w:rsidRPr="00FA3BA4">
        <w:rPr>
          <w:b/>
          <w:i/>
          <w:color w:val="800080"/>
        </w:rPr>
        <w:t xml:space="preserve">   -</w:t>
      </w:r>
      <w:r>
        <w:rPr>
          <w:i/>
        </w:rPr>
        <w:t xml:space="preserve"> </w:t>
      </w:r>
      <w:r w:rsidRPr="0093731B">
        <w:rPr>
          <w:i/>
        </w:rPr>
        <w:t>neposredno ne vplivajo na evrop</w:t>
      </w:r>
      <w:r>
        <w:rPr>
          <w:i/>
        </w:rPr>
        <w:t>sko književnost</w:t>
      </w:r>
      <w:r w:rsidRPr="0093731B">
        <w:rPr>
          <w:i/>
        </w:rPr>
        <w:t xml:space="preserve"> (izjema Biblija)</w:t>
      </w:r>
      <w:r>
        <w:rPr>
          <w:i/>
        </w:rPr>
        <w:t>;.</w:t>
      </w:r>
    </w:p>
    <w:p w:rsidR="00D943B3" w:rsidRPr="0093731B" w:rsidRDefault="00D943B3" w:rsidP="00D943B3">
      <w:pPr>
        <w:jc w:val="both"/>
        <w:rPr>
          <w:i/>
        </w:rPr>
      </w:pPr>
    </w:p>
    <w:p w:rsidR="00D943B3" w:rsidRPr="00FA3BA4" w:rsidRDefault="00D943B3" w:rsidP="00D943B3">
      <w:pPr>
        <w:jc w:val="both"/>
        <w:rPr>
          <w:b/>
          <w:i/>
          <w:color w:val="FF6600"/>
          <w:u w:val="single"/>
        </w:rPr>
      </w:pPr>
      <w:r w:rsidRPr="00FA3BA4">
        <w:rPr>
          <w:b/>
          <w:i/>
          <w:color w:val="FF6600"/>
          <w:u w:val="single"/>
        </w:rPr>
        <w:t>Delitev orientalskih književnosti:</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Egipčanska (3000 pnš.):</w:t>
      </w:r>
      <w:r w:rsidRPr="002A3F4A">
        <w:rPr>
          <w:i/>
        </w:rPr>
        <w:t xml:space="preserve"> Pesem nosačev žita (delavska, lirska pesem);</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Babilonsko asirska (3000 pnš.):</w:t>
      </w:r>
      <w:r w:rsidRPr="002A3F4A">
        <w:rPr>
          <w:i/>
        </w:rPr>
        <w:t xml:space="preserve"> Ep o Gilgamešu (zapisan na 12 glinenih ploščah v 7. stol. pnš.);</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Indijske:</w:t>
      </w:r>
      <w:r>
        <w:rPr>
          <w:i/>
        </w:rPr>
        <w:t xml:space="preserve"> </w:t>
      </w:r>
      <w:r w:rsidRPr="002A3F4A">
        <w:rPr>
          <w:i/>
        </w:rPr>
        <w:t>Mahabharata</w:t>
      </w:r>
      <w:r>
        <w:rPr>
          <w:i/>
        </w:rPr>
        <w:t xml:space="preserve"> (najobsežnejši svetovni ep), </w:t>
      </w:r>
      <w:r w:rsidRPr="002A3F4A">
        <w:rPr>
          <w:i/>
        </w:rPr>
        <w:t>Ramajana (ep) ter sveto pisanje Vede</w:t>
      </w:r>
      <w:r>
        <w:rPr>
          <w:i/>
        </w:rPr>
        <w:t>;</w:t>
      </w:r>
      <w:r w:rsidRPr="002A3F4A">
        <w:rPr>
          <w:i/>
        </w:rPr>
        <w:t xml:space="preserve"> </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Kitajska:</w:t>
      </w:r>
      <w:r>
        <w:rPr>
          <w:i/>
        </w:rPr>
        <w:t xml:space="preserve"> </w:t>
      </w:r>
      <w:r w:rsidRPr="002A3F4A">
        <w:rPr>
          <w:i/>
        </w:rPr>
        <w:t>Konfucij: Ši King (»Knjiga pesmi«)</w:t>
      </w:r>
      <w:r>
        <w:rPr>
          <w:i/>
        </w:rPr>
        <w:t>;</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Perzijska:</w:t>
      </w:r>
      <w:r>
        <w:rPr>
          <w:i/>
        </w:rPr>
        <w:t xml:space="preserve"> </w:t>
      </w:r>
      <w:r w:rsidRPr="002A3F4A">
        <w:rPr>
          <w:i/>
        </w:rPr>
        <w:t xml:space="preserve"> sveta knjiga </w:t>
      </w:r>
      <w:r>
        <w:rPr>
          <w:i/>
        </w:rPr>
        <w:t xml:space="preserve">Avesta. </w:t>
      </w:r>
      <w:r w:rsidRPr="002A3F4A">
        <w:rPr>
          <w:i/>
        </w:rPr>
        <w:t>Pride v Evropo preko Geothea</w:t>
      </w:r>
      <w:r>
        <w:rPr>
          <w:i/>
        </w:rPr>
        <w:t>;</w:t>
      </w:r>
    </w:p>
    <w:p w:rsidR="00D943B3" w:rsidRPr="002A3F4A"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Japonska:</w:t>
      </w:r>
      <w:r>
        <w:rPr>
          <w:i/>
        </w:rPr>
        <w:t xml:space="preserve"> </w:t>
      </w:r>
      <w:r w:rsidRPr="002A3F4A">
        <w:rPr>
          <w:i/>
        </w:rPr>
        <w:t>lirika: tanka, haiku</w:t>
      </w:r>
    </w:p>
    <w:p w:rsidR="00D943B3" w:rsidRPr="002A3F4A" w:rsidRDefault="00D943B3" w:rsidP="00D943B3">
      <w:pPr>
        <w:jc w:val="both"/>
        <w:rPr>
          <w:i/>
        </w:rPr>
      </w:pPr>
      <w:r w:rsidRPr="00FA3BA4">
        <w:rPr>
          <w:i/>
          <w:color w:val="FF6600"/>
        </w:rPr>
        <w:sym w:font="Symbol" w:char="F0B7"/>
      </w:r>
      <w:r w:rsidRPr="002A3F4A">
        <w:rPr>
          <w:i/>
        </w:rPr>
        <w:t xml:space="preserve"> </w:t>
      </w:r>
      <w:r w:rsidRPr="00C8755F">
        <w:rPr>
          <w:i/>
          <w:color w:val="800080"/>
          <w:u w:val="single"/>
        </w:rPr>
        <w:t>Arabska:</w:t>
      </w:r>
      <w:r>
        <w:rPr>
          <w:i/>
        </w:rPr>
        <w:t xml:space="preserve"> </w:t>
      </w:r>
      <w:r w:rsidRPr="002A3F4A">
        <w:rPr>
          <w:i/>
        </w:rPr>
        <w:t>sveta knjiga Koran, zbirka novel Tisoč in ena noč</w:t>
      </w:r>
      <w:r>
        <w:rPr>
          <w:i/>
        </w:rPr>
        <w:t xml:space="preserve"> (okvirna izpoved), </w:t>
      </w:r>
      <w:r w:rsidRPr="002A3F4A">
        <w:rPr>
          <w:i/>
        </w:rPr>
        <w:t>Zgodba o pritlikavcu (vložena zgodba)</w:t>
      </w:r>
      <w:r>
        <w:rPr>
          <w:i/>
        </w:rPr>
        <w:t>;</w:t>
      </w:r>
    </w:p>
    <w:p w:rsidR="00D943B3" w:rsidRDefault="00D943B3" w:rsidP="00D943B3">
      <w:pPr>
        <w:jc w:val="both"/>
        <w:rPr>
          <w:i/>
        </w:rPr>
      </w:pPr>
      <w:r w:rsidRPr="00FA3BA4">
        <w:rPr>
          <w:i/>
          <w:color w:val="FF6600"/>
        </w:rPr>
        <w:sym w:font="Symbol" w:char="F0B7"/>
      </w:r>
      <w:r w:rsidRPr="00FA3BA4">
        <w:rPr>
          <w:i/>
          <w:color w:val="FF6600"/>
        </w:rPr>
        <w:t xml:space="preserve"> </w:t>
      </w:r>
      <w:r w:rsidRPr="00C8755F">
        <w:rPr>
          <w:i/>
          <w:color w:val="800080"/>
          <w:u w:val="single"/>
        </w:rPr>
        <w:t>Starojudovska:</w:t>
      </w:r>
      <w:r>
        <w:rPr>
          <w:i/>
        </w:rPr>
        <w:t xml:space="preserve"> </w:t>
      </w:r>
      <w:r w:rsidRPr="002A3F4A">
        <w:rPr>
          <w:i/>
        </w:rPr>
        <w:t xml:space="preserve">Biblija ali Sveto Pismo (sveta knjiga krščanstva in judovstva). </w:t>
      </w:r>
    </w:p>
    <w:p w:rsidR="00D943B3" w:rsidRPr="00FA3BA4" w:rsidRDefault="00D943B3" w:rsidP="00D943B3">
      <w:pPr>
        <w:jc w:val="both"/>
        <w:rPr>
          <w:i/>
          <w:color w:val="993300"/>
        </w:rPr>
      </w:pPr>
      <w:r>
        <w:rPr>
          <w:i/>
          <w:color w:val="993300"/>
        </w:rPr>
        <w:t>Biblijo delimo na:</w:t>
      </w:r>
    </w:p>
    <w:p w:rsidR="00D943B3" w:rsidRPr="002A3F4A" w:rsidRDefault="00D943B3" w:rsidP="00D943B3">
      <w:pPr>
        <w:jc w:val="both"/>
        <w:rPr>
          <w:i/>
          <w:u w:val="wave"/>
        </w:rPr>
      </w:pPr>
      <w:r w:rsidRPr="00FA3BA4">
        <w:rPr>
          <w:b/>
          <w:i/>
          <w:color w:val="993300"/>
        </w:rPr>
        <w:t>-</w:t>
      </w:r>
      <w:r>
        <w:rPr>
          <w:i/>
        </w:rPr>
        <w:t xml:space="preserve"> </w:t>
      </w:r>
      <w:r w:rsidRPr="00FA3BA4">
        <w:rPr>
          <w:i/>
          <w:u w:val="single"/>
        </w:rPr>
        <w:t>Stara zaveza (od 12. stol. pnš. do 1. stol.):</w:t>
      </w:r>
      <w:r>
        <w:rPr>
          <w:i/>
        </w:rPr>
        <w:t xml:space="preserve"> pomembni dogodki iz judovske zgodovine, zakoni </w:t>
      </w:r>
      <w:r w:rsidRPr="00FA3BA4">
        <w:rPr>
          <w:i/>
        </w:rPr>
        <w:t>(pentatevh),</w:t>
      </w:r>
      <w:r>
        <w:rPr>
          <w:i/>
        </w:rPr>
        <w:t xml:space="preserve"> preroki ter spisi</w:t>
      </w:r>
      <w:r w:rsidRPr="00FA3BA4">
        <w:rPr>
          <w:i/>
        </w:rPr>
        <w:t>.</w:t>
      </w:r>
    </w:p>
    <w:p w:rsidR="00D943B3" w:rsidRPr="00FA3BA4" w:rsidRDefault="00D943B3" w:rsidP="00D943B3">
      <w:pPr>
        <w:jc w:val="both"/>
        <w:rPr>
          <w:i/>
        </w:rPr>
      </w:pPr>
      <w:r w:rsidRPr="00FA3BA4">
        <w:rPr>
          <w:b/>
          <w:i/>
          <w:color w:val="993300"/>
        </w:rPr>
        <w:t>-</w:t>
      </w:r>
      <w:r>
        <w:rPr>
          <w:i/>
        </w:rPr>
        <w:t xml:space="preserve"> </w:t>
      </w:r>
      <w:r w:rsidRPr="00FA3BA4">
        <w:rPr>
          <w:i/>
          <w:u w:val="single"/>
        </w:rPr>
        <w:t>Nova zaveza (1.- 4. st.):</w:t>
      </w:r>
      <w:r w:rsidRPr="002A3F4A">
        <w:rPr>
          <w:i/>
        </w:rPr>
        <w:t xml:space="preserve"> Napisana je v grščini. Najpomembnejši so: </w:t>
      </w:r>
      <w:r w:rsidRPr="00FA3BA4">
        <w:rPr>
          <w:i/>
        </w:rPr>
        <w:t xml:space="preserve">evangeliji, apostolska dela, pisma in apokalipsa . </w:t>
      </w:r>
    </w:p>
    <w:p w:rsidR="00D943B3" w:rsidRDefault="00D943B3" w:rsidP="00D943B3">
      <w:pPr>
        <w:jc w:val="both"/>
        <w:rPr>
          <w:i/>
          <w:u w:val="single"/>
        </w:rPr>
      </w:pPr>
    </w:p>
    <w:p w:rsidR="00D943B3" w:rsidRDefault="00D943B3" w:rsidP="00D943B3">
      <w:pPr>
        <w:jc w:val="both"/>
        <w:rPr>
          <w:i/>
        </w:rPr>
      </w:pPr>
      <w:r w:rsidRPr="00FA3BA4">
        <w:rPr>
          <w:b/>
          <w:i/>
          <w:color w:val="008000"/>
          <w:u w:val="single"/>
        </w:rPr>
        <w:t>Septuaginta:</w:t>
      </w:r>
      <w:r>
        <w:rPr>
          <w:i/>
        </w:rPr>
        <w:t xml:space="preserve"> </w:t>
      </w:r>
      <w:r w:rsidRPr="002A3F4A">
        <w:rPr>
          <w:i/>
        </w:rPr>
        <w:t>1. prevod stare zaveze v grščino</w:t>
      </w:r>
      <w:r>
        <w:rPr>
          <w:i/>
        </w:rPr>
        <w:t>.</w:t>
      </w:r>
      <w:r>
        <w:rPr>
          <w:i/>
        </w:rPr>
        <w:tab/>
      </w:r>
      <w:r w:rsidRPr="00FA3BA4">
        <w:rPr>
          <w:b/>
          <w:i/>
          <w:color w:val="008000"/>
          <w:u w:val="single"/>
        </w:rPr>
        <w:t>Vulgata:</w:t>
      </w:r>
      <w:r>
        <w:rPr>
          <w:i/>
        </w:rPr>
        <w:t xml:space="preserve"> </w:t>
      </w:r>
      <w:r w:rsidRPr="002A3F4A">
        <w:rPr>
          <w:i/>
        </w:rPr>
        <w:t>1. prevod cel</w:t>
      </w:r>
      <w:r>
        <w:rPr>
          <w:i/>
        </w:rPr>
        <w:t>otne Biblije v latinščin</w:t>
      </w:r>
    </w:p>
    <w:p w:rsidR="00D943B3" w:rsidRDefault="00D943B3" w:rsidP="00D943B3">
      <w:pPr>
        <w:jc w:val="both"/>
        <w:rPr>
          <w:i/>
        </w:rPr>
      </w:pPr>
    </w:p>
    <w:p w:rsidR="00D943B3" w:rsidRPr="0093731B" w:rsidRDefault="00F6556E" w:rsidP="00D943B3">
      <w:pPr>
        <w:pStyle w:val="Heading3"/>
        <w:jc w:val="left"/>
        <w:rPr>
          <w:i/>
          <w:color w:val="FF00FF"/>
          <w:sz w:val="24"/>
          <w:u w:val="single"/>
        </w:rPr>
      </w:pPr>
      <w:r>
        <w:rPr>
          <w:i/>
          <w:color w:val="FF00FF"/>
          <w:sz w:val="24"/>
          <w:u w:val="single"/>
        </w:rPr>
        <w:t xml:space="preserve">2. </w:t>
      </w:r>
      <w:r w:rsidR="00D943B3" w:rsidRPr="0093731B">
        <w:rPr>
          <w:i/>
          <w:color w:val="FF00FF"/>
          <w:sz w:val="24"/>
          <w:u w:val="single"/>
        </w:rPr>
        <w:t>ANTIČNA KNJIŽEVNOST</w:t>
      </w:r>
    </w:p>
    <w:p w:rsidR="00D943B3" w:rsidRPr="0093731B" w:rsidRDefault="00F6556E" w:rsidP="00D943B3">
      <w:pPr>
        <w:jc w:val="both"/>
        <w:rPr>
          <w:i/>
        </w:rPr>
      </w:pPr>
      <w:r>
        <w:rPr>
          <w:b/>
          <w:i/>
          <w:color w:val="FF00FF"/>
        </w:rPr>
        <w:t xml:space="preserve">a) </w:t>
      </w:r>
      <w:r w:rsidR="00D943B3" w:rsidRPr="00FA3BA4">
        <w:rPr>
          <w:i/>
          <w:color w:val="FF6600"/>
          <w:u w:val="single"/>
        </w:rPr>
        <w:t>STAROGRŠKA KNJIŽEVNOST (od 8. st. pnš.):</w:t>
      </w:r>
    </w:p>
    <w:p w:rsidR="00D943B3" w:rsidRPr="0093731B" w:rsidRDefault="00D943B3" w:rsidP="00D943B3">
      <w:pPr>
        <w:jc w:val="both"/>
        <w:rPr>
          <w:i/>
        </w:rPr>
      </w:pPr>
      <w:r w:rsidRPr="00FA3BA4">
        <w:rPr>
          <w:b/>
          <w:i/>
          <w:color w:val="FF6600"/>
        </w:rPr>
        <w:t xml:space="preserve">- </w:t>
      </w:r>
      <w:r w:rsidRPr="00C14595">
        <w:rPr>
          <w:i/>
        </w:rPr>
        <w:t>Arhaična (8. – 5. st. pnš.)</w:t>
      </w:r>
      <w:r>
        <w:rPr>
          <w:i/>
        </w:rPr>
        <w:t>;</w:t>
      </w:r>
      <w:r>
        <w:rPr>
          <w:i/>
        </w:rPr>
        <w:tab/>
        <w:t xml:space="preserve">     </w:t>
      </w:r>
      <w:r w:rsidRPr="00FA3BA4">
        <w:rPr>
          <w:b/>
          <w:i/>
          <w:color w:val="FF6600"/>
        </w:rPr>
        <w:t xml:space="preserve">- </w:t>
      </w:r>
      <w:r w:rsidRPr="00C14595">
        <w:rPr>
          <w:i/>
        </w:rPr>
        <w:t>Klasična (5.,4.st. pnš.)</w:t>
      </w:r>
      <w:r>
        <w:rPr>
          <w:i/>
        </w:rPr>
        <w:t>;</w:t>
      </w:r>
      <w:r>
        <w:rPr>
          <w:i/>
        </w:rPr>
        <w:tab/>
        <w:t xml:space="preserve">     </w:t>
      </w:r>
      <w:r w:rsidRPr="00FA3BA4">
        <w:rPr>
          <w:b/>
          <w:i/>
          <w:color w:val="FF6600"/>
        </w:rPr>
        <w:t>-</w:t>
      </w:r>
      <w:r>
        <w:rPr>
          <w:i/>
        </w:rPr>
        <w:t xml:space="preserve"> </w:t>
      </w:r>
      <w:r w:rsidRPr="00C14595">
        <w:rPr>
          <w:i/>
        </w:rPr>
        <w:t>Helenistična (332 pnš. – 476 nš.):</w:t>
      </w:r>
      <w:r w:rsidRPr="00C8755F">
        <w:rPr>
          <w:i/>
          <w:color w:val="993300"/>
        </w:rPr>
        <w:t xml:space="preserve"> </w:t>
      </w:r>
    </w:p>
    <w:p w:rsidR="00D943B3" w:rsidRDefault="00D943B3" w:rsidP="00D943B3">
      <w:pPr>
        <w:jc w:val="both"/>
        <w:rPr>
          <w:b/>
          <w:i/>
          <w:color w:val="FF00FF"/>
        </w:rPr>
      </w:pPr>
    </w:p>
    <w:p w:rsidR="00D943B3" w:rsidRPr="0093731B" w:rsidRDefault="00F6556E" w:rsidP="00D943B3">
      <w:pPr>
        <w:jc w:val="both"/>
        <w:rPr>
          <w:i/>
        </w:rPr>
      </w:pPr>
      <w:r>
        <w:rPr>
          <w:b/>
          <w:i/>
          <w:color w:val="FF00FF"/>
        </w:rPr>
        <w:t>b)</w:t>
      </w:r>
      <w:r w:rsidR="00D943B3" w:rsidRPr="00FA3BA4">
        <w:rPr>
          <w:i/>
          <w:color w:val="FF6600"/>
          <w:u w:val="single"/>
        </w:rPr>
        <w:t>RIMSKA KNJIŽEVNOST (240 pnš – 476)</w:t>
      </w:r>
      <w:r w:rsidR="00D943B3">
        <w:rPr>
          <w:i/>
          <w:color w:val="FF6600"/>
          <w:u w:val="single"/>
        </w:rPr>
        <w:t>:</w:t>
      </w:r>
    </w:p>
    <w:p w:rsidR="00D943B3" w:rsidRPr="0093731B" w:rsidRDefault="00D943B3" w:rsidP="00D943B3">
      <w:pPr>
        <w:jc w:val="both"/>
        <w:rPr>
          <w:i/>
        </w:rPr>
      </w:pPr>
      <w:r w:rsidRPr="00C8755F">
        <w:rPr>
          <w:b/>
          <w:i/>
          <w:color w:val="FF6600"/>
        </w:rPr>
        <w:t xml:space="preserve">- </w:t>
      </w:r>
      <w:r w:rsidRPr="00C8755F">
        <w:rPr>
          <w:i/>
          <w:color w:val="008000"/>
        </w:rPr>
        <w:t>Predklasično obdobje (240 – 81 pnš.):</w:t>
      </w:r>
      <w:r>
        <w:rPr>
          <w:i/>
        </w:rPr>
        <w:t xml:space="preserve">  </w:t>
      </w:r>
    </w:p>
    <w:p w:rsidR="00D943B3" w:rsidRDefault="00D943B3" w:rsidP="00D943B3">
      <w:pPr>
        <w:jc w:val="both"/>
        <w:rPr>
          <w:i/>
        </w:rPr>
      </w:pPr>
      <w:r w:rsidRPr="00C8755F">
        <w:rPr>
          <w:b/>
          <w:i/>
          <w:color w:val="FF6600"/>
        </w:rPr>
        <w:t xml:space="preserve">- </w:t>
      </w:r>
      <w:r w:rsidRPr="00C8755F">
        <w:rPr>
          <w:i/>
          <w:color w:val="008000"/>
        </w:rPr>
        <w:t>Klasično obdobje:</w:t>
      </w:r>
    </w:p>
    <w:p w:rsidR="00D943B3" w:rsidRPr="0093731B" w:rsidRDefault="00D943B3" w:rsidP="00D943B3">
      <w:pPr>
        <w:jc w:val="both"/>
        <w:rPr>
          <w:i/>
        </w:rPr>
      </w:pPr>
      <w:r w:rsidRPr="00C8755F">
        <w:rPr>
          <w:i/>
        </w:rPr>
        <w:t xml:space="preserve"> </w:t>
      </w:r>
      <w:r w:rsidRPr="00C8755F">
        <w:rPr>
          <w:b/>
          <w:i/>
          <w:color w:val="008000"/>
        </w:rPr>
        <w:t>-</w:t>
      </w:r>
      <w:r w:rsidRPr="00C8755F">
        <w:rPr>
          <w:i/>
        </w:rPr>
        <w:t xml:space="preserve"> </w:t>
      </w:r>
      <w:r w:rsidRPr="00C14595">
        <w:rPr>
          <w:i/>
        </w:rPr>
        <w:t xml:space="preserve">zlati vek </w:t>
      </w:r>
      <w:r>
        <w:rPr>
          <w:i/>
        </w:rPr>
        <w:t xml:space="preserve">: </w:t>
      </w:r>
      <w:r w:rsidRPr="00C14595">
        <w:rPr>
          <w:i/>
        </w:rPr>
        <w:t>81 pnš – 117 nš</w:t>
      </w:r>
      <w:r>
        <w:rPr>
          <w:i/>
        </w:rPr>
        <w:t xml:space="preserve">.;        </w:t>
      </w:r>
      <w:r w:rsidRPr="00C8755F">
        <w:rPr>
          <w:b/>
          <w:i/>
          <w:color w:val="008000"/>
        </w:rPr>
        <w:t xml:space="preserve"> -</w:t>
      </w:r>
      <w:r w:rsidRPr="00C8755F">
        <w:rPr>
          <w:i/>
        </w:rPr>
        <w:t xml:space="preserve"> </w:t>
      </w:r>
      <w:r w:rsidRPr="00C14595">
        <w:rPr>
          <w:i/>
        </w:rPr>
        <w:t>srebrni vek</w:t>
      </w:r>
      <w:r>
        <w:rPr>
          <w:i/>
        </w:rPr>
        <w:t xml:space="preserve">: </w:t>
      </w:r>
      <w:r w:rsidRPr="00C14595">
        <w:rPr>
          <w:i/>
        </w:rPr>
        <w:t>od 14 do 117</w:t>
      </w:r>
      <w:r>
        <w:rPr>
          <w:i/>
        </w:rPr>
        <w:t>;</w:t>
      </w:r>
      <w:r>
        <w:rPr>
          <w:i/>
        </w:rPr>
        <w:tab/>
        <w:t xml:space="preserve">  </w:t>
      </w:r>
      <w:r w:rsidRPr="00C8755F">
        <w:rPr>
          <w:b/>
          <w:i/>
          <w:color w:val="008000"/>
        </w:rPr>
        <w:t>-</w:t>
      </w:r>
      <w:r>
        <w:rPr>
          <w:b/>
          <w:i/>
          <w:color w:val="FF6600"/>
        </w:rPr>
        <w:t xml:space="preserve"> </w:t>
      </w:r>
      <w:r w:rsidRPr="00C14595">
        <w:rPr>
          <w:i/>
        </w:rPr>
        <w:t>P</w:t>
      </w:r>
      <w:r>
        <w:rPr>
          <w:i/>
        </w:rPr>
        <w:t>ozno cesarstvo: 117 – 476;.</w:t>
      </w:r>
    </w:p>
    <w:p w:rsidR="00D943B3" w:rsidRPr="0093731B" w:rsidRDefault="00D943B3" w:rsidP="00D943B3">
      <w:pPr>
        <w:jc w:val="both"/>
        <w:rPr>
          <w:i/>
        </w:rPr>
      </w:pPr>
    </w:p>
    <w:p w:rsidR="00D943B3" w:rsidRPr="00C8755F" w:rsidRDefault="00F6556E" w:rsidP="00D943B3">
      <w:pPr>
        <w:pStyle w:val="Heading3"/>
        <w:jc w:val="both"/>
        <w:rPr>
          <w:i/>
          <w:color w:val="FF00FF"/>
          <w:sz w:val="24"/>
          <w:u w:val="single"/>
        </w:rPr>
      </w:pPr>
      <w:r>
        <w:rPr>
          <w:i/>
          <w:color w:val="FF00FF"/>
          <w:sz w:val="24"/>
          <w:u w:val="single"/>
        </w:rPr>
        <w:t xml:space="preserve">3. </w:t>
      </w:r>
      <w:r w:rsidR="00D943B3" w:rsidRPr="00C8755F">
        <w:rPr>
          <w:i/>
          <w:color w:val="FF00FF"/>
          <w:sz w:val="24"/>
          <w:u w:val="single"/>
        </w:rPr>
        <w:t>SREDNJEVEŠKA KNJIŽEVNOST (476-1492)</w:t>
      </w:r>
    </w:p>
    <w:p w:rsidR="00D943B3" w:rsidRPr="0093731B" w:rsidRDefault="00F6556E" w:rsidP="00D943B3">
      <w:pPr>
        <w:jc w:val="both"/>
        <w:rPr>
          <w:i/>
        </w:rPr>
      </w:pPr>
      <w:r>
        <w:rPr>
          <w:b/>
          <w:i/>
          <w:color w:val="FF00FF"/>
        </w:rPr>
        <w:t xml:space="preserve">a) </w:t>
      </w:r>
      <w:r w:rsidR="00D943B3">
        <w:rPr>
          <w:b/>
          <w:i/>
        </w:rPr>
        <w:t xml:space="preserve"> </w:t>
      </w:r>
      <w:r w:rsidR="00D943B3" w:rsidRPr="00C8755F">
        <w:rPr>
          <w:i/>
          <w:caps/>
          <w:color w:val="FF6600"/>
          <w:u w:val="single"/>
        </w:rPr>
        <w:t>Srednjeveška latinska književnost:</w:t>
      </w:r>
      <w:r w:rsidR="00D943B3" w:rsidRPr="0093731B">
        <w:rPr>
          <w:b/>
          <w:i/>
        </w:rPr>
        <w:t xml:space="preserve"> </w:t>
      </w:r>
      <w:r w:rsidR="00D943B3" w:rsidRPr="0093731B">
        <w:rPr>
          <w:i/>
        </w:rPr>
        <w:t xml:space="preserve">Avtorji so duhovniki in menihi. </w:t>
      </w:r>
    </w:p>
    <w:p w:rsidR="00D943B3" w:rsidRPr="00C8755F" w:rsidRDefault="00D943B3" w:rsidP="00D943B3">
      <w:pPr>
        <w:jc w:val="both"/>
        <w:rPr>
          <w:i/>
          <w:color w:val="800080"/>
          <w:u w:val="single"/>
        </w:rPr>
      </w:pPr>
      <w:r w:rsidRPr="00C8755F">
        <w:rPr>
          <w:i/>
          <w:color w:val="800080"/>
          <w:u w:val="single"/>
        </w:rPr>
        <w:t>Značilnosti:</w:t>
      </w:r>
    </w:p>
    <w:p w:rsidR="00D943B3" w:rsidRDefault="00D943B3" w:rsidP="00D943B3">
      <w:pPr>
        <w:jc w:val="both"/>
        <w:rPr>
          <w:i/>
        </w:rPr>
      </w:pPr>
      <w:r w:rsidRPr="00C8755F">
        <w:rPr>
          <w:b/>
          <w:i/>
          <w:color w:val="800080"/>
        </w:rPr>
        <w:t>-</w:t>
      </w:r>
      <w:r>
        <w:rPr>
          <w:i/>
        </w:rPr>
        <w:t xml:space="preserve"> cerkvene pesmi;</w:t>
      </w:r>
      <w:r>
        <w:rPr>
          <w:i/>
        </w:rPr>
        <w:tab/>
      </w:r>
      <w:r>
        <w:rPr>
          <w:i/>
        </w:rPr>
        <w:tab/>
      </w:r>
      <w:r w:rsidRPr="00C8755F">
        <w:rPr>
          <w:b/>
          <w:i/>
          <w:color w:val="800080"/>
        </w:rPr>
        <w:t xml:space="preserve">- </w:t>
      </w:r>
      <w:r w:rsidRPr="0093731B">
        <w:rPr>
          <w:i/>
        </w:rPr>
        <w:t>verske himne</w:t>
      </w:r>
      <w:r>
        <w:rPr>
          <w:i/>
        </w:rPr>
        <w:t xml:space="preserve"> (osebne, znani avtorji);</w:t>
      </w:r>
    </w:p>
    <w:p w:rsidR="00D943B3" w:rsidRDefault="00D943B3" w:rsidP="00D943B3">
      <w:pPr>
        <w:jc w:val="both"/>
        <w:rPr>
          <w:i/>
        </w:rPr>
      </w:pPr>
      <w:r w:rsidRPr="00C8755F">
        <w:rPr>
          <w:b/>
          <w:i/>
          <w:color w:val="800080"/>
        </w:rPr>
        <w:t>-</w:t>
      </w:r>
      <w:r>
        <w:rPr>
          <w:i/>
        </w:rPr>
        <w:t xml:space="preserve"> vagantska poezija;</w:t>
      </w:r>
      <w:r w:rsidRPr="0093731B">
        <w:rPr>
          <w:i/>
        </w:rPr>
        <w:t xml:space="preserve"> </w:t>
      </w:r>
      <w:r>
        <w:rPr>
          <w:i/>
        </w:rPr>
        <w:tab/>
      </w:r>
      <w:r>
        <w:rPr>
          <w:i/>
        </w:rPr>
        <w:tab/>
      </w:r>
      <w:r w:rsidRPr="00C8755F">
        <w:rPr>
          <w:b/>
          <w:i/>
          <w:color w:val="800080"/>
        </w:rPr>
        <w:t>-</w:t>
      </w:r>
      <w:r>
        <w:rPr>
          <w:i/>
        </w:rPr>
        <w:t xml:space="preserve"> osebno-izpovedna kratka proza;</w:t>
      </w:r>
    </w:p>
    <w:p w:rsidR="00D943B3" w:rsidRDefault="00D943B3" w:rsidP="00D943B3">
      <w:pPr>
        <w:jc w:val="both"/>
        <w:rPr>
          <w:i/>
        </w:rPr>
      </w:pPr>
      <w:r w:rsidRPr="00C8755F">
        <w:rPr>
          <w:b/>
          <w:i/>
          <w:color w:val="800080"/>
        </w:rPr>
        <w:t>-</w:t>
      </w:r>
      <w:r>
        <w:rPr>
          <w:i/>
        </w:rPr>
        <w:t xml:space="preserve"> </w:t>
      </w:r>
      <w:r w:rsidRPr="00C8755F">
        <w:rPr>
          <w:i/>
          <w:color w:val="993300"/>
        </w:rPr>
        <w:t>duhovne igre:</w:t>
      </w:r>
      <w:r>
        <w:rPr>
          <w:i/>
        </w:rPr>
        <w:t xml:space="preserve"> </w:t>
      </w:r>
    </w:p>
    <w:p w:rsidR="00D943B3" w:rsidRPr="00D943B3" w:rsidRDefault="00D943B3" w:rsidP="00D943B3">
      <w:pPr>
        <w:jc w:val="both"/>
        <w:rPr>
          <w:i/>
        </w:rPr>
      </w:pPr>
      <w:r w:rsidRPr="00D943B3">
        <w:rPr>
          <w:b/>
          <w:i/>
          <w:color w:val="993300"/>
        </w:rPr>
        <w:lastRenderedPageBreak/>
        <w:t xml:space="preserve">- </w:t>
      </w:r>
      <w:r w:rsidRPr="00D943B3">
        <w:rPr>
          <w:i/>
        </w:rPr>
        <w:t>pasijoni, misteriji, mirakli</w:t>
      </w:r>
      <w:r w:rsidRPr="00D943B3">
        <w:rPr>
          <w:i/>
          <w:u w:val="words"/>
        </w:rPr>
        <w:t xml:space="preserve"> </w:t>
      </w:r>
      <w:r w:rsidRPr="00D943B3">
        <w:rPr>
          <w:i/>
        </w:rPr>
        <w:t>(prikazi čudežev)</w:t>
      </w:r>
      <w:r w:rsidRPr="00D943B3">
        <w:rPr>
          <w:i/>
          <w:u w:val="words"/>
        </w:rPr>
        <w:t xml:space="preserve"> </w:t>
      </w:r>
      <w:r w:rsidRPr="00D943B3">
        <w:rPr>
          <w:i/>
        </w:rPr>
        <w:t xml:space="preserve"> </w:t>
      </w:r>
      <w:r w:rsidRPr="00D943B3">
        <w:rPr>
          <w:b/>
          <w:i/>
          <w:color w:val="993300"/>
        </w:rPr>
        <w:t>-</w:t>
      </w:r>
      <w:r w:rsidRPr="00D943B3">
        <w:rPr>
          <w:b/>
          <w:i/>
          <w:color w:val="993300"/>
          <w:u w:val="words"/>
        </w:rPr>
        <w:t xml:space="preserve"> </w:t>
      </w:r>
      <w:r w:rsidRPr="00D943B3">
        <w:rPr>
          <w:i/>
        </w:rPr>
        <w:t>moralitete</w:t>
      </w:r>
      <w:r w:rsidRPr="00D943B3">
        <w:rPr>
          <w:i/>
          <w:u w:val="words"/>
        </w:rPr>
        <w:t xml:space="preserve"> </w:t>
      </w:r>
      <w:r w:rsidRPr="00D943B3">
        <w:rPr>
          <w:i/>
        </w:rPr>
        <w:t xml:space="preserve">(v njih nastopajo alegorične osebe). </w:t>
      </w:r>
    </w:p>
    <w:p w:rsidR="00F6556E" w:rsidRPr="00FE2036" w:rsidRDefault="00F6556E" w:rsidP="00D943B3">
      <w:pPr>
        <w:pStyle w:val="Heading2"/>
        <w:rPr>
          <w:i/>
          <w:color w:val="800080"/>
          <w:sz w:val="20"/>
          <w:szCs w:val="20"/>
          <w:u w:val="single"/>
        </w:rPr>
      </w:pPr>
    </w:p>
    <w:p w:rsidR="00D943B3" w:rsidRPr="00C8755F" w:rsidRDefault="00D943B3" w:rsidP="00D943B3">
      <w:pPr>
        <w:pStyle w:val="Heading2"/>
        <w:rPr>
          <w:i/>
          <w:color w:val="800080"/>
          <w:u w:val="single"/>
        </w:rPr>
      </w:pPr>
      <w:r w:rsidRPr="00C8755F">
        <w:rPr>
          <w:i/>
          <w:color w:val="800080"/>
          <w:u w:val="single"/>
        </w:rPr>
        <w:t>Predstavniki in dela:</w:t>
      </w:r>
    </w:p>
    <w:p w:rsidR="00D943B3" w:rsidRPr="00C8755F" w:rsidRDefault="00D943B3" w:rsidP="00D943B3">
      <w:pPr>
        <w:pStyle w:val="Heading2"/>
        <w:rPr>
          <w:b w:val="0"/>
          <w:i/>
        </w:rPr>
      </w:pPr>
      <w:r w:rsidRPr="00C8755F">
        <w:rPr>
          <w:b w:val="0"/>
          <w:i/>
          <w:color w:val="800080"/>
        </w:rPr>
        <w:t xml:space="preserve">- </w:t>
      </w:r>
      <w:r w:rsidRPr="00C8755F">
        <w:rPr>
          <w:b w:val="0"/>
          <w:i/>
        </w:rPr>
        <w:t>Dante Alighieri (1</w:t>
      </w:r>
      <w:r>
        <w:rPr>
          <w:b w:val="0"/>
          <w:i/>
        </w:rPr>
        <w:t>265 – 1321): Božanska komedija</w:t>
      </w:r>
      <w:r w:rsidRPr="00C8755F">
        <w:rPr>
          <w:b w:val="0"/>
          <w:i/>
        </w:rPr>
        <w:t xml:space="preserve"> </w:t>
      </w:r>
    </w:p>
    <w:p w:rsidR="00D943B3" w:rsidRPr="00FE2036" w:rsidRDefault="00D943B3" w:rsidP="00D943B3">
      <w:pPr>
        <w:pStyle w:val="Footer"/>
        <w:tabs>
          <w:tab w:val="clear" w:pos="4536"/>
          <w:tab w:val="clear" w:pos="9072"/>
        </w:tabs>
        <w:jc w:val="both"/>
        <w:rPr>
          <w:i/>
          <w:sz w:val="20"/>
          <w:szCs w:val="20"/>
        </w:rPr>
      </w:pPr>
    </w:p>
    <w:p w:rsidR="00D943B3" w:rsidRPr="0093731B" w:rsidRDefault="00F6556E" w:rsidP="00D943B3">
      <w:pPr>
        <w:pStyle w:val="Heading3"/>
        <w:jc w:val="both"/>
        <w:rPr>
          <w:i/>
          <w:color w:val="FF00FF"/>
          <w:sz w:val="24"/>
          <w:u w:val="single"/>
        </w:rPr>
      </w:pPr>
      <w:r>
        <w:rPr>
          <w:i/>
          <w:color w:val="FF00FF"/>
          <w:sz w:val="24"/>
          <w:u w:val="single"/>
        </w:rPr>
        <w:t xml:space="preserve">4. </w:t>
      </w:r>
      <w:r w:rsidR="00D943B3" w:rsidRPr="0093731B">
        <w:rPr>
          <w:i/>
          <w:color w:val="FF00FF"/>
          <w:sz w:val="24"/>
          <w:u w:val="single"/>
        </w:rPr>
        <w:t xml:space="preserve">RENESANSA </w:t>
      </w:r>
      <w:r w:rsidR="00D943B3">
        <w:rPr>
          <w:i/>
          <w:color w:val="FF00FF"/>
          <w:sz w:val="24"/>
          <w:u w:val="single"/>
        </w:rPr>
        <w:t>(16 stoletje)</w:t>
      </w:r>
    </w:p>
    <w:p w:rsidR="00D943B3" w:rsidRPr="00D943B3" w:rsidRDefault="00D943B3" w:rsidP="00D943B3">
      <w:pPr>
        <w:pStyle w:val="BodyText"/>
        <w:spacing w:after="0"/>
        <w:rPr>
          <w:i/>
        </w:rPr>
      </w:pPr>
      <w:r w:rsidRPr="00D943B3">
        <w:rPr>
          <w:b/>
          <w:i/>
          <w:color w:val="FF6600"/>
        </w:rPr>
        <w:t>-</w:t>
      </w:r>
      <w:r w:rsidRPr="00D943B3">
        <w:rPr>
          <w:i/>
        </w:rPr>
        <w:t xml:space="preserve"> </w:t>
      </w:r>
      <w:r w:rsidRPr="00D943B3">
        <w:rPr>
          <w:i/>
          <w:color w:val="008000"/>
        </w:rPr>
        <w:t>zgodnja:</w:t>
      </w:r>
      <w:r w:rsidRPr="00D943B3">
        <w:rPr>
          <w:i/>
        </w:rPr>
        <w:t xml:space="preserve"> do leta 1500;      </w:t>
      </w:r>
      <w:r w:rsidRPr="00D943B3">
        <w:rPr>
          <w:b/>
          <w:i/>
          <w:color w:val="FF6600"/>
        </w:rPr>
        <w:t>-</w:t>
      </w:r>
      <w:r w:rsidRPr="00D943B3">
        <w:rPr>
          <w:i/>
        </w:rPr>
        <w:t xml:space="preserve"> </w:t>
      </w:r>
      <w:r w:rsidRPr="00D943B3">
        <w:rPr>
          <w:i/>
          <w:color w:val="008000"/>
        </w:rPr>
        <w:t>visoka:</w:t>
      </w:r>
      <w:r w:rsidRPr="00D943B3">
        <w:rPr>
          <w:i/>
        </w:rPr>
        <w:t xml:space="preserve"> 1500 – 1550;     </w:t>
      </w:r>
      <w:r w:rsidRPr="00D943B3">
        <w:rPr>
          <w:b/>
          <w:i/>
          <w:color w:val="FF6600"/>
        </w:rPr>
        <w:t xml:space="preserve"> -</w:t>
      </w:r>
      <w:r w:rsidRPr="00D943B3">
        <w:rPr>
          <w:i/>
        </w:rPr>
        <w:t xml:space="preserve"> </w:t>
      </w:r>
      <w:r w:rsidRPr="00D943B3">
        <w:rPr>
          <w:i/>
          <w:color w:val="008000"/>
        </w:rPr>
        <w:t>pozna:</w:t>
      </w:r>
      <w:r w:rsidRPr="00D943B3">
        <w:rPr>
          <w:i/>
        </w:rPr>
        <w:t xml:space="preserve"> 1550 – 1616 (smrt Shakespeare-ja);.</w:t>
      </w:r>
    </w:p>
    <w:p w:rsidR="00D943B3" w:rsidRPr="00FE2036" w:rsidRDefault="00D943B3" w:rsidP="00D943B3">
      <w:pPr>
        <w:jc w:val="both"/>
        <w:rPr>
          <w:b/>
          <w:i/>
          <w:color w:val="800080"/>
          <w:sz w:val="20"/>
          <w:szCs w:val="20"/>
          <w:u w:val="single"/>
        </w:rPr>
      </w:pPr>
    </w:p>
    <w:p w:rsidR="00D943B3" w:rsidRPr="00244CAC" w:rsidRDefault="00D943B3" w:rsidP="00D943B3">
      <w:pPr>
        <w:jc w:val="both"/>
        <w:rPr>
          <w:b/>
          <w:i/>
          <w:color w:val="800080"/>
          <w:u w:val="single"/>
        </w:rPr>
      </w:pPr>
      <w:r>
        <w:rPr>
          <w:b/>
          <w:i/>
          <w:color w:val="800080"/>
          <w:u w:val="single"/>
        </w:rPr>
        <w:t>P</w:t>
      </w:r>
      <w:r w:rsidRPr="00244CAC">
        <w:rPr>
          <w:b/>
          <w:i/>
          <w:color w:val="800080"/>
          <w:u w:val="single"/>
        </w:rPr>
        <w:t>redstavniki in dela:</w:t>
      </w:r>
    </w:p>
    <w:p w:rsidR="00D943B3" w:rsidRPr="00244CAC" w:rsidRDefault="00D943B3" w:rsidP="00D943B3">
      <w:pPr>
        <w:pStyle w:val="Heading4"/>
        <w:rPr>
          <w:u w:val="none"/>
        </w:rPr>
      </w:pPr>
      <w:r w:rsidRPr="00244CAC">
        <w:rPr>
          <w:b/>
          <w:color w:val="800080"/>
          <w:u w:val="none"/>
        </w:rPr>
        <w:t xml:space="preserve">- </w:t>
      </w:r>
      <w:r w:rsidRPr="00244CAC">
        <w:rPr>
          <w:color w:val="FF6600"/>
        </w:rPr>
        <w:t>F. Petrarca:</w:t>
      </w:r>
      <w:r>
        <w:rPr>
          <w:u w:val="none"/>
        </w:rPr>
        <w:t xml:space="preserve"> </w:t>
      </w:r>
      <w:r w:rsidRPr="00244CAC">
        <w:rPr>
          <w:u w:val="none"/>
        </w:rPr>
        <w:t>zbirka pesmi Canzoniere (vsebuje 317 sonetov)</w:t>
      </w:r>
      <w:r>
        <w:rPr>
          <w:u w:val="none"/>
        </w:rPr>
        <w:t>;</w:t>
      </w:r>
    </w:p>
    <w:p w:rsidR="00D943B3" w:rsidRPr="00244CAC" w:rsidRDefault="00D943B3" w:rsidP="00D943B3">
      <w:pPr>
        <w:jc w:val="both"/>
        <w:rPr>
          <w:i/>
        </w:rPr>
      </w:pPr>
      <w:r w:rsidRPr="00244CAC">
        <w:rPr>
          <w:b/>
          <w:i/>
          <w:color w:val="800080"/>
        </w:rPr>
        <w:t>-</w:t>
      </w:r>
      <w:r>
        <w:rPr>
          <w:i/>
        </w:rPr>
        <w:t xml:space="preserve"> </w:t>
      </w:r>
      <w:r w:rsidRPr="00244CAC">
        <w:rPr>
          <w:i/>
          <w:color w:val="FF6600"/>
          <w:u w:val="single"/>
        </w:rPr>
        <w:t>G. Boccaccio (1313 – 1375):</w:t>
      </w:r>
      <w:r w:rsidRPr="00244CAC">
        <w:rPr>
          <w:i/>
        </w:rPr>
        <w:t xml:space="preserve"> Dekameron (1348 – 1353) Novela o sokolu</w:t>
      </w:r>
      <w:r>
        <w:rPr>
          <w:i/>
        </w:rPr>
        <w:t>;</w:t>
      </w:r>
    </w:p>
    <w:p w:rsidR="00D943B3" w:rsidRPr="00244CAC" w:rsidRDefault="00D943B3" w:rsidP="00D943B3">
      <w:pPr>
        <w:jc w:val="both"/>
        <w:rPr>
          <w:i/>
        </w:rPr>
      </w:pPr>
      <w:r w:rsidRPr="00244CAC">
        <w:rPr>
          <w:b/>
          <w:i/>
          <w:color w:val="800080"/>
        </w:rPr>
        <w:t>-</w:t>
      </w:r>
      <w:r>
        <w:rPr>
          <w:i/>
        </w:rPr>
        <w:t xml:space="preserve"> </w:t>
      </w:r>
      <w:r w:rsidRPr="00244CAC">
        <w:rPr>
          <w:i/>
          <w:color w:val="FF6600"/>
          <w:u w:val="single"/>
        </w:rPr>
        <w:t>Cervantes (1547 – 1616):</w:t>
      </w:r>
      <w:r w:rsidRPr="00244CAC">
        <w:rPr>
          <w:i/>
        </w:rPr>
        <w:t xml:space="preserve"> Don Kihot – Veleumni plemič Don </w:t>
      </w:r>
      <w:r>
        <w:rPr>
          <w:i/>
        </w:rPr>
        <w:t>Kihot iz Manče;</w:t>
      </w:r>
      <w:r w:rsidRPr="00244CAC">
        <w:rPr>
          <w:i/>
        </w:rPr>
        <w:t xml:space="preserve"> </w:t>
      </w:r>
    </w:p>
    <w:p w:rsidR="00D943B3" w:rsidRPr="00244CAC" w:rsidRDefault="00D943B3" w:rsidP="00D943B3">
      <w:pPr>
        <w:jc w:val="both"/>
        <w:rPr>
          <w:i/>
        </w:rPr>
      </w:pPr>
      <w:r w:rsidRPr="00244CAC">
        <w:rPr>
          <w:b/>
          <w:i/>
          <w:color w:val="800080"/>
        </w:rPr>
        <w:t xml:space="preserve">- </w:t>
      </w:r>
      <w:r w:rsidRPr="00244CAC">
        <w:rPr>
          <w:i/>
          <w:color w:val="FF6600"/>
          <w:u w:val="single"/>
        </w:rPr>
        <w:t>Shakespeare:</w:t>
      </w:r>
      <w:r w:rsidRPr="00244CAC">
        <w:rPr>
          <w:i/>
        </w:rPr>
        <w:t xml:space="preserve"> najpomembnejši evropski predstavnik renesanse. Hamleta, Romeo in Julija.</w:t>
      </w:r>
      <w:r w:rsidRPr="0093731B">
        <w:t xml:space="preserve"> </w:t>
      </w:r>
    </w:p>
    <w:p w:rsidR="00D943B3" w:rsidRDefault="00D943B3" w:rsidP="00D943B3">
      <w:pPr>
        <w:pStyle w:val="Heading3"/>
        <w:jc w:val="both"/>
        <w:rPr>
          <w:i/>
          <w:color w:val="FF00FF"/>
          <w:sz w:val="24"/>
          <w:u w:val="single"/>
        </w:rPr>
      </w:pPr>
    </w:p>
    <w:p w:rsidR="00D943B3" w:rsidRPr="0093731B" w:rsidRDefault="00F6556E" w:rsidP="00D943B3">
      <w:pPr>
        <w:pStyle w:val="Heading3"/>
        <w:jc w:val="both"/>
        <w:rPr>
          <w:i/>
          <w:color w:val="FF00FF"/>
          <w:sz w:val="24"/>
          <w:u w:val="single"/>
        </w:rPr>
      </w:pPr>
      <w:r>
        <w:rPr>
          <w:i/>
          <w:color w:val="FF00FF"/>
          <w:sz w:val="24"/>
          <w:u w:val="single"/>
        </w:rPr>
        <w:t xml:space="preserve">5. </w:t>
      </w:r>
      <w:r w:rsidR="00D943B3" w:rsidRPr="0093731B">
        <w:rPr>
          <w:i/>
          <w:color w:val="FF00FF"/>
          <w:sz w:val="24"/>
          <w:u w:val="single"/>
        </w:rPr>
        <w:t>PROTIREFORMACIJA IN BAROK</w:t>
      </w:r>
    </w:p>
    <w:p w:rsidR="00D943B3" w:rsidRPr="00244CAC" w:rsidRDefault="00D943B3" w:rsidP="00D943B3">
      <w:pPr>
        <w:jc w:val="both"/>
        <w:rPr>
          <w:i/>
          <w:color w:val="FF6600"/>
          <w:u w:val="single"/>
        </w:rPr>
      </w:pPr>
      <w:r w:rsidRPr="00244CAC">
        <w:rPr>
          <w:i/>
          <w:color w:val="FF6600"/>
          <w:u w:val="single"/>
        </w:rPr>
        <w:t>PROTIREFORMACIJA (1595 – 1615)</w:t>
      </w:r>
    </w:p>
    <w:p w:rsidR="00D943B3" w:rsidRPr="0093731B" w:rsidRDefault="00D943B3" w:rsidP="00D943B3">
      <w:pPr>
        <w:jc w:val="both"/>
        <w:rPr>
          <w:i/>
        </w:rPr>
      </w:pPr>
      <w:r w:rsidRPr="0093731B">
        <w:rPr>
          <w:i/>
        </w:rPr>
        <w:t>Gre za obdobje rekatolizacije (povračanje kat</w:t>
      </w:r>
      <w:r>
        <w:rPr>
          <w:i/>
        </w:rPr>
        <w:t>oliške</w:t>
      </w:r>
      <w:r w:rsidRPr="0093731B">
        <w:rPr>
          <w:i/>
        </w:rPr>
        <w:t xml:space="preserve"> ve</w:t>
      </w:r>
      <w:r>
        <w:rPr>
          <w:i/>
        </w:rPr>
        <w:t>re).</w:t>
      </w:r>
    </w:p>
    <w:p w:rsidR="00D943B3" w:rsidRPr="00FE2036" w:rsidRDefault="00D943B3" w:rsidP="00D943B3">
      <w:pPr>
        <w:jc w:val="both"/>
        <w:rPr>
          <w:i/>
          <w:sz w:val="20"/>
          <w:szCs w:val="20"/>
        </w:rPr>
      </w:pPr>
    </w:p>
    <w:p w:rsidR="00D943B3" w:rsidRPr="00244CAC" w:rsidRDefault="00D943B3" w:rsidP="00D943B3">
      <w:pPr>
        <w:jc w:val="both"/>
        <w:rPr>
          <w:i/>
          <w:color w:val="FF6600"/>
          <w:u w:val="single"/>
        </w:rPr>
      </w:pPr>
      <w:r w:rsidRPr="00244CAC">
        <w:rPr>
          <w:i/>
          <w:color w:val="FF6600"/>
          <w:u w:val="single"/>
        </w:rPr>
        <w:t>BAROK (1672 – 1768)</w:t>
      </w:r>
    </w:p>
    <w:p w:rsidR="00D943B3" w:rsidRPr="0093731B" w:rsidRDefault="00D943B3" w:rsidP="00D943B3">
      <w:pPr>
        <w:jc w:val="both"/>
        <w:rPr>
          <w:i/>
        </w:rPr>
      </w:pPr>
      <w:r w:rsidRPr="0093731B">
        <w:rPr>
          <w:i/>
        </w:rPr>
        <w:t>Barok je umetnostni krog</w:t>
      </w:r>
      <w:r>
        <w:rPr>
          <w:i/>
        </w:rPr>
        <w:t xml:space="preserve">, ki se najprej pojavi v slikarstvu in šele nato v književnosti. </w:t>
      </w:r>
    </w:p>
    <w:p w:rsidR="00D943B3" w:rsidRPr="00FE2036" w:rsidRDefault="00D943B3" w:rsidP="00D943B3">
      <w:pPr>
        <w:jc w:val="both"/>
        <w:rPr>
          <w:i/>
          <w:sz w:val="20"/>
          <w:szCs w:val="20"/>
        </w:rPr>
      </w:pPr>
    </w:p>
    <w:p w:rsidR="00D943B3" w:rsidRPr="00244CAC" w:rsidRDefault="00D943B3" w:rsidP="00D943B3">
      <w:pPr>
        <w:jc w:val="both"/>
        <w:rPr>
          <w:b/>
          <w:i/>
          <w:color w:val="800080"/>
          <w:u w:val="single"/>
        </w:rPr>
      </w:pPr>
      <w:r w:rsidRPr="00244CAC">
        <w:rPr>
          <w:b/>
          <w:i/>
          <w:color w:val="800080"/>
          <w:u w:val="single"/>
        </w:rPr>
        <w:t>Predstavniki in dela:</w:t>
      </w:r>
    </w:p>
    <w:p w:rsidR="00D943B3" w:rsidRPr="00244CAC" w:rsidRDefault="00D943B3" w:rsidP="00D943B3">
      <w:pPr>
        <w:jc w:val="both"/>
        <w:rPr>
          <w:i/>
        </w:rPr>
      </w:pPr>
      <w:r w:rsidRPr="00244CAC">
        <w:rPr>
          <w:b/>
          <w:i/>
          <w:color w:val="800080"/>
        </w:rPr>
        <w:t>-</w:t>
      </w:r>
      <w:r>
        <w:rPr>
          <w:i/>
        </w:rPr>
        <w:t xml:space="preserve"> </w:t>
      </w:r>
      <w:r w:rsidRPr="00244CAC">
        <w:rPr>
          <w:i/>
          <w:color w:val="008000"/>
        </w:rPr>
        <w:t>Janez Svetokriški (Tobija Lionelli):</w:t>
      </w:r>
      <w:r w:rsidRPr="00244CAC">
        <w:rPr>
          <w:i/>
        </w:rPr>
        <w:t xml:space="preserve"> </w:t>
      </w:r>
      <w:r>
        <w:rPr>
          <w:i/>
        </w:rPr>
        <w:t>Pridiga,</w:t>
      </w:r>
      <w:r w:rsidRPr="00244CAC">
        <w:rPr>
          <w:i/>
        </w:rPr>
        <w:t xml:space="preserve"> Na noviga lejta dan</w:t>
      </w:r>
      <w:r>
        <w:rPr>
          <w:i/>
        </w:rPr>
        <w:t>;.</w:t>
      </w:r>
    </w:p>
    <w:p w:rsidR="00D943B3" w:rsidRPr="00FE2036" w:rsidRDefault="00D943B3" w:rsidP="00D943B3">
      <w:pPr>
        <w:jc w:val="both"/>
        <w:rPr>
          <w:i/>
          <w:sz w:val="20"/>
          <w:szCs w:val="20"/>
        </w:rPr>
      </w:pPr>
    </w:p>
    <w:p w:rsidR="00D943B3" w:rsidRPr="00244CAC" w:rsidRDefault="00F6556E" w:rsidP="00D943B3">
      <w:pPr>
        <w:pStyle w:val="Heading3"/>
        <w:jc w:val="both"/>
        <w:rPr>
          <w:i/>
          <w:color w:val="FF00FF"/>
          <w:sz w:val="24"/>
          <w:u w:val="single"/>
        </w:rPr>
      </w:pPr>
      <w:r>
        <w:rPr>
          <w:i/>
          <w:color w:val="FF00FF"/>
          <w:sz w:val="24"/>
          <w:u w:val="single"/>
        </w:rPr>
        <w:t xml:space="preserve">6. </w:t>
      </w:r>
      <w:r w:rsidR="00D943B3" w:rsidRPr="00244CAC">
        <w:rPr>
          <w:i/>
          <w:color w:val="FF00FF"/>
          <w:sz w:val="24"/>
          <w:u w:val="single"/>
        </w:rPr>
        <w:t>RAZSVETLJENSTVO</w:t>
      </w:r>
    </w:p>
    <w:p w:rsidR="00D943B3" w:rsidRPr="0093731B" w:rsidRDefault="00D943B3" w:rsidP="00D943B3">
      <w:pPr>
        <w:jc w:val="both"/>
        <w:rPr>
          <w:i/>
        </w:rPr>
      </w:pPr>
      <w:r w:rsidRPr="0093731B">
        <w:rPr>
          <w:i/>
        </w:rPr>
        <w:t>Je meščansko gibanje, ki se začne v Franciji sredi 18. st. Vrh in hkrati zaključek doseže s francosko revolucijo (l. 1789) – z njo se namreč težnje ra</w:t>
      </w:r>
      <w:r>
        <w:rPr>
          <w:i/>
        </w:rPr>
        <w:t>zsvetljenstva uresničijo. Razsvetljenstvo</w:t>
      </w:r>
      <w:r w:rsidRPr="0093731B">
        <w:rPr>
          <w:i/>
        </w:rPr>
        <w:t xml:space="preserve"> se m</w:t>
      </w:r>
      <w:r>
        <w:rPr>
          <w:i/>
        </w:rPr>
        <w:t>ed umetnostmi uveljavi le v književnosti</w:t>
      </w:r>
      <w:r w:rsidRPr="0093731B">
        <w:rPr>
          <w:i/>
        </w:rPr>
        <w:t>, ker je le ta primerna za širjenje njenih idej (GESLO: svoboda, enakost, bratstvo). Poudarja člov</w:t>
      </w:r>
      <w:r>
        <w:rPr>
          <w:i/>
        </w:rPr>
        <w:t>eške s</w:t>
      </w:r>
      <w:r w:rsidRPr="0093731B">
        <w:rPr>
          <w:i/>
        </w:rPr>
        <w:t>posobnosti, razum, znanje. Meščanstvo zahteva enakopravnost med plemstvom in meščanstvom.</w:t>
      </w:r>
    </w:p>
    <w:p w:rsidR="00D943B3" w:rsidRPr="00FE2036" w:rsidRDefault="00D943B3" w:rsidP="00D943B3">
      <w:pPr>
        <w:jc w:val="both"/>
        <w:rPr>
          <w:i/>
          <w:sz w:val="20"/>
          <w:szCs w:val="20"/>
        </w:rPr>
      </w:pPr>
    </w:p>
    <w:p w:rsidR="00D943B3" w:rsidRDefault="00D943B3" w:rsidP="00D943B3">
      <w:pPr>
        <w:jc w:val="both"/>
        <w:rPr>
          <w:b/>
          <w:i/>
          <w:color w:val="800080"/>
          <w:u w:val="single"/>
        </w:rPr>
      </w:pPr>
      <w:r w:rsidRPr="00244CAC">
        <w:rPr>
          <w:b/>
          <w:i/>
          <w:color w:val="800080"/>
          <w:u w:val="single"/>
        </w:rPr>
        <w:t>Predstavniki in dela:</w:t>
      </w:r>
    </w:p>
    <w:p w:rsidR="00D943B3" w:rsidRPr="0093731B" w:rsidRDefault="00D943B3" w:rsidP="00D943B3">
      <w:pPr>
        <w:jc w:val="both"/>
        <w:rPr>
          <w:i/>
        </w:rPr>
      </w:pPr>
      <w:r w:rsidRPr="00244CAC">
        <w:rPr>
          <w:b/>
          <w:i/>
          <w:color w:val="800080"/>
        </w:rPr>
        <w:t>-</w:t>
      </w:r>
      <w:r>
        <w:rPr>
          <w:i/>
        </w:rPr>
        <w:t xml:space="preserve"> </w:t>
      </w:r>
      <w:r w:rsidRPr="0093731B">
        <w:rPr>
          <w:i/>
        </w:rPr>
        <w:t>Beaumaichais</w:t>
      </w:r>
      <w:r>
        <w:rPr>
          <w:i/>
        </w:rPr>
        <w:t>: najpomembnejši predstavnik. Figarova svatba (vpliva na nastanek Matička);.</w:t>
      </w:r>
    </w:p>
    <w:p w:rsidR="00D943B3" w:rsidRDefault="00D943B3" w:rsidP="00D943B3">
      <w:pPr>
        <w:jc w:val="both"/>
        <w:rPr>
          <w:i/>
        </w:rPr>
      </w:pPr>
      <w:r w:rsidRPr="00244CAC">
        <w:rPr>
          <w:b/>
          <w:i/>
          <w:color w:val="800080"/>
        </w:rPr>
        <w:t>-</w:t>
      </w:r>
      <w:r>
        <w:rPr>
          <w:i/>
        </w:rPr>
        <w:t xml:space="preserve"> D. Defoe: Robinson Crusoe in </w:t>
      </w:r>
      <w:r w:rsidRPr="0093731B">
        <w:rPr>
          <w:i/>
        </w:rPr>
        <w:t>Guliverjeva popotovanja</w:t>
      </w:r>
      <w:r>
        <w:rPr>
          <w:i/>
        </w:rPr>
        <w:t>;</w:t>
      </w:r>
    </w:p>
    <w:p w:rsidR="00D943B3" w:rsidRPr="0093731B" w:rsidRDefault="00D943B3" w:rsidP="00D943B3">
      <w:pPr>
        <w:jc w:val="both"/>
        <w:rPr>
          <w:i/>
        </w:rPr>
      </w:pPr>
      <w:r w:rsidRPr="00244CAC">
        <w:rPr>
          <w:b/>
          <w:i/>
          <w:color w:val="800080"/>
        </w:rPr>
        <w:t>-</w:t>
      </w:r>
      <w:r>
        <w:rPr>
          <w:i/>
        </w:rPr>
        <w:t xml:space="preserve"> T. Moore: Utopija;.</w:t>
      </w:r>
    </w:p>
    <w:p w:rsidR="00D943B3" w:rsidRPr="0093731B" w:rsidRDefault="00D943B3" w:rsidP="00D943B3">
      <w:pPr>
        <w:jc w:val="both"/>
        <w:rPr>
          <w:i/>
        </w:rPr>
      </w:pPr>
    </w:p>
    <w:p w:rsidR="00D943B3" w:rsidRPr="0093731B" w:rsidRDefault="00F6556E" w:rsidP="00D943B3">
      <w:pPr>
        <w:pStyle w:val="Heading6"/>
        <w:tabs>
          <w:tab w:val="clear" w:pos="7667"/>
          <w:tab w:val="left" w:pos="7480"/>
        </w:tabs>
        <w:rPr>
          <w:b/>
          <w:i/>
          <w:color w:val="FF00FF"/>
          <w:sz w:val="24"/>
          <w:u w:val="single"/>
        </w:rPr>
      </w:pPr>
      <w:r>
        <w:rPr>
          <w:b/>
          <w:i/>
          <w:color w:val="FF00FF"/>
          <w:sz w:val="24"/>
          <w:u w:val="single"/>
        </w:rPr>
        <w:t xml:space="preserve">7. </w:t>
      </w:r>
      <w:r w:rsidR="00D943B3" w:rsidRPr="0093731B">
        <w:rPr>
          <w:b/>
          <w:i/>
          <w:color w:val="FF00FF"/>
          <w:sz w:val="24"/>
          <w:u w:val="single"/>
        </w:rPr>
        <w:t xml:space="preserve">PREDROMANTIKA IN ROMANTIKA V EVROPI </w:t>
      </w:r>
    </w:p>
    <w:p w:rsidR="00D943B3" w:rsidRPr="0093731B" w:rsidRDefault="00D943B3" w:rsidP="00D943B3">
      <w:pPr>
        <w:jc w:val="both"/>
        <w:rPr>
          <w:i/>
        </w:rPr>
      </w:pPr>
      <w:r w:rsidRPr="00244CAC">
        <w:rPr>
          <w:i/>
          <w:caps/>
          <w:color w:val="FF6600"/>
          <w:u w:val="single"/>
        </w:rPr>
        <w:t>Predromantika</w:t>
      </w:r>
      <w:r w:rsidRPr="0093731B">
        <w:rPr>
          <w:i/>
        </w:rPr>
        <w:t xml:space="preserve"> se je razvila v 2. polovici 18. st. vzporedno z razsvetljenstvom – prevladuje po letu 1789 z zaključkom razsvetljenstva.</w:t>
      </w:r>
    </w:p>
    <w:p w:rsidR="00D943B3" w:rsidRPr="00FE2036" w:rsidRDefault="00D943B3" w:rsidP="00D943B3">
      <w:pPr>
        <w:jc w:val="both"/>
        <w:rPr>
          <w:b/>
          <w:i/>
          <w:sz w:val="20"/>
          <w:szCs w:val="20"/>
        </w:rPr>
      </w:pPr>
    </w:p>
    <w:p w:rsidR="00D943B3" w:rsidRPr="00CF6484" w:rsidRDefault="00D943B3" w:rsidP="00D943B3">
      <w:pPr>
        <w:jc w:val="both"/>
        <w:rPr>
          <w:i/>
          <w:caps/>
          <w:color w:val="FF6600"/>
          <w:u w:val="single"/>
        </w:rPr>
      </w:pPr>
      <w:r w:rsidRPr="00CF6484">
        <w:rPr>
          <w:i/>
          <w:caps/>
          <w:color w:val="FF6600"/>
          <w:u w:val="single"/>
        </w:rPr>
        <w:t xml:space="preserve">Romantika (1800-1830): </w:t>
      </w:r>
    </w:p>
    <w:p w:rsidR="00D943B3" w:rsidRPr="0093731B" w:rsidRDefault="00D943B3" w:rsidP="00D943B3">
      <w:pPr>
        <w:jc w:val="both"/>
        <w:rPr>
          <w:i/>
        </w:rPr>
      </w:pPr>
      <w:r w:rsidRPr="0093731B">
        <w:rPr>
          <w:i/>
        </w:rPr>
        <w:t>Romantika je umetnostna smer, ki se ne uveljavi le v književnosti, ampak tudi v glasbi, umetnosti … Romantika se razvije kot nasprotje razsvetljenstva. Uveljavi se po celotni Evropi. Romantika je 1. obdobje, ko se slovanski narodi uveljavijo na zemljevidu evropske književnost.</w:t>
      </w:r>
    </w:p>
    <w:p w:rsidR="00D943B3" w:rsidRPr="00CF6484" w:rsidRDefault="00D943B3" w:rsidP="00D943B3">
      <w:pPr>
        <w:jc w:val="both"/>
        <w:rPr>
          <w:b/>
          <w:i/>
          <w:color w:val="800080"/>
          <w:u w:val="single"/>
        </w:rPr>
      </w:pPr>
      <w:r w:rsidRPr="00CF6484">
        <w:rPr>
          <w:b/>
          <w:i/>
          <w:color w:val="800080"/>
          <w:u w:val="single"/>
        </w:rPr>
        <w:t>Predstavniki in dela:</w:t>
      </w:r>
    </w:p>
    <w:p w:rsidR="00D943B3" w:rsidRPr="00CF6484" w:rsidRDefault="00D943B3" w:rsidP="00D943B3">
      <w:pPr>
        <w:jc w:val="both"/>
        <w:rPr>
          <w:i/>
        </w:rPr>
      </w:pPr>
      <w:r w:rsidRPr="00CF6484">
        <w:rPr>
          <w:b/>
          <w:i/>
          <w:color w:val="800080"/>
        </w:rPr>
        <w:t xml:space="preserve">- </w:t>
      </w:r>
      <w:r w:rsidRPr="00CF6484">
        <w:rPr>
          <w:i/>
        </w:rPr>
        <w:t>J. W. Goet</w:t>
      </w:r>
      <w:r>
        <w:rPr>
          <w:i/>
        </w:rPr>
        <w:t xml:space="preserve">he: Trpljenje mladega Wertherja; </w:t>
      </w:r>
      <w:r>
        <w:rPr>
          <w:i/>
        </w:rPr>
        <w:tab/>
      </w:r>
      <w:r w:rsidRPr="00CF6484">
        <w:rPr>
          <w:b/>
          <w:i/>
          <w:color w:val="800080"/>
        </w:rPr>
        <w:t>-</w:t>
      </w:r>
      <w:r>
        <w:rPr>
          <w:i/>
        </w:rPr>
        <w:t xml:space="preserve"> Byron: Romanje grofiča Harolda;</w:t>
      </w:r>
      <w:r w:rsidRPr="00CF6484">
        <w:rPr>
          <w:i/>
        </w:rPr>
        <w:t xml:space="preserve">       </w:t>
      </w:r>
    </w:p>
    <w:p w:rsidR="00D943B3" w:rsidRPr="00CF6484" w:rsidRDefault="00D943B3" w:rsidP="00D943B3">
      <w:pPr>
        <w:jc w:val="both"/>
        <w:rPr>
          <w:i/>
        </w:rPr>
      </w:pPr>
      <w:r w:rsidRPr="00CF6484">
        <w:rPr>
          <w:b/>
          <w:i/>
          <w:color w:val="800080"/>
        </w:rPr>
        <w:t xml:space="preserve">- </w:t>
      </w:r>
      <w:r w:rsidRPr="00CF6484">
        <w:rPr>
          <w:i/>
        </w:rPr>
        <w:t>M. J. Lermantov: Jadro</w:t>
      </w:r>
      <w:r>
        <w:rPr>
          <w:i/>
        </w:rPr>
        <w:t>;</w:t>
      </w:r>
      <w:r>
        <w:rPr>
          <w:i/>
        </w:rPr>
        <w:tab/>
      </w:r>
      <w:r>
        <w:rPr>
          <w:i/>
        </w:rPr>
        <w:tab/>
      </w:r>
      <w:r>
        <w:rPr>
          <w:i/>
        </w:rPr>
        <w:tab/>
      </w:r>
      <w:r>
        <w:rPr>
          <w:i/>
        </w:rPr>
        <w:tab/>
      </w:r>
      <w:r w:rsidRPr="00CF6484">
        <w:rPr>
          <w:b/>
          <w:i/>
          <w:color w:val="800080"/>
        </w:rPr>
        <w:t>-</w:t>
      </w:r>
      <w:r>
        <w:rPr>
          <w:i/>
        </w:rPr>
        <w:t xml:space="preserve"> </w:t>
      </w:r>
      <w:r w:rsidRPr="00CF6484">
        <w:rPr>
          <w:i/>
        </w:rPr>
        <w:t>Heinrich Heine: Lorelaj</w:t>
      </w:r>
      <w:r>
        <w:rPr>
          <w:i/>
        </w:rPr>
        <w:t>;</w:t>
      </w:r>
    </w:p>
    <w:p w:rsidR="00D943B3" w:rsidRPr="00CF6484" w:rsidRDefault="00D943B3" w:rsidP="00D943B3">
      <w:pPr>
        <w:jc w:val="both"/>
        <w:rPr>
          <w:i/>
        </w:rPr>
      </w:pPr>
      <w:r w:rsidRPr="00CF6484">
        <w:rPr>
          <w:b/>
          <w:i/>
          <w:color w:val="800080"/>
        </w:rPr>
        <w:t>-</w:t>
      </w:r>
      <w:r>
        <w:rPr>
          <w:i/>
        </w:rPr>
        <w:t xml:space="preserve"> </w:t>
      </w:r>
      <w:r w:rsidRPr="00CF6484">
        <w:rPr>
          <w:i/>
        </w:rPr>
        <w:t xml:space="preserve">G. Leopardi: Sam sebi        </w:t>
      </w:r>
      <w:r>
        <w:rPr>
          <w:i/>
        </w:rPr>
        <w:tab/>
      </w:r>
      <w:r>
        <w:rPr>
          <w:i/>
        </w:rPr>
        <w:tab/>
      </w:r>
      <w:r>
        <w:rPr>
          <w:i/>
        </w:rPr>
        <w:tab/>
      </w:r>
      <w:r>
        <w:rPr>
          <w:i/>
        </w:rPr>
        <w:tab/>
      </w:r>
      <w:r w:rsidRPr="00CF6484">
        <w:rPr>
          <w:b/>
          <w:i/>
          <w:color w:val="800080"/>
        </w:rPr>
        <w:t>-</w:t>
      </w:r>
      <w:r>
        <w:rPr>
          <w:i/>
        </w:rPr>
        <w:t xml:space="preserve"> </w:t>
      </w:r>
      <w:r w:rsidRPr="00CF6484">
        <w:rPr>
          <w:i/>
        </w:rPr>
        <w:t xml:space="preserve">A. S. Puškin: A. P. Kernovi   </w:t>
      </w:r>
    </w:p>
    <w:p w:rsidR="00D943B3" w:rsidRPr="00FE2036" w:rsidRDefault="00D943B3" w:rsidP="00D943B3">
      <w:pPr>
        <w:pStyle w:val="Footer"/>
        <w:tabs>
          <w:tab w:val="clear" w:pos="4536"/>
          <w:tab w:val="clear" w:pos="9072"/>
        </w:tabs>
        <w:jc w:val="both"/>
        <w:rPr>
          <w:i/>
          <w:sz w:val="20"/>
          <w:szCs w:val="20"/>
        </w:rPr>
      </w:pPr>
    </w:p>
    <w:p w:rsidR="00D943B3" w:rsidRPr="0093731B" w:rsidRDefault="00F6556E" w:rsidP="00D943B3">
      <w:pPr>
        <w:pStyle w:val="Footer"/>
        <w:tabs>
          <w:tab w:val="clear" w:pos="4536"/>
          <w:tab w:val="clear" w:pos="9072"/>
        </w:tabs>
        <w:jc w:val="both"/>
        <w:rPr>
          <w:b/>
          <w:i/>
          <w:color w:val="FF00FF"/>
          <w:u w:val="single"/>
        </w:rPr>
      </w:pPr>
      <w:r>
        <w:rPr>
          <w:b/>
          <w:i/>
          <w:color w:val="FF00FF"/>
          <w:u w:val="single"/>
        </w:rPr>
        <w:t xml:space="preserve">8. </w:t>
      </w:r>
      <w:r w:rsidR="00D943B3" w:rsidRPr="0093731B">
        <w:rPr>
          <w:b/>
          <w:i/>
          <w:color w:val="FF00FF"/>
          <w:u w:val="single"/>
        </w:rPr>
        <w:t>EVROPSKI REALIZEM IN NATURALIZEM</w:t>
      </w:r>
    </w:p>
    <w:p w:rsidR="00D943B3" w:rsidRPr="00FE2036" w:rsidRDefault="00D943B3" w:rsidP="00D943B3">
      <w:pPr>
        <w:pStyle w:val="BodyText"/>
        <w:spacing w:after="0"/>
        <w:rPr>
          <w:i/>
        </w:rPr>
      </w:pPr>
      <w:r w:rsidRPr="00CF6484">
        <w:rPr>
          <w:i/>
          <w:caps/>
          <w:color w:val="FF6600"/>
          <w:u w:val="single"/>
        </w:rPr>
        <w:t>Realizem</w:t>
      </w:r>
      <w:r w:rsidRPr="0093731B">
        <w:rPr>
          <w:i/>
        </w:rPr>
        <w:t xml:space="preserve"> se  začne 1830 s koncem romantike in doseže vrh 1850-1870; nato preide v </w:t>
      </w:r>
      <w:r w:rsidRPr="00CF6484">
        <w:rPr>
          <w:i/>
          <w:caps/>
          <w:color w:val="FF6600"/>
          <w:u w:val="single"/>
        </w:rPr>
        <w:t>naturalizem</w:t>
      </w:r>
      <w:r w:rsidRPr="0093731B">
        <w:rPr>
          <w:i/>
        </w:rPr>
        <w:t xml:space="preserve">, ki traja do 1890, ko se uveljavi fin de siecle.  Je čisto nasprotje romantike. </w:t>
      </w:r>
    </w:p>
    <w:p w:rsidR="00D943B3" w:rsidRPr="00CF6484" w:rsidRDefault="00D943B3" w:rsidP="00D943B3">
      <w:pPr>
        <w:pStyle w:val="BodyText"/>
        <w:spacing w:after="0"/>
        <w:rPr>
          <w:b/>
          <w:i/>
          <w:color w:val="800080"/>
          <w:u w:val="single"/>
        </w:rPr>
      </w:pPr>
      <w:r w:rsidRPr="00CF6484">
        <w:rPr>
          <w:b/>
          <w:i/>
          <w:color w:val="800080"/>
          <w:u w:val="single"/>
        </w:rPr>
        <w:lastRenderedPageBreak/>
        <w:t>Predstavniki in dela:</w:t>
      </w:r>
    </w:p>
    <w:p w:rsidR="00D943B3" w:rsidRPr="00CF6484" w:rsidRDefault="00D943B3" w:rsidP="00D943B3">
      <w:pPr>
        <w:pStyle w:val="BodyText"/>
        <w:spacing w:after="0"/>
        <w:rPr>
          <w:i/>
        </w:rPr>
      </w:pPr>
      <w:r w:rsidRPr="00CF6484">
        <w:rPr>
          <w:b/>
          <w:bCs/>
          <w:i/>
          <w:color w:val="800080"/>
        </w:rPr>
        <w:t xml:space="preserve">- </w:t>
      </w:r>
      <w:r w:rsidRPr="00CF6484">
        <w:rPr>
          <w:bCs/>
          <w:i/>
        </w:rPr>
        <w:t xml:space="preserve">F. M. Dostojevski: Zločin in kazen; </w:t>
      </w:r>
      <w:r>
        <w:rPr>
          <w:bCs/>
          <w:i/>
        </w:rPr>
        <w:tab/>
      </w:r>
      <w:r w:rsidRPr="00CF6484">
        <w:rPr>
          <w:b/>
          <w:bCs/>
          <w:i/>
          <w:color w:val="800080"/>
        </w:rPr>
        <w:t>-</w:t>
      </w:r>
      <w:r>
        <w:rPr>
          <w:bCs/>
          <w:i/>
        </w:rPr>
        <w:t xml:space="preserve"> G. Flaubert: Gospa Bavary;</w:t>
      </w:r>
    </w:p>
    <w:p w:rsidR="00D943B3" w:rsidRPr="00CF6484" w:rsidRDefault="00D943B3" w:rsidP="00D943B3">
      <w:pPr>
        <w:pStyle w:val="BodyText"/>
        <w:spacing w:after="0"/>
        <w:rPr>
          <w:i/>
        </w:rPr>
      </w:pPr>
      <w:r w:rsidRPr="00CF6484">
        <w:rPr>
          <w:b/>
          <w:bCs/>
          <w:i/>
          <w:color w:val="800080"/>
        </w:rPr>
        <w:t xml:space="preserve">- </w:t>
      </w:r>
      <w:r>
        <w:rPr>
          <w:bCs/>
          <w:i/>
        </w:rPr>
        <w:t>N. V. Gogolj: Plašč, Revizor;</w:t>
      </w:r>
      <w:r>
        <w:rPr>
          <w:bCs/>
          <w:i/>
        </w:rPr>
        <w:tab/>
      </w:r>
      <w:r>
        <w:rPr>
          <w:bCs/>
          <w:i/>
        </w:rPr>
        <w:tab/>
      </w:r>
      <w:r w:rsidRPr="00CF6484">
        <w:rPr>
          <w:b/>
          <w:bCs/>
          <w:i/>
          <w:color w:val="800080"/>
        </w:rPr>
        <w:t xml:space="preserve">- </w:t>
      </w:r>
      <w:r>
        <w:rPr>
          <w:bCs/>
          <w:i/>
        </w:rPr>
        <w:t>E. Zola: Beznica;</w:t>
      </w:r>
    </w:p>
    <w:p w:rsidR="00D943B3" w:rsidRPr="00CF6484" w:rsidRDefault="00D943B3" w:rsidP="00D943B3">
      <w:pPr>
        <w:pStyle w:val="BodyText"/>
        <w:spacing w:after="0"/>
        <w:rPr>
          <w:i/>
        </w:rPr>
      </w:pPr>
      <w:r w:rsidRPr="00CF6484">
        <w:rPr>
          <w:b/>
          <w:bCs/>
          <w:i/>
          <w:color w:val="800080"/>
        </w:rPr>
        <w:t>-</w:t>
      </w:r>
      <w:r>
        <w:rPr>
          <w:bCs/>
          <w:i/>
        </w:rPr>
        <w:t xml:space="preserve"> G. De Maupassant: Nakit;</w:t>
      </w:r>
      <w:r>
        <w:rPr>
          <w:bCs/>
          <w:i/>
        </w:rPr>
        <w:tab/>
      </w:r>
      <w:r>
        <w:rPr>
          <w:bCs/>
          <w:i/>
        </w:rPr>
        <w:tab/>
      </w:r>
      <w:r>
        <w:rPr>
          <w:bCs/>
          <w:i/>
        </w:rPr>
        <w:tab/>
      </w:r>
      <w:r w:rsidRPr="00CF6484">
        <w:rPr>
          <w:b/>
          <w:bCs/>
          <w:i/>
          <w:color w:val="800080"/>
        </w:rPr>
        <w:t xml:space="preserve">- </w:t>
      </w:r>
      <w:r>
        <w:rPr>
          <w:bCs/>
          <w:i/>
        </w:rPr>
        <w:t>H. Ibsen: Strahovi;.</w:t>
      </w:r>
    </w:p>
    <w:p w:rsidR="00D943B3" w:rsidRPr="0093731B" w:rsidRDefault="00D943B3" w:rsidP="00D943B3">
      <w:pPr>
        <w:pStyle w:val="BodyText"/>
        <w:spacing w:after="0"/>
        <w:rPr>
          <w:b/>
          <w:bCs/>
          <w:i/>
        </w:rPr>
      </w:pPr>
    </w:p>
    <w:p w:rsidR="00D943B3" w:rsidRPr="00CF6484" w:rsidRDefault="00F6556E" w:rsidP="00D943B3">
      <w:pPr>
        <w:pStyle w:val="Heading3"/>
        <w:jc w:val="left"/>
        <w:rPr>
          <w:i/>
          <w:color w:val="FF00FF"/>
          <w:sz w:val="24"/>
          <w:u w:val="single"/>
        </w:rPr>
      </w:pPr>
      <w:r>
        <w:rPr>
          <w:i/>
          <w:color w:val="FF00FF"/>
          <w:sz w:val="24"/>
          <w:u w:val="single"/>
        </w:rPr>
        <w:t xml:space="preserve">9. </w:t>
      </w:r>
      <w:r w:rsidR="00D943B3" w:rsidRPr="00CF6484">
        <w:rPr>
          <w:i/>
          <w:color w:val="FF00FF"/>
          <w:sz w:val="24"/>
          <w:u w:val="single"/>
        </w:rPr>
        <w:t xml:space="preserve">MODERNA </w:t>
      </w:r>
      <w:r w:rsidR="00D943B3">
        <w:rPr>
          <w:i/>
          <w:color w:val="FF00FF"/>
          <w:sz w:val="24"/>
          <w:u w:val="single"/>
        </w:rPr>
        <w:t>(1890 – 1900)</w:t>
      </w:r>
    </w:p>
    <w:p w:rsidR="00D943B3" w:rsidRPr="0093731B" w:rsidRDefault="00D943B3" w:rsidP="00D943B3">
      <w:pPr>
        <w:jc w:val="both"/>
        <w:rPr>
          <w:i/>
        </w:rPr>
      </w:pPr>
      <w:r w:rsidRPr="0093731B">
        <w:rPr>
          <w:i/>
        </w:rPr>
        <w:t>Pojavi se kot nasprotje realizma in naturalizma. Uveljavijo se poteze, ki jih pozna že romantika.</w:t>
      </w:r>
    </w:p>
    <w:p w:rsidR="00D943B3" w:rsidRDefault="00D943B3" w:rsidP="00D943B3">
      <w:pPr>
        <w:jc w:val="both"/>
        <w:rPr>
          <w:i/>
          <w:u w:val="single"/>
        </w:rPr>
      </w:pPr>
    </w:p>
    <w:p w:rsidR="00D943B3" w:rsidRPr="00CF6484" w:rsidRDefault="00D943B3" w:rsidP="00D943B3">
      <w:pPr>
        <w:jc w:val="both"/>
        <w:rPr>
          <w:b/>
          <w:i/>
          <w:color w:val="FF6600"/>
        </w:rPr>
      </w:pPr>
      <w:r w:rsidRPr="00CF6484">
        <w:rPr>
          <w:b/>
          <w:i/>
          <w:color w:val="FF6600"/>
          <w:u w:val="single"/>
        </w:rPr>
        <w:t>Literarne smeri:</w:t>
      </w:r>
      <w:r w:rsidRPr="00CF6484">
        <w:rPr>
          <w:b/>
          <w:i/>
          <w:color w:val="FF6600"/>
        </w:rPr>
        <w:t xml:space="preserve"> </w:t>
      </w:r>
    </w:p>
    <w:p w:rsidR="00D943B3" w:rsidRPr="00CF6484" w:rsidRDefault="00D943B3" w:rsidP="00D943B3">
      <w:pPr>
        <w:jc w:val="both"/>
        <w:rPr>
          <w:i/>
        </w:rPr>
      </w:pPr>
      <w:r w:rsidRPr="00CF6484">
        <w:rPr>
          <w:b/>
          <w:i/>
          <w:color w:val="FF6600"/>
        </w:rPr>
        <w:t>-</w:t>
      </w:r>
      <w:r>
        <w:rPr>
          <w:i/>
        </w:rPr>
        <w:t xml:space="preserve"> </w:t>
      </w:r>
      <w:r w:rsidRPr="00CF6484">
        <w:rPr>
          <w:i/>
          <w:color w:val="008000"/>
          <w:u w:val="single"/>
        </w:rPr>
        <w:t>Nova romantika:</w:t>
      </w:r>
      <w:r>
        <w:rPr>
          <w:i/>
        </w:rPr>
        <w:t xml:space="preserve"> </w:t>
      </w:r>
      <w:r w:rsidRPr="00CF6484">
        <w:rPr>
          <w:i/>
        </w:rPr>
        <w:t>Izhaja iz romantike, vendar stara nasprotja (ideali – stvarnost) dožene do skrajnosti. V novi romantiki idealov NI več (ne verjamejo več vanje). Poudarjajo tudi nasprotje med posameznikom in družbo – sprtost posameznikov z okoljem, mu nasprotujejo (izpostavljajo svojo drugačnost).</w:t>
      </w:r>
    </w:p>
    <w:p w:rsidR="00D943B3" w:rsidRPr="0093731B" w:rsidRDefault="00D943B3" w:rsidP="00D943B3">
      <w:pPr>
        <w:pStyle w:val="Footer"/>
        <w:tabs>
          <w:tab w:val="clear" w:pos="4536"/>
          <w:tab w:val="clear" w:pos="9072"/>
        </w:tabs>
        <w:jc w:val="both"/>
        <w:rPr>
          <w:i/>
        </w:rPr>
      </w:pPr>
      <w:r w:rsidRPr="00CF6484">
        <w:rPr>
          <w:b/>
          <w:i/>
          <w:color w:val="FF6600"/>
        </w:rPr>
        <w:t>-</w:t>
      </w:r>
      <w:r>
        <w:rPr>
          <w:i/>
        </w:rPr>
        <w:t xml:space="preserve"> </w:t>
      </w:r>
      <w:r w:rsidRPr="00CF6484">
        <w:rPr>
          <w:i/>
          <w:color w:val="008000"/>
          <w:u w:val="single"/>
        </w:rPr>
        <w:t>Dekadenca (propad):</w:t>
      </w:r>
      <w:r>
        <w:rPr>
          <w:i/>
        </w:rPr>
        <w:t xml:space="preserve"> </w:t>
      </w:r>
      <w:r w:rsidRPr="0093731B">
        <w:rPr>
          <w:i/>
        </w:rPr>
        <w:t xml:space="preserve">Ta smer je prepričana, da je civilizacija dosegla vrh in tako lahko sledi le še njen propad ob koncu stoletja. </w:t>
      </w:r>
    </w:p>
    <w:p w:rsidR="00D943B3" w:rsidRPr="00CF6484" w:rsidRDefault="00D943B3" w:rsidP="00D943B3">
      <w:pPr>
        <w:pStyle w:val="Footer"/>
        <w:tabs>
          <w:tab w:val="clear" w:pos="4536"/>
          <w:tab w:val="clear" w:pos="9072"/>
        </w:tabs>
        <w:jc w:val="both"/>
        <w:rPr>
          <w:i/>
        </w:rPr>
      </w:pPr>
      <w:r>
        <w:rPr>
          <w:i/>
        </w:rPr>
        <w:t xml:space="preserve">- </w:t>
      </w:r>
      <w:r w:rsidRPr="00792CC5">
        <w:rPr>
          <w:i/>
          <w:color w:val="008000"/>
          <w:u w:val="single"/>
        </w:rPr>
        <w:t>Simbolizem:</w:t>
      </w:r>
      <w:r w:rsidRPr="00CF6484">
        <w:rPr>
          <w:i/>
        </w:rPr>
        <w:t xml:space="preserve"> </w:t>
      </w:r>
      <w:r>
        <w:rPr>
          <w:i/>
        </w:rPr>
        <w:t xml:space="preserve">Prevladujejo </w:t>
      </w:r>
      <w:r>
        <w:rPr>
          <w:bCs/>
          <w:i/>
        </w:rPr>
        <w:t>s</w:t>
      </w:r>
      <w:r w:rsidRPr="00792CC5">
        <w:rPr>
          <w:bCs/>
          <w:i/>
        </w:rPr>
        <w:t>imboli</w:t>
      </w:r>
      <w:r>
        <w:rPr>
          <w:i/>
        </w:rPr>
        <w:t xml:space="preserve"> (</w:t>
      </w:r>
      <w:r w:rsidRPr="00CF6484">
        <w:rPr>
          <w:i/>
        </w:rPr>
        <w:t xml:space="preserve">besede, ki imajo poleg osnovnega še dodaten </w:t>
      </w:r>
      <w:r>
        <w:rPr>
          <w:i/>
        </w:rPr>
        <w:t>pomen, ki je veliko pomembnejši).</w:t>
      </w:r>
      <w:r w:rsidRPr="00CF6484">
        <w:rPr>
          <w:i/>
        </w:rPr>
        <w:t xml:space="preserve"> Ti pomeni so težko dojemljivi, saj niso razložljivi. V besedilu delujejo besede tudi s svojo zvočno podobo.</w:t>
      </w:r>
    </w:p>
    <w:p w:rsidR="00D943B3" w:rsidRPr="0093731B" w:rsidRDefault="00D943B3" w:rsidP="00D943B3">
      <w:pPr>
        <w:jc w:val="both"/>
        <w:rPr>
          <w:i/>
        </w:rPr>
      </w:pPr>
      <w:r>
        <w:rPr>
          <w:i/>
        </w:rPr>
        <w:t xml:space="preserve">- Impresionizem: </w:t>
      </w:r>
      <w:r w:rsidRPr="0093731B">
        <w:rPr>
          <w:i/>
        </w:rPr>
        <w:t>Poudarja trenutne vtise, ki jih avtorji tako skušajo ujeti. Oblike se zelo kratke, ni sklenjenega opisa zun</w:t>
      </w:r>
      <w:r>
        <w:rPr>
          <w:i/>
        </w:rPr>
        <w:t>anjega d</w:t>
      </w:r>
      <w:r w:rsidRPr="0093731B">
        <w:rPr>
          <w:i/>
        </w:rPr>
        <w:t>ogajanja, pač pa samo neposredni čutni vtisi, predstave, razpoloženja. Pojavlja se zlasti v črticah novelah in pesmih (lirski), lahko pa tudi v romanih ter dramah.</w:t>
      </w:r>
    </w:p>
    <w:p w:rsidR="00D943B3" w:rsidRPr="0093731B" w:rsidRDefault="00D943B3" w:rsidP="00D943B3">
      <w:pPr>
        <w:jc w:val="both"/>
        <w:rPr>
          <w:i/>
        </w:rPr>
      </w:pPr>
    </w:p>
    <w:p w:rsidR="00D943B3" w:rsidRDefault="00D943B3" w:rsidP="00D943B3">
      <w:pPr>
        <w:jc w:val="both"/>
        <w:rPr>
          <w:b/>
          <w:i/>
          <w:color w:val="800080"/>
          <w:u w:val="single"/>
        </w:rPr>
      </w:pPr>
      <w:r w:rsidRPr="00792CC5">
        <w:rPr>
          <w:b/>
          <w:i/>
          <w:color w:val="800080"/>
          <w:u w:val="single"/>
        </w:rPr>
        <w:t>Predstavniki in dela:</w:t>
      </w:r>
    </w:p>
    <w:p w:rsidR="00D943B3" w:rsidRDefault="00D943B3" w:rsidP="00D943B3">
      <w:pPr>
        <w:pStyle w:val="Heading5"/>
        <w:jc w:val="both"/>
        <w:rPr>
          <w:b w:val="0"/>
          <w:i/>
        </w:rPr>
      </w:pPr>
      <w:r w:rsidRPr="00792CC5">
        <w:rPr>
          <w:i/>
          <w:color w:val="800080"/>
        </w:rPr>
        <w:t xml:space="preserve">- </w:t>
      </w:r>
      <w:r>
        <w:rPr>
          <w:b w:val="0"/>
          <w:i/>
        </w:rPr>
        <w:t>Oscar Wilde</w:t>
      </w:r>
      <w:r w:rsidRPr="00792CC5">
        <w:rPr>
          <w:b w:val="0"/>
          <w:i/>
        </w:rPr>
        <w:t>: Saloma</w:t>
      </w:r>
      <w:r>
        <w:rPr>
          <w:b w:val="0"/>
          <w:i/>
        </w:rPr>
        <w:t>;</w:t>
      </w:r>
      <w:r>
        <w:rPr>
          <w:b w:val="0"/>
          <w:i/>
        </w:rPr>
        <w:tab/>
      </w:r>
      <w:r>
        <w:rPr>
          <w:b w:val="0"/>
          <w:i/>
        </w:rPr>
        <w:tab/>
      </w:r>
      <w:r w:rsidRPr="00792CC5">
        <w:rPr>
          <w:i/>
          <w:color w:val="800080"/>
        </w:rPr>
        <w:t xml:space="preserve">- </w:t>
      </w:r>
      <w:r w:rsidRPr="00792CC5">
        <w:rPr>
          <w:b w:val="0"/>
          <w:i/>
        </w:rPr>
        <w:t>C. B</w:t>
      </w:r>
      <w:r>
        <w:rPr>
          <w:b w:val="0"/>
          <w:i/>
        </w:rPr>
        <w:t>audelaire</w:t>
      </w:r>
      <w:r w:rsidRPr="00792CC5">
        <w:rPr>
          <w:b w:val="0"/>
          <w:i/>
        </w:rPr>
        <w:t>: Tujec</w:t>
      </w:r>
      <w:r>
        <w:rPr>
          <w:b w:val="0"/>
          <w:i/>
        </w:rPr>
        <w:t>, S</w:t>
      </w:r>
      <w:r w:rsidRPr="00792CC5">
        <w:rPr>
          <w:b w:val="0"/>
          <w:i/>
        </w:rPr>
        <w:t xml:space="preserve">orodnosti;          </w:t>
      </w:r>
    </w:p>
    <w:p w:rsidR="00D943B3" w:rsidRPr="00792CC5" w:rsidRDefault="00D943B3" w:rsidP="00D943B3">
      <w:pPr>
        <w:pStyle w:val="Heading5"/>
        <w:jc w:val="both"/>
        <w:rPr>
          <w:b w:val="0"/>
          <w:i/>
        </w:rPr>
      </w:pPr>
      <w:r w:rsidRPr="00792CC5">
        <w:rPr>
          <w:b w:val="0"/>
          <w:i/>
        </w:rPr>
        <w:t xml:space="preserve"> </w:t>
      </w:r>
      <w:r w:rsidRPr="00792CC5">
        <w:rPr>
          <w:i/>
          <w:color w:val="800080"/>
        </w:rPr>
        <w:t xml:space="preserve">- </w:t>
      </w:r>
      <w:r>
        <w:rPr>
          <w:b w:val="0"/>
          <w:i/>
        </w:rPr>
        <w:t>P. Verlaine</w:t>
      </w:r>
      <w:r w:rsidRPr="00792CC5">
        <w:rPr>
          <w:b w:val="0"/>
          <w:i/>
        </w:rPr>
        <w:t>: Jesenska pesem</w:t>
      </w:r>
      <w:r>
        <w:rPr>
          <w:i/>
        </w:rPr>
        <w:t>;.</w:t>
      </w:r>
    </w:p>
    <w:p w:rsidR="00D943B3" w:rsidRPr="0093731B" w:rsidRDefault="00D943B3" w:rsidP="00D943B3">
      <w:pPr>
        <w:jc w:val="both"/>
        <w:rPr>
          <w:i/>
        </w:rPr>
      </w:pPr>
    </w:p>
    <w:p w:rsidR="00D943B3" w:rsidRPr="0093731B" w:rsidRDefault="00F6556E" w:rsidP="00D943B3">
      <w:pPr>
        <w:jc w:val="both"/>
        <w:rPr>
          <w:b/>
          <w:i/>
          <w:color w:val="FF00FF"/>
          <w:u w:val="single"/>
        </w:rPr>
      </w:pPr>
      <w:r>
        <w:rPr>
          <w:b/>
          <w:i/>
          <w:color w:val="FF00FF"/>
          <w:u w:val="single"/>
        </w:rPr>
        <w:t xml:space="preserve">10. </w:t>
      </w:r>
      <w:r w:rsidR="00D943B3" w:rsidRPr="0093731B">
        <w:rPr>
          <w:b/>
          <w:i/>
          <w:color w:val="FF00FF"/>
          <w:u w:val="single"/>
        </w:rPr>
        <w:t>KNJIŽEVNOST MED OBEMA VOJNAMA</w:t>
      </w:r>
      <w:r w:rsidR="00D943B3">
        <w:rPr>
          <w:b/>
          <w:i/>
          <w:color w:val="FF00FF"/>
          <w:u w:val="single"/>
        </w:rPr>
        <w:t xml:space="preserve"> (1919 – 1941)</w:t>
      </w:r>
    </w:p>
    <w:p w:rsidR="00D943B3" w:rsidRPr="00792CC5" w:rsidRDefault="00D943B3" w:rsidP="00D943B3">
      <w:pPr>
        <w:jc w:val="both"/>
        <w:rPr>
          <w:i/>
          <w:color w:val="FF6600"/>
          <w:u w:val="single"/>
        </w:rPr>
      </w:pPr>
      <w:r w:rsidRPr="00792CC5">
        <w:rPr>
          <w:bCs/>
          <w:i/>
          <w:iCs/>
          <w:color w:val="FF6600"/>
          <w:u w:val="single"/>
        </w:rPr>
        <w:t>EKSPRESIONIZEM (1818 – 1930)</w:t>
      </w:r>
    </w:p>
    <w:p w:rsidR="00D943B3" w:rsidRPr="0093731B" w:rsidRDefault="00D943B3" w:rsidP="00D943B3">
      <w:pPr>
        <w:jc w:val="both"/>
        <w:rPr>
          <w:i/>
        </w:rPr>
      </w:pPr>
      <w:r w:rsidRPr="0093731B">
        <w:rPr>
          <w:i/>
        </w:rPr>
        <w:t>Ekspresionizem je nasproten impresionizmu. Eks</w:t>
      </w:r>
      <w:r>
        <w:rPr>
          <w:i/>
        </w:rPr>
        <w:t>presionistični</w:t>
      </w:r>
      <w:r w:rsidRPr="0093731B">
        <w:rPr>
          <w:i/>
        </w:rPr>
        <w:t xml:space="preserve"> avtorji vsebino svoje duševnosti prenašajo v zunanji svet. Zato se osnova sveta spremeni – postane izraz posameznikove duševnosti, ker so ta občutja boleča postane svet temačen, mrk,… </w:t>
      </w:r>
      <w:r w:rsidRPr="0093731B">
        <w:rPr>
          <w:i/>
        </w:rPr>
        <w:sym w:font="Symbol" w:char="F0AE"/>
      </w:r>
      <w:r w:rsidRPr="0093731B">
        <w:rPr>
          <w:i/>
        </w:rPr>
        <w:t xml:space="preserve"> </w:t>
      </w:r>
      <w:r>
        <w:rPr>
          <w:i/>
        </w:rPr>
        <w:t xml:space="preserve"> </w:t>
      </w:r>
      <w:r w:rsidRPr="0093731B">
        <w:rPr>
          <w:i/>
          <w:iCs/>
        </w:rPr>
        <w:t xml:space="preserve">groteskna </w:t>
      </w:r>
      <w:r w:rsidRPr="0093731B">
        <w:rPr>
          <w:i/>
        </w:rPr>
        <w:t xml:space="preserve">podoba sveta. </w:t>
      </w:r>
    </w:p>
    <w:p w:rsidR="00D943B3" w:rsidRPr="0093731B" w:rsidRDefault="00D943B3" w:rsidP="00D943B3">
      <w:pPr>
        <w:jc w:val="both"/>
        <w:rPr>
          <w:i/>
        </w:rPr>
      </w:pPr>
    </w:p>
    <w:p w:rsidR="00D943B3" w:rsidRPr="00792CC5" w:rsidRDefault="00D943B3" w:rsidP="00D943B3">
      <w:pPr>
        <w:jc w:val="both"/>
        <w:rPr>
          <w:bCs/>
          <w:i/>
          <w:iCs/>
          <w:color w:val="FF6600"/>
          <w:u w:val="single"/>
        </w:rPr>
      </w:pPr>
      <w:r w:rsidRPr="00792CC5">
        <w:rPr>
          <w:bCs/>
          <w:i/>
          <w:iCs/>
          <w:color w:val="FF6600"/>
          <w:u w:val="single"/>
        </w:rPr>
        <w:t>SOCIALNI REALIZEM (1930 – 1941):</w:t>
      </w:r>
    </w:p>
    <w:p w:rsidR="00D943B3" w:rsidRPr="0093731B" w:rsidRDefault="00D943B3" w:rsidP="00D943B3">
      <w:pPr>
        <w:pStyle w:val="BodyText"/>
        <w:spacing w:after="0"/>
        <w:rPr>
          <w:i/>
        </w:rPr>
      </w:pPr>
      <w:r w:rsidRPr="0093731B">
        <w:rPr>
          <w:i/>
        </w:rPr>
        <w:t>Uveljavi se le v slov. knj</w:t>
      </w:r>
      <w:r>
        <w:rPr>
          <w:i/>
        </w:rPr>
        <w:t>iževnosti.</w:t>
      </w:r>
    </w:p>
    <w:p w:rsidR="00D943B3" w:rsidRDefault="00D943B3" w:rsidP="00D943B3">
      <w:pPr>
        <w:pStyle w:val="BodyText"/>
        <w:spacing w:after="0"/>
        <w:rPr>
          <w:i/>
        </w:rPr>
      </w:pPr>
    </w:p>
    <w:p w:rsidR="00D943B3" w:rsidRPr="0093731B" w:rsidRDefault="00F6556E" w:rsidP="00D943B3">
      <w:pPr>
        <w:pStyle w:val="Heading3"/>
        <w:jc w:val="left"/>
        <w:rPr>
          <w:i/>
          <w:color w:val="FF00FF"/>
          <w:sz w:val="24"/>
          <w:u w:val="single"/>
        </w:rPr>
      </w:pPr>
      <w:r>
        <w:rPr>
          <w:i/>
          <w:color w:val="FF00FF"/>
          <w:sz w:val="24"/>
          <w:u w:val="single"/>
        </w:rPr>
        <w:t xml:space="preserve">11. </w:t>
      </w:r>
      <w:r w:rsidR="00D943B3" w:rsidRPr="0093731B">
        <w:rPr>
          <w:i/>
          <w:color w:val="FF00FF"/>
          <w:sz w:val="24"/>
          <w:u w:val="single"/>
        </w:rPr>
        <w:t>SVETOVNA KNJIŽEVNOST 20. STOLETJA</w:t>
      </w:r>
    </w:p>
    <w:p w:rsidR="00D943B3" w:rsidRPr="006A177E" w:rsidRDefault="00D943B3" w:rsidP="006A177E">
      <w:pPr>
        <w:jc w:val="both"/>
        <w:rPr>
          <w:i/>
        </w:rPr>
      </w:pPr>
      <w:r w:rsidRPr="0093731B">
        <w:t xml:space="preserve">Nadaljujejo se še vplivi prejšnjih smeri (realizem, simbolizem in manj naturalizem ter dekadenca). Na novo pa se pojavi </w:t>
      </w:r>
      <w:r w:rsidRPr="00792CC5">
        <w:rPr>
          <w:bCs/>
        </w:rPr>
        <w:t>modernizem.</w:t>
      </w:r>
    </w:p>
    <w:p w:rsidR="00D943B3" w:rsidRPr="0093731B" w:rsidRDefault="00D943B3" w:rsidP="00D943B3">
      <w:pPr>
        <w:jc w:val="both"/>
        <w:rPr>
          <w:i/>
        </w:rPr>
      </w:pPr>
      <w:r w:rsidRPr="00792CC5">
        <w:rPr>
          <w:i/>
          <w:caps/>
          <w:color w:val="FF6600"/>
          <w:u w:val="single"/>
        </w:rPr>
        <w:t>Modernizem</w:t>
      </w:r>
      <w:r w:rsidRPr="0093731B">
        <w:rPr>
          <w:i/>
        </w:rPr>
        <w:t xml:space="preserve"> je skupno ime za različne smeri, ki se uveljavijo na zač. 20. st. – futurizem, dadaizem, ekspresionizem, konstruktivizem, nadrealizem,…</w:t>
      </w:r>
    </w:p>
    <w:p w:rsidR="00D943B3" w:rsidRPr="0093731B" w:rsidRDefault="00D943B3" w:rsidP="00D943B3">
      <w:pPr>
        <w:jc w:val="both"/>
        <w:rPr>
          <w:i/>
        </w:rPr>
      </w:pPr>
    </w:p>
    <w:p w:rsidR="00D943B3" w:rsidRPr="00792CC5" w:rsidRDefault="00D943B3" w:rsidP="00D943B3">
      <w:pPr>
        <w:pStyle w:val="Heading9"/>
        <w:jc w:val="both"/>
        <w:rPr>
          <w:color w:val="800080"/>
          <w:u w:val="single"/>
        </w:rPr>
      </w:pPr>
      <w:r w:rsidRPr="00792CC5">
        <w:rPr>
          <w:color w:val="800080"/>
          <w:u w:val="single"/>
        </w:rPr>
        <w:t>Smeri modernizma:</w:t>
      </w:r>
    </w:p>
    <w:p w:rsidR="00D943B3" w:rsidRDefault="00D943B3" w:rsidP="00D943B3">
      <w:pPr>
        <w:pStyle w:val="Heading9"/>
        <w:jc w:val="both"/>
      </w:pPr>
      <w:r w:rsidRPr="00792CC5">
        <w:rPr>
          <w:color w:val="800080"/>
        </w:rPr>
        <w:t>-</w:t>
      </w:r>
      <w:r>
        <w:t xml:space="preserve"> </w:t>
      </w:r>
      <w:r w:rsidRPr="00792CC5">
        <w:rPr>
          <w:b w:val="0"/>
        </w:rPr>
        <w:t>Futurizem;</w:t>
      </w:r>
      <w:r w:rsidRPr="00792CC5">
        <w:rPr>
          <w:b w:val="0"/>
        </w:rPr>
        <w:tab/>
      </w:r>
      <w:r w:rsidRPr="00792CC5">
        <w:rPr>
          <w:b w:val="0"/>
        </w:rPr>
        <w:tab/>
      </w:r>
      <w:r w:rsidRPr="00792CC5">
        <w:rPr>
          <w:color w:val="800080"/>
        </w:rPr>
        <w:t>-</w:t>
      </w:r>
      <w:r w:rsidRPr="00792CC5">
        <w:rPr>
          <w:b w:val="0"/>
        </w:rPr>
        <w:t xml:space="preserve"> Dadaizem;</w:t>
      </w:r>
      <w:r w:rsidRPr="00792CC5">
        <w:rPr>
          <w:b w:val="0"/>
        </w:rPr>
        <w:tab/>
      </w:r>
      <w:r w:rsidRPr="00792CC5">
        <w:rPr>
          <w:b w:val="0"/>
        </w:rPr>
        <w:tab/>
      </w:r>
      <w:r w:rsidRPr="00792CC5">
        <w:rPr>
          <w:color w:val="800080"/>
        </w:rPr>
        <w:t>-</w:t>
      </w:r>
      <w:r w:rsidRPr="00792CC5">
        <w:rPr>
          <w:b w:val="0"/>
        </w:rPr>
        <w:t xml:space="preserve"> Ekspresionizem;</w:t>
      </w:r>
      <w:r w:rsidRPr="00792CC5">
        <w:rPr>
          <w:b w:val="0"/>
        </w:rPr>
        <w:tab/>
      </w:r>
      <w:r w:rsidRPr="00792CC5">
        <w:rPr>
          <w:color w:val="800080"/>
        </w:rPr>
        <w:t xml:space="preserve">  -</w:t>
      </w:r>
      <w:r w:rsidRPr="00792CC5">
        <w:rPr>
          <w:b w:val="0"/>
        </w:rPr>
        <w:t xml:space="preserve"> Konstruktivizem;</w:t>
      </w:r>
    </w:p>
    <w:p w:rsidR="00D943B3" w:rsidRPr="00792CC5" w:rsidRDefault="00D943B3" w:rsidP="00D943B3">
      <w:r w:rsidRPr="00792CC5">
        <w:rPr>
          <w:b/>
          <w:color w:val="800080"/>
        </w:rPr>
        <w:t>-</w:t>
      </w:r>
      <w:r>
        <w:t xml:space="preserve"> </w:t>
      </w:r>
      <w:r w:rsidRPr="00792CC5">
        <w:rPr>
          <w:i/>
        </w:rPr>
        <w:t>Nadrealizem;</w:t>
      </w:r>
      <w:r w:rsidRPr="00792CC5">
        <w:rPr>
          <w:i/>
        </w:rPr>
        <w:tab/>
      </w:r>
      <w:r w:rsidRPr="00792CC5">
        <w:rPr>
          <w:b/>
          <w:i/>
          <w:color w:val="800080"/>
        </w:rPr>
        <w:t>-</w:t>
      </w:r>
      <w:r w:rsidRPr="00792CC5">
        <w:rPr>
          <w:i/>
        </w:rPr>
        <w:t xml:space="preserve"> Socialistični realizem;</w:t>
      </w:r>
      <w:r w:rsidRPr="00792CC5">
        <w:rPr>
          <w:i/>
        </w:rPr>
        <w:tab/>
      </w:r>
      <w:r w:rsidRPr="00792CC5">
        <w:rPr>
          <w:b/>
          <w:i/>
          <w:color w:val="800080"/>
        </w:rPr>
        <w:t>-</w:t>
      </w:r>
      <w:r w:rsidRPr="00792CC5">
        <w:rPr>
          <w:i/>
        </w:rPr>
        <w:t xml:space="preserve"> Modernistične zvrsti;.</w:t>
      </w:r>
    </w:p>
    <w:p w:rsidR="00D943B3" w:rsidRDefault="00D943B3" w:rsidP="00D943B3">
      <w:pPr>
        <w:jc w:val="both"/>
        <w:rPr>
          <w:i/>
          <w:iCs/>
        </w:rPr>
      </w:pPr>
    </w:p>
    <w:p w:rsidR="00D943B3" w:rsidRPr="00792CC5" w:rsidRDefault="00D943B3" w:rsidP="00D943B3">
      <w:pPr>
        <w:jc w:val="both"/>
        <w:rPr>
          <w:b/>
          <w:i/>
          <w:color w:val="008000"/>
          <w:u w:val="single"/>
        </w:rPr>
      </w:pPr>
      <w:r w:rsidRPr="00792CC5">
        <w:rPr>
          <w:b/>
          <w:i/>
          <w:iCs/>
          <w:color w:val="008000"/>
          <w:u w:val="single"/>
        </w:rPr>
        <w:t>Predstavniki in dela:</w:t>
      </w:r>
    </w:p>
    <w:p w:rsidR="00D943B3" w:rsidRPr="00284CA2" w:rsidRDefault="00D943B3" w:rsidP="00D943B3">
      <w:pPr>
        <w:jc w:val="both"/>
        <w:rPr>
          <w:i/>
        </w:rPr>
      </w:pPr>
      <w:r w:rsidRPr="00284CA2">
        <w:rPr>
          <w:b/>
          <w:i/>
          <w:color w:val="008000"/>
        </w:rPr>
        <w:t>-</w:t>
      </w:r>
      <w:r w:rsidRPr="00284CA2">
        <w:rPr>
          <w:i/>
        </w:rPr>
        <w:t xml:space="preserve"> James Joyce: </w:t>
      </w:r>
      <w:r w:rsidRPr="00284CA2">
        <w:rPr>
          <w:bCs/>
          <w:i/>
          <w:iCs/>
        </w:rPr>
        <w:t>Ulikses</w:t>
      </w:r>
      <w:r w:rsidRPr="00284CA2">
        <w:rPr>
          <w:bCs/>
          <w:i/>
        </w:rPr>
        <w:t>;</w:t>
      </w:r>
      <w:r w:rsidRPr="00284CA2">
        <w:rPr>
          <w:bCs/>
          <w:i/>
        </w:rPr>
        <w:tab/>
      </w:r>
      <w:r w:rsidRPr="00284CA2">
        <w:rPr>
          <w:bCs/>
          <w:i/>
        </w:rPr>
        <w:tab/>
      </w:r>
      <w:r w:rsidRPr="00284CA2">
        <w:rPr>
          <w:bCs/>
          <w:i/>
        </w:rPr>
        <w:tab/>
      </w:r>
      <w:r>
        <w:rPr>
          <w:bCs/>
          <w:i/>
        </w:rPr>
        <w:tab/>
      </w:r>
      <w:r w:rsidRPr="00284CA2">
        <w:rPr>
          <w:b/>
          <w:bCs/>
          <w:i/>
          <w:color w:val="008000"/>
        </w:rPr>
        <w:t xml:space="preserve">- </w:t>
      </w:r>
      <w:r w:rsidRPr="00284CA2">
        <w:rPr>
          <w:bCs/>
          <w:i/>
        </w:rPr>
        <w:t xml:space="preserve">Marcel Proust: </w:t>
      </w:r>
      <w:r w:rsidRPr="00284CA2">
        <w:rPr>
          <w:i/>
        </w:rPr>
        <w:t xml:space="preserve"> </w:t>
      </w:r>
      <w:r w:rsidRPr="00284CA2">
        <w:rPr>
          <w:bCs/>
          <w:i/>
          <w:iCs/>
        </w:rPr>
        <w:t>Combray</w:t>
      </w:r>
      <w:r w:rsidRPr="00284CA2">
        <w:rPr>
          <w:bCs/>
          <w:i/>
        </w:rPr>
        <w:t>;</w:t>
      </w:r>
      <w:r w:rsidRPr="00284CA2">
        <w:rPr>
          <w:i/>
        </w:rPr>
        <w:t xml:space="preserve">     </w:t>
      </w:r>
      <w:r w:rsidRPr="00284CA2">
        <w:rPr>
          <w:i/>
        </w:rPr>
        <w:tab/>
      </w:r>
    </w:p>
    <w:p w:rsidR="00D943B3" w:rsidRPr="00284CA2" w:rsidRDefault="00D943B3" w:rsidP="00D943B3">
      <w:pPr>
        <w:jc w:val="both"/>
        <w:rPr>
          <w:i/>
        </w:rPr>
      </w:pPr>
      <w:r w:rsidRPr="00284CA2">
        <w:rPr>
          <w:b/>
          <w:i/>
          <w:color w:val="008000"/>
        </w:rPr>
        <w:t xml:space="preserve">- </w:t>
      </w:r>
      <w:r w:rsidRPr="00284CA2">
        <w:rPr>
          <w:i/>
        </w:rPr>
        <w:t xml:space="preserve">Franz Kafka: </w:t>
      </w:r>
      <w:r w:rsidRPr="00284CA2">
        <w:rPr>
          <w:bCs/>
          <w:i/>
          <w:iCs/>
        </w:rPr>
        <w:t>Preobrazba</w:t>
      </w:r>
      <w:r w:rsidRPr="00284CA2">
        <w:rPr>
          <w:i/>
        </w:rPr>
        <w:t xml:space="preserve">;       </w:t>
      </w:r>
      <w:r w:rsidRPr="00284CA2">
        <w:rPr>
          <w:i/>
        </w:rPr>
        <w:tab/>
      </w:r>
      <w:r w:rsidRPr="00284CA2">
        <w:rPr>
          <w:i/>
        </w:rPr>
        <w:tab/>
      </w:r>
      <w:r>
        <w:rPr>
          <w:i/>
        </w:rPr>
        <w:tab/>
      </w:r>
      <w:r w:rsidRPr="00284CA2">
        <w:rPr>
          <w:b/>
          <w:bCs/>
          <w:i/>
          <w:color w:val="008000"/>
        </w:rPr>
        <w:t xml:space="preserve">- </w:t>
      </w:r>
      <w:r w:rsidRPr="00284CA2">
        <w:rPr>
          <w:bCs/>
          <w:i/>
        </w:rPr>
        <w:t xml:space="preserve">Albert Camus: </w:t>
      </w:r>
      <w:r w:rsidRPr="00284CA2">
        <w:rPr>
          <w:bCs/>
          <w:i/>
          <w:iCs/>
        </w:rPr>
        <w:t>Tujec</w:t>
      </w:r>
      <w:r w:rsidRPr="00284CA2">
        <w:rPr>
          <w:i/>
        </w:rPr>
        <w:t>;</w:t>
      </w:r>
      <w:r w:rsidRPr="00284CA2">
        <w:rPr>
          <w:i/>
        </w:rPr>
        <w:tab/>
      </w:r>
    </w:p>
    <w:p w:rsidR="00D943B3" w:rsidRPr="00D943B3" w:rsidRDefault="00D943B3" w:rsidP="00D943B3">
      <w:pPr>
        <w:jc w:val="both"/>
        <w:rPr>
          <w:i/>
        </w:rPr>
      </w:pPr>
      <w:r w:rsidRPr="00D943B3">
        <w:rPr>
          <w:b/>
          <w:i/>
          <w:color w:val="008000"/>
        </w:rPr>
        <w:t>-</w:t>
      </w:r>
      <w:r w:rsidRPr="00D943B3">
        <w:rPr>
          <w:i/>
        </w:rPr>
        <w:t xml:space="preserve"> Jean – Paul Sartre: </w:t>
      </w:r>
      <w:r w:rsidRPr="00D943B3">
        <w:rPr>
          <w:i/>
          <w:iCs/>
        </w:rPr>
        <w:t>Za zaprtimi vrati;</w:t>
      </w:r>
      <w:r w:rsidRPr="00D943B3">
        <w:rPr>
          <w:i/>
          <w:iCs/>
        </w:rPr>
        <w:tab/>
      </w:r>
      <w:r w:rsidRPr="00D943B3">
        <w:rPr>
          <w:i/>
          <w:iCs/>
        </w:rPr>
        <w:tab/>
      </w:r>
      <w:r w:rsidRPr="00D943B3">
        <w:rPr>
          <w:b/>
          <w:i/>
          <w:color w:val="008000"/>
        </w:rPr>
        <w:t xml:space="preserve">- </w:t>
      </w:r>
      <w:r w:rsidRPr="00D943B3">
        <w:rPr>
          <w:i/>
        </w:rPr>
        <w:t xml:space="preserve">Samuel Beckett: Čakajoč Godota; </w:t>
      </w:r>
    </w:p>
    <w:p w:rsidR="00D943B3" w:rsidRPr="00FE2036" w:rsidRDefault="00D943B3" w:rsidP="00FE2036">
      <w:pPr>
        <w:jc w:val="both"/>
        <w:rPr>
          <w:i/>
        </w:rPr>
      </w:pPr>
      <w:r w:rsidRPr="00FE2036">
        <w:rPr>
          <w:b/>
          <w:i/>
          <w:color w:val="008000"/>
        </w:rPr>
        <w:t xml:space="preserve">- </w:t>
      </w:r>
      <w:r w:rsidRPr="00FE2036">
        <w:rPr>
          <w:i/>
        </w:rPr>
        <w:t>Federico Garcia Lorca: Vitezova pesem, Mesečniška romanca;.</w:t>
      </w:r>
    </w:p>
    <w:p w:rsidR="00CB2DE4" w:rsidRPr="006A177E" w:rsidRDefault="00CB2DE4" w:rsidP="00CB2DE4">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lastRenderedPageBreak/>
        <w:t>3. Pregled domače književnosti po obdobjih</w:t>
      </w:r>
    </w:p>
    <w:p w:rsidR="00CB2DE4" w:rsidRDefault="00CB2DE4" w:rsidP="00CB2DE4">
      <w:pPr>
        <w:pStyle w:val="BodyTextIndent"/>
        <w:ind w:left="0"/>
        <w:jc w:val="both"/>
        <w:rPr>
          <w:rFonts w:ascii="Times New Roman" w:hAnsi="Times New Roman"/>
          <w:i/>
          <w:color w:val="0000FF"/>
        </w:rPr>
      </w:pPr>
    </w:p>
    <w:p w:rsidR="006C4442" w:rsidRPr="00490BCB" w:rsidRDefault="00490BCB" w:rsidP="00CB2DE4">
      <w:pPr>
        <w:pStyle w:val="BodyTextIndent"/>
        <w:ind w:left="0"/>
        <w:jc w:val="both"/>
        <w:rPr>
          <w:rFonts w:ascii="Times New Roman" w:hAnsi="Times New Roman"/>
          <w:b/>
          <w:i/>
          <w:color w:val="FF00FF"/>
          <w:u w:val="single"/>
        </w:rPr>
      </w:pPr>
      <w:r w:rsidRPr="00490BCB">
        <w:rPr>
          <w:rFonts w:ascii="Times New Roman" w:hAnsi="Times New Roman"/>
          <w:b/>
          <w:i/>
          <w:color w:val="FF00FF"/>
          <w:u w:val="single"/>
        </w:rPr>
        <w:t>1. DOBA STARIH ZAPISOV (10 – 15 STOL.)</w:t>
      </w:r>
    </w:p>
    <w:p w:rsidR="00490BCB" w:rsidRDefault="00490BCB" w:rsidP="00CB2DE4">
      <w:pPr>
        <w:pStyle w:val="BodyTextIndent"/>
        <w:ind w:left="0"/>
        <w:jc w:val="both"/>
        <w:rPr>
          <w:rFonts w:ascii="Times New Roman" w:hAnsi="Times New Roman"/>
          <w:i/>
          <w:color w:val="auto"/>
        </w:rPr>
      </w:pPr>
      <w:r w:rsidRPr="00490BCB">
        <w:rPr>
          <w:rFonts w:ascii="Times New Roman" w:hAnsi="Times New Roman"/>
          <w:i/>
          <w:color w:val="auto"/>
        </w:rPr>
        <w:t xml:space="preserve">Okoli leta 1000 so nastali Brižinski spomeniki. Do 15. stol. imamo ohranjeno samo nekaj rokopisov (Stiški, Rateški). Vsi ti teksti niso ohranjeni v celoti ampak so v fragmentih. </w:t>
      </w:r>
    </w:p>
    <w:p w:rsidR="00354CA2" w:rsidRDefault="00354CA2" w:rsidP="00CB2DE4">
      <w:pPr>
        <w:pStyle w:val="BodyTextIndent"/>
        <w:ind w:left="0"/>
        <w:jc w:val="both"/>
        <w:rPr>
          <w:rFonts w:ascii="Times New Roman" w:hAnsi="Times New Roman"/>
          <w:i/>
          <w:color w:val="auto"/>
        </w:rPr>
      </w:pPr>
    </w:p>
    <w:p w:rsidR="00354CA2" w:rsidRDefault="00354CA2" w:rsidP="00CB2DE4">
      <w:pPr>
        <w:pStyle w:val="BodyTextIndent"/>
        <w:ind w:left="0"/>
        <w:jc w:val="both"/>
        <w:rPr>
          <w:rFonts w:ascii="Times New Roman" w:hAnsi="Times New Roman"/>
          <w:i/>
          <w:color w:val="auto"/>
        </w:rPr>
      </w:pPr>
      <w:r>
        <w:rPr>
          <w:rFonts w:ascii="Times New Roman" w:hAnsi="Times New Roman"/>
          <w:i/>
          <w:color w:val="auto"/>
        </w:rPr>
        <w:t>2. PROTESTNTIZEM ALI REFORMACIJA (1550 – 1600 OZ. 16. STOL.)</w:t>
      </w:r>
    </w:p>
    <w:p w:rsidR="00354CA2" w:rsidRDefault="00354CA2" w:rsidP="00CB2DE4">
      <w:pPr>
        <w:pStyle w:val="BodyTextIndent"/>
        <w:ind w:left="0"/>
        <w:jc w:val="both"/>
        <w:rPr>
          <w:rFonts w:ascii="Times New Roman" w:hAnsi="Times New Roman"/>
          <w:i/>
          <w:color w:val="auto"/>
        </w:rPr>
      </w:pPr>
      <w:r>
        <w:rPr>
          <w:rFonts w:ascii="Times New Roman" w:hAnsi="Times New Roman"/>
          <w:i/>
          <w:color w:val="auto"/>
        </w:rPr>
        <w:t>Leta 1550 Primož Trubar  napiše prvo natisnjeno knjigo Abecednik in Katekizem.</w:t>
      </w:r>
    </w:p>
    <w:p w:rsidR="00354CA2" w:rsidRDefault="00354CA2" w:rsidP="00CB2DE4">
      <w:pPr>
        <w:pStyle w:val="BodyTextIndent"/>
        <w:ind w:left="0"/>
        <w:jc w:val="both"/>
        <w:rPr>
          <w:rFonts w:ascii="Times New Roman" w:hAnsi="Times New Roman"/>
          <w:i/>
          <w:color w:val="auto"/>
        </w:rPr>
      </w:pPr>
      <w:r>
        <w:rPr>
          <w:rFonts w:ascii="Times New Roman" w:hAnsi="Times New Roman"/>
          <w:i/>
          <w:color w:val="auto"/>
        </w:rPr>
        <w:t xml:space="preserve">Leta 1584 Adam Bohorič izda Zimske urice, ki je prva slovenska slovnica. Istega leta Jurij Dalmatin prevede Biblijo za slovence. </w:t>
      </w:r>
    </w:p>
    <w:p w:rsidR="00354CA2" w:rsidRDefault="00354CA2" w:rsidP="00CB2DE4">
      <w:pPr>
        <w:pStyle w:val="BodyTextIndent"/>
        <w:ind w:left="0"/>
        <w:jc w:val="both"/>
        <w:rPr>
          <w:rFonts w:ascii="Times New Roman" w:hAnsi="Times New Roman"/>
          <w:i/>
          <w:color w:val="auto"/>
        </w:rPr>
      </w:pPr>
      <w:r>
        <w:rPr>
          <w:rFonts w:ascii="Times New Roman" w:hAnsi="Times New Roman"/>
          <w:i/>
          <w:color w:val="auto"/>
        </w:rPr>
        <w:t xml:space="preserve">V 16. stol. pride do zahteve, da se v cerkvi lahko uporablja nacionalni jezik. </w:t>
      </w:r>
    </w:p>
    <w:p w:rsidR="00354CA2" w:rsidRDefault="00354CA2" w:rsidP="00CB2DE4">
      <w:pPr>
        <w:pStyle w:val="BodyTextIndent"/>
        <w:ind w:left="0"/>
        <w:jc w:val="both"/>
        <w:rPr>
          <w:rFonts w:ascii="Times New Roman" w:hAnsi="Times New Roman"/>
          <w:i/>
          <w:color w:val="auto"/>
        </w:rPr>
      </w:pPr>
    </w:p>
    <w:p w:rsidR="00354CA2" w:rsidRPr="00354CA2" w:rsidRDefault="00354CA2" w:rsidP="00CB2DE4">
      <w:pPr>
        <w:pStyle w:val="BodyTextIndent"/>
        <w:ind w:left="0"/>
        <w:jc w:val="both"/>
        <w:rPr>
          <w:rFonts w:ascii="Times New Roman" w:hAnsi="Times New Roman"/>
          <w:b/>
          <w:i/>
          <w:color w:val="FF00FF"/>
          <w:u w:val="single"/>
        </w:rPr>
      </w:pPr>
      <w:r w:rsidRPr="00354CA2">
        <w:rPr>
          <w:rFonts w:ascii="Times New Roman" w:hAnsi="Times New Roman"/>
          <w:b/>
          <w:i/>
          <w:color w:val="FF00FF"/>
          <w:u w:val="single"/>
        </w:rPr>
        <w:t>3. PROTIREFORMACIJA IN BAROK (1600 – 1768 OZ. 16. IN 17. STOL.)</w:t>
      </w:r>
    </w:p>
    <w:p w:rsidR="00354CA2" w:rsidRDefault="00354CA2" w:rsidP="00CB2DE4">
      <w:pPr>
        <w:pStyle w:val="BodyTextIndent"/>
        <w:ind w:left="0"/>
        <w:jc w:val="both"/>
        <w:rPr>
          <w:rFonts w:ascii="Times New Roman" w:hAnsi="Times New Roman"/>
          <w:i/>
          <w:color w:val="auto"/>
        </w:rPr>
      </w:pPr>
      <w:r w:rsidRPr="00354CA2">
        <w:rPr>
          <w:rFonts w:ascii="Times New Roman" w:hAnsi="Times New Roman"/>
          <w:i/>
          <w:color w:val="FF6600"/>
          <w:u w:val="single"/>
        </w:rPr>
        <w:t>PROTIREFORMACIJA:</w:t>
      </w:r>
      <w:r>
        <w:rPr>
          <w:rFonts w:ascii="Times New Roman" w:hAnsi="Times New Roman"/>
          <w:i/>
          <w:color w:val="auto"/>
        </w:rPr>
        <w:t xml:space="preserve"> Tomaž Hren, da zažgati vse kar je nastalo v protestantizmu. Biblijo ne zažge ampak ji odtrga predgvor. </w:t>
      </w:r>
    </w:p>
    <w:p w:rsidR="00354CA2" w:rsidRDefault="00354CA2" w:rsidP="00CB2DE4">
      <w:pPr>
        <w:pStyle w:val="BodyTextIndent"/>
        <w:ind w:left="0"/>
        <w:jc w:val="both"/>
        <w:rPr>
          <w:rFonts w:ascii="Times New Roman" w:hAnsi="Times New Roman"/>
          <w:i/>
          <w:color w:val="auto"/>
        </w:rPr>
      </w:pPr>
    </w:p>
    <w:p w:rsidR="00354CA2" w:rsidRDefault="00354CA2" w:rsidP="00CB2DE4">
      <w:pPr>
        <w:pStyle w:val="BodyTextIndent"/>
        <w:ind w:left="0"/>
        <w:jc w:val="both"/>
        <w:rPr>
          <w:rFonts w:ascii="Times New Roman" w:hAnsi="Times New Roman"/>
          <w:i/>
          <w:color w:val="auto"/>
        </w:rPr>
      </w:pPr>
      <w:r>
        <w:rPr>
          <w:rFonts w:ascii="Times New Roman" w:hAnsi="Times New Roman"/>
          <w:i/>
          <w:color w:val="auto"/>
        </w:rPr>
        <w:t>Predstavnik: Janez Svetokriški</w:t>
      </w:r>
    </w:p>
    <w:p w:rsidR="00354CA2" w:rsidRDefault="00354CA2" w:rsidP="00CB2DE4">
      <w:pPr>
        <w:pStyle w:val="BodyTextIndent"/>
        <w:ind w:left="0"/>
        <w:jc w:val="both"/>
        <w:rPr>
          <w:rFonts w:ascii="Times New Roman" w:hAnsi="Times New Roman"/>
          <w:i/>
          <w:color w:val="auto"/>
        </w:rPr>
      </w:pPr>
    </w:p>
    <w:p w:rsidR="00354CA2" w:rsidRDefault="00354CA2" w:rsidP="00CB2DE4">
      <w:pPr>
        <w:pStyle w:val="BodyTextIndent"/>
        <w:ind w:left="0"/>
        <w:jc w:val="both"/>
        <w:rPr>
          <w:rFonts w:ascii="Times New Roman" w:hAnsi="Times New Roman"/>
          <w:i/>
          <w:color w:val="auto"/>
        </w:rPr>
      </w:pPr>
      <w:r w:rsidRPr="00354CA2">
        <w:rPr>
          <w:rFonts w:ascii="Times New Roman" w:hAnsi="Times New Roman"/>
          <w:i/>
          <w:color w:val="FF6600"/>
          <w:u w:val="single"/>
        </w:rPr>
        <w:t>BAROK:</w:t>
      </w:r>
      <w:r>
        <w:rPr>
          <w:rFonts w:ascii="Times New Roman" w:hAnsi="Times New Roman"/>
          <w:i/>
          <w:color w:val="auto"/>
        </w:rPr>
        <w:t xml:space="preserve"> je umetniška smer, ki se najprej pojavi v slikarstvu, kar pomeni pretiranost ali načičkanost in šele nato v književnosti. </w:t>
      </w:r>
    </w:p>
    <w:p w:rsidR="00354CA2" w:rsidRPr="00FE2036" w:rsidRDefault="00354CA2" w:rsidP="00CB2DE4">
      <w:pPr>
        <w:pStyle w:val="BodyTextIndent"/>
        <w:ind w:left="0"/>
        <w:jc w:val="both"/>
        <w:rPr>
          <w:rFonts w:ascii="Times New Roman" w:hAnsi="Times New Roman"/>
          <w:i/>
          <w:color w:val="auto"/>
          <w:sz w:val="20"/>
          <w:szCs w:val="20"/>
        </w:rPr>
      </w:pPr>
    </w:p>
    <w:p w:rsidR="00354CA2" w:rsidRPr="00937136" w:rsidRDefault="00937136" w:rsidP="00CB2DE4">
      <w:pPr>
        <w:pStyle w:val="BodyTextIndent"/>
        <w:ind w:left="0"/>
        <w:jc w:val="both"/>
        <w:rPr>
          <w:rFonts w:ascii="Times New Roman" w:hAnsi="Times New Roman"/>
          <w:b/>
          <w:i/>
          <w:color w:val="FF00FF"/>
          <w:u w:val="single"/>
        </w:rPr>
      </w:pPr>
      <w:r w:rsidRPr="00937136">
        <w:rPr>
          <w:rFonts w:ascii="Times New Roman" w:hAnsi="Times New Roman"/>
          <w:b/>
          <w:i/>
          <w:color w:val="FF00FF"/>
          <w:u w:val="single"/>
        </w:rPr>
        <w:t>4. RAZSVETLJENSTVO (1768 – 1819)</w:t>
      </w:r>
    </w:p>
    <w:p w:rsidR="00937136" w:rsidRPr="00490BCB" w:rsidRDefault="00937136" w:rsidP="00937136">
      <w:pPr>
        <w:pStyle w:val="BodyTextIndent"/>
        <w:ind w:left="0"/>
        <w:jc w:val="both"/>
        <w:rPr>
          <w:rFonts w:ascii="Times New Roman" w:hAnsi="Times New Roman"/>
          <w:i/>
          <w:color w:val="auto"/>
        </w:rPr>
      </w:pPr>
      <w:r>
        <w:rPr>
          <w:rFonts w:ascii="Times New Roman" w:hAnsi="Times New Roman"/>
          <w:i/>
          <w:color w:val="auto"/>
        </w:rPr>
        <w:t xml:space="preserve">Razsvetljenstvo pomeni rojstvo necerkvene književnosti. </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FF6600"/>
          <w:u w:val="single"/>
        </w:rPr>
        <w:t>Lirika:</w:t>
      </w:r>
      <w:r>
        <w:rPr>
          <w:rFonts w:ascii="Times New Roman" w:hAnsi="Times New Roman"/>
          <w:i/>
          <w:color w:val="auto"/>
        </w:rPr>
        <w:t xml:space="preserve"> Dobimo prvega slovenskega pesnika – Valentin Vodnik. Prva njegova zbirka je Pesmi za pokušino. </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FF6600"/>
          <w:u w:val="single"/>
        </w:rPr>
        <w:t>Dramatika:</w:t>
      </w:r>
      <w:r>
        <w:rPr>
          <w:rFonts w:ascii="Times New Roman" w:hAnsi="Times New Roman"/>
          <w:i/>
          <w:color w:val="auto"/>
        </w:rPr>
        <w:t xml:space="preserve"> prvi dramatik je Anton Tomaž Linhart, ki je napisal prvo dramo Županova Micka ali Matiček se ženi. </w:t>
      </w:r>
    </w:p>
    <w:p w:rsidR="006C4442" w:rsidRPr="00FE2036" w:rsidRDefault="006C4442" w:rsidP="00CB2DE4">
      <w:pPr>
        <w:pStyle w:val="BodyTextIndent"/>
        <w:ind w:left="0"/>
        <w:jc w:val="both"/>
        <w:rPr>
          <w:rFonts w:ascii="Times New Roman" w:hAnsi="Times New Roman"/>
          <w:i/>
          <w:color w:val="0000FF"/>
          <w:sz w:val="20"/>
          <w:szCs w:val="20"/>
        </w:rPr>
      </w:pPr>
    </w:p>
    <w:p w:rsidR="00937136" w:rsidRPr="00937136" w:rsidRDefault="00937136" w:rsidP="00CB2DE4">
      <w:pPr>
        <w:pStyle w:val="BodyTextIndent"/>
        <w:ind w:left="0"/>
        <w:jc w:val="both"/>
        <w:rPr>
          <w:rFonts w:ascii="Times New Roman" w:hAnsi="Times New Roman"/>
          <w:b/>
          <w:i/>
          <w:color w:val="FF00FF"/>
          <w:u w:val="single"/>
        </w:rPr>
      </w:pPr>
      <w:r w:rsidRPr="00937136">
        <w:rPr>
          <w:rFonts w:ascii="Times New Roman" w:hAnsi="Times New Roman"/>
          <w:b/>
          <w:i/>
          <w:color w:val="FF00FF"/>
          <w:u w:val="single"/>
        </w:rPr>
        <w:t>5. ROMANTIKA (1819 – 1850)</w:t>
      </w:r>
    </w:p>
    <w:p w:rsidR="00937136" w:rsidRP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auto"/>
        </w:rPr>
        <w:t>Je pomembna ker dosežemo vrh lirike s Francetom Prešernom.</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auto"/>
        </w:rPr>
        <w:t xml:space="preserve">France Prešeren – Poezije. </w:t>
      </w:r>
    </w:p>
    <w:p w:rsidR="00937136" w:rsidRPr="00FE2036" w:rsidRDefault="00937136" w:rsidP="00CB2DE4">
      <w:pPr>
        <w:pStyle w:val="BodyTextIndent"/>
        <w:ind w:left="0"/>
        <w:jc w:val="both"/>
        <w:rPr>
          <w:rFonts w:ascii="Times New Roman" w:hAnsi="Times New Roman"/>
          <w:i/>
          <w:color w:val="auto"/>
          <w:sz w:val="20"/>
          <w:szCs w:val="20"/>
        </w:rPr>
      </w:pPr>
    </w:p>
    <w:p w:rsidR="00937136" w:rsidRPr="00937136" w:rsidRDefault="00937136" w:rsidP="00CB2DE4">
      <w:pPr>
        <w:pStyle w:val="BodyTextIndent"/>
        <w:ind w:left="0"/>
        <w:jc w:val="both"/>
        <w:rPr>
          <w:rFonts w:ascii="Times New Roman" w:hAnsi="Times New Roman"/>
          <w:b/>
          <w:i/>
          <w:color w:val="FF00FF"/>
          <w:u w:val="single"/>
        </w:rPr>
      </w:pPr>
      <w:r w:rsidRPr="00937136">
        <w:rPr>
          <w:rFonts w:ascii="Times New Roman" w:hAnsi="Times New Roman"/>
          <w:b/>
          <w:i/>
          <w:color w:val="FF00FF"/>
          <w:u w:val="single"/>
        </w:rPr>
        <w:t>6. REALIZEM (1850 – 1899)</w:t>
      </w:r>
    </w:p>
    <w:p w:rsidR="00937136" w:rsidRDefault="00937136" w:rsidP="00CB2DE4">
      <w:pPr>
        <w:pStyle w:val="BodyTextIndent"/>
        <w:ind w:left="0"/>
        <w:jc w:val="both"/>
        <w:rPr>
          <w:rFonts w:ascii="Times New Roman" w:hAnsi="Times New Roman"/>
          <w:i/>
          <w:color w:val="auto"/>
        </w:rPr>
      </w:pPr>
      <w:r>
        <w:rPr>
          <w:rFonts w:ascii="Times New Roman" w:hAnsi="Times New Roman"/>
          <w:i/>
          <w:color w:val="auto"/>
        </w:rPr>
        <w:t>Realizem pomeni realno, stvarno, resnično, takšno kot j, objektivno. Prevladuje epika.</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FF6600"/>
          <w:u w:val="single"/>
        </w:rPr>
        <w:t>1. slovenski roman:</w:t>
      </w:r>
      <w:r>
        <w:rPr>
          <w:rFonts w:ascii="Times New Roman" w:hAnsi="Times New Roman"/>
          <w:i/>
          <w:color w:val="auto"/>
        </w:rPr>
        <w:t xml:space="preserve"> Josip Jurčič, Deseti brat;</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i/>
          <w:color w:val="FF6600"/>
          <w:u w:val="single"/>
        </w:rPr>
        <w:t>1. slovenski zgodovinski roman:</w:t>
      </w:r>
      <w:r>
        <w:rPr>
          <w:rFonts w:ascii="Times New Roman" w:hAnsi="Times New Roman"/>
          <w:i/>
          <w:color w:val="auto"/>
        </w:rPr>
        <w:t xml:space="preserve"> Ivan Tavčar, Visoška Kronika;.</w:t>
      </w:r>
    </w:p>
    <w:p w:rsidR="00937136" w:rsidRPr="00937136" w:rsidRDefault="00937136" w:rsidP="00CB2DE4">
      <w:pPr>
        <w:pStyle w:val="BodyTextIndent"/>
        <w:ind w:left="0"/>
        <w:jc w:val="both"/>
        <w:rPr>
          <w:rFonts w:ascii="Times New Roman" w:hAnsi="Times New Roman"/>
          <w:b/>
          <w:i/>
          <w:color w:val="800080"/>
          <w:u w:val="single"/>
        </w:rPr>
      </w:pPr>
      <w:r w:rsidRPr="00937136">
        <w:rPr>
          <w:rFonts w:ascii="Times New Roman" w:hAnsi="Times New Roman"/>
          <w:b/>
          <w:i/>
          <w:color w:val="800080"/>
          <w:u w:val="single"/>
        </w:rPr>
        <w:t xml:space="preserve">Predstavniki: </w:t>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b/>
          <w:i/>
          <w:color w:val="800080"/>
        </w:rPr>
        <w:t>-</w:t>
      </w:r>
      <w:r>
        <w:rPr>
          <w:rFonts w:ascii="Times New Roman" w:hAnsi="Times New Roman"/>
          <w:i/>
          <w:color w:val="auto"/>
        </w:rPr>
        <w:t xml:space="preserve"> Simon Jenko</w:t>
      </w:r>
      <w:r>
        <w:rPr>
          <w:rFonts w:ascii="Times New Roman" w:hAnsi="Times New Roman"/>
          <w:i/>
          <w:color w:val="auto"/>
        </w:rPr>
        <w:tab/>
      </w:r>
      <w:r>
        <w:rPr>
          <w:rFonts w:ascii="Times New Roman" w:hAnsi="Times New Roman"/>
          <w:i/>
          <w:color w:val="auto"/>
        </w:rPr>
        <w:tab/>
      </w:r>
      <w:r w:rsidRPr="00937136">
        <w:rPr>
          <w:rFonts w:ascii="Times New Roman" w:hAnsi="Times New Roman"/>
          <w:b/>
          <w:i/>
          <w:color w:val="800080"/>
        </w:rPr>
        <w:t>-</w:t>
      </w:r>
      <w:r>
        <w:rPr>
          <w:rFonts w:ascii="Times New Roman" w:hAnsi="Times New Roman"/>
          <w:i/>
          <w:color w:val="auto"/>
        </w:rPr>
        <w:t xml:space="preserve"> Simon Gregorčič;</w:t>
      </w:r>
      <w:r>
        <w:rPr>
          <w:rFonts w:ascii="Times New Roman" w:hAnsi="Times New Roman"/>
          <w:i/>
          <w:color w:val="auto"/>
        </w:rPr>
        <w:tab/>
        <w:t xml:space="preserve">   </w:t>
      </w:r>
      <w:r w:rsidRPr="00937136">
        <w:rPr>
          <w:rFonts w:ascii="Times New Roman" w:hAnsi="Times New Roman"/>
          <w:b/>
          <w:i/>
          <w:color w:val="800080"/>
        </w:rPr>
        <w:t>-</w:t>
      </w:r>
      <w:r>
        <w:rPr>
          <w:rFonts w:ascii="Times New Roman" w:hAnsi="Times New Roman"/>
          <w:i/>
          <w:color w:val="auto"/>
        </w:rPr>
        <w:t xml:space="preserve"> Anton Aškerc;</w:t>
      </w:r>
      <w:r>
        <w:rPr>
          <w:rFonts w:ascii="Times New Roman" w:hAnsi="Times New Roman"/>
          <w:i/>
          <w:color w:val="auto"/>
        </w:rPr>
        <w:tab/>
        <w:t xml:space="preserve">  </w:t>
      </w:r>
      <w:r w:rsidRPr="00937136">
        <w:rPr>
          <w:rFonts w:ascii="Times New Roman" w:hAnsi="Times New Roman"/>
          <w:b/>
          <w:i/>
          <w:color w:val="800080"/>
        </w:rPr>
        <w:t xml:space="preserve"> -</w:t>
      </w:r>
      <w:r>
        <w:rPr>
          <w:rFonts w:ascii="Times New Roman" w:hAnsi="Times New Roman"/>
          <w:i/>
          <w:color w:val="auto"/>
        </w:rPr>
        <w:t xml:space="preserve"> Josip Jurčič;</w:t>
      </w:r>
      <w:r>
        <w:rPr>
          <w:rFonts w:ascii="Times New Roman" w:hAnsi="Times New Roman"/>
          <w:i/>
          <w:color w:val="auto"/>
        </w:rPr>
        <w:tab/>
      </w:r>
    </w:p>
    <w:p w:rsidR="00937136" w:rsidRDefault="00937136" w:rsidP="00CB2DE4">
      <w:pPr>
        <w:pStyle w:val="BodyTextIndent"/>
        <w:ind w:left="0"/>
        <w:jc w:val="both"/>
        <w:rPr>
          <w:rFonts w:ascii="Times New Roman" w:hAnsi="Times New Roman"/>
          <w:i/>
          <w:color w:val="auto"/>
        </w:rPr>
      </w:pPr>
      <w:r w:rsidRPr="00937136">
        <w:rPr>
          <w:rFonts w:ascii="Times New Roman" w:hAnsi="Times New Roman"/>
          <w:b/>
          <w:i/>
          <w:color w:val="800080"/>
        </w:rPr>
        <w:t>-</w:t>
      </w:r>
      <w:r>
        <w:rPr>
          <w:rFonts w:ascii="Times New Roman" w:hAnsi="Times New Roman"/>
          <w:i/>
          <w:color w:val="auto"/>
        </w:rPr>
        <w:t xml:space="preserve"> Janko Kersnik;</w:t>
      </w:r>
      <w:r>
        <w:rPr>
          <w:rFonts w:ascii="Times New Roman" w:hAnsi="Times New Roman"/>
          <w:i/>
          <w:color w:val="auto"/>
        </w:rPr>
        <w:tab/>
      </w:r>
      <w:r w:rsidRPr="00937136">
        <w:rPr>
          <w:rFonts w:ascii="Times New Roman" w:hAnsi="Times New Roman"/>
          <w:b/>
          <w:i/>
          <w:color w:val="800080"/>
        </w:rPr>
        <w:t>-</w:t>
      </w:r>
      <w:r>
        <w:rPr>
          <w:rFonts w:ascii="Times New Roman" w:hAnsi="Times New Roman"/>
          <w:i/>
          <w:color w:val="auto"/>
        </w:rPr>
        <w:t xml:space="preserve"> Ivan Tavčar;.</w:t>
      </w:r>
    </w:p>
    <w:p w:rsidR="00937136" w:rsidRPr="00FE2036" w:rsidRDefault="00937136" w:rsidP="00CB2DE4">
      <w:pPr>
        <w:pStyle w:val="BodyTextIndent"/>
        <w:ind w:left="0"/>
        <w:jc w:val="both"/>
        <w:rPr>
          <w:rFonts w:ascii="Times New Roman" w:hAnsi="Times New Roman"/>
          <w:i/>
          <w:color w:val="auto"/>
          <w:sz w:val="20"/>
          <w:szCs w:val="20"/>
        </w:rPr>
      </w:pPr>
    </w:p>
    <w:p w:rsidR="008A5492" w:rsidRDefault="008A5492" w:rsidP="00CB2DE4">
      <w:pPr>
        <w:pStyle w:val="BodyTextIndent"/>
        <w:ind w:left="0"/>
        <w:jc w:val="both"/>
        <w:rPr>
          <w:rFonts w:ascii="Times New Roman" w:hAnsi="Times New Roman"/>
          <w:i/>
          <w:color w:val="auto"/>
        </w:rPr>
      </w:pPr>
      <w:r>
        <w:rPr>
          <w:rFonts w:ascii="Times New Roman" w:hAnsi="Times New Roman"/>
          <w:i/>
          <w:color w:val="auto"/>
        </w:rPr>
        <w:t xml:space="preserve">Pri nas je to obdobje pod močnim vplivom romantike zato mnogi to obdobje imenujejo od Romantike do Realizma. </w:t>
      </w:r>
    </w:p>
    <w:p w:rsidR="008A5492" w:rsidRPr="00FE2036" w:rsidRDefault="008A5492" w:rsidP="00CB2DE4">
      <w:pPr>
        <w:pStyle w:val="BodyTextIndent"/>
        <w:ind w:left="0"/>
        <w:jc w:val="both"/>
        <w:rPr>
          <w:rFonts w:ascii="Times New Roman" w:hAnsi="Times New Roman"/>
          <w:i/>
          <w:color w:val="auto"/>
          <w:sz w:val="20"/>
          <w:szCs w:val="20"/>
        </w:rPr>
      </w:pPr>
    </w:p>
    <w:p w:rsidR="00937136" w:rsidRPr="008A5492" w:rsidRDefault="00937136" w:rsidP="00CB2DE4">
      <w:pPr>
        <w:pStyle w:val="BodyTextIndent"/>
        <w:ind w:left="0"/>
        <w:jc w:val="both"/>
        <w:rPr>
          <w:rFonts w:ascii="Times New Roman" w:hAnsi="Times New Roman"/>
          <w:b/>
          <w:i/>
          <w:color w:val="FF00FF"/>
          <w:u w:val="single"/>
        </w:rPr>
      </w:pPr>
      <w:r w:rsidRPr="008A5492">
        <w:rPr>
          <w:rFonts w:ascii="Times New Roman" w:hAnsi="Times New Roman"/>
          <w:b/>
          <w:i/>
          <w:color w:val="FF00FF"/>
          <w:u w:val="single"/>
        </w:rPr>
        <w:t xml:space="preserve">7. </w:t>
      </w:r>
      <w:r w:rsidR="008A5492" w:rsidRPr="008A5492">
        <w:rPr>
          <w:rFonts w:ascii="Times New Roman" w:hAnsi="Times New Roman"/>
          <w:b/>
          <w:i/>
          <w:color w:val="FF00FF"/>
          <w:u w:val="single"/>
        </w:rPr>
        <w:t>MODERNA ALI SODOBNA ROMANTIKA (1899 – 1918)</w:t>
      </w:r>
    </w:p>
    <w:p w:rsidR="008A5492" w:rsidRDefault="008A5492" w:rsidP="00CB2DE4">
      <w:pPr>
        <w:pStyle w:val="BodyTextIndent"/>
        <w:ind w:left="0"/>
        <w:jc w:val="both"/>
        <w:rPr>
          <w:rFonts w:ascii="Times New Roman" w:hAnsi="Times New Roman"/>
          <w:i/>
          <w:color w:val="auto"/>
        </w:rPr>
      </w:pPr>
      <w:r w:rsidRPr="008A5492">
        <w:rPr>
          <w:rFonts w:ascii="Times New Roman" w:hAnsi="Times New Roman"/>
          <w:i/>
          <w:color w:val="FF6600"/>
        </w:rPr>
        <w:t>1899 –</w:t>
      </w:r>
      <w:r>
        <w:rPr>
          <w:rFonts w:ascii="Times New Roman" w:hAnsi="Times New Roman"/>
          <w:i/>
          <w:color w:val="auto"/>
        </w:rPr>
        <w:t xml:space="preserve"> Cankar, Erotika (edina pesniška zbirka); Zupančič, Čaša opojnosti;</w:t>
      </w:r>
    </w:p>
    <w:p w:rsidR="008A5492" w:rsidRDefault="008A5492" w:rsidP="00CB2DE4">
      <w:pPr>
        <w:pStyle w:val="BodyTextIndent"/>
        <w:ind w:left="0"/>
        <w:jc w:val="both"/>
        <w:rPr>
          <w:rFonts w:ascii="Times New Roman" w:hAnsi="Times New Roman"/>
          <w:i/>
          <w:color w:val="auto"/>
        </w:rPr>
      </w:pPr>
      <w:r w:rsidRPr="008A5492">
        <w:rPr>
          <w:rFonts w:ascii="Times New Roman" w:hAnsi="Times New Roman"/>
          <w:i/>
          <w:color w:val="FF6600"/>
        </w:rPr>
        <w:t>1918 –</w:t>
      </w:r>
      <w:r>
        <w:rPr>
          <w:rFonts w:ascii="Times New Roman" w:hAnsi="Times New Roman"/>
          <w:i/>
          <w:color w:val="auto"/>
        </w:rPr>
        <w:t xml:space="preserve"> Smrt Ivana cankarja in konec 1. Svetovne vojne.</w:t>
      </w:r>
    </w:p>
    <w:p w:rsidR="008A5492" w:rsidRPr="00FE2036" w:rsidRDefault="008A5492" w:rsidP="00CB2DE4">
      <w:pPr>
        <w:pStyle w:val="BodyTextIndent"/>
        <w:ind w:left="0"/>
        <w:jc w:val="both"/>
        <w:rPr>
          <w:rFonts w:ascii="Times New Roman" w:hAnsi="Times New Roman"/>
          <w:i/>
          <w:color w:val="auto"/>
          <w:sz w:val="20"/>
          <w:szCs w:val="20"/>
        </w:rPr>
      </w:pPr>
    </w:p>
    <w:p w:rsidR="008A5492" w:rsidRPr="008A5492" w:rsidRDefault="008A5492" w:rsidP="00CB2DE4">
      <w:pPr>
        <w:pStyle w:val="BodyTextIndent"/>
        <w:ind w:left="0"/>
        <w:jc w:val="both"/>
        <w:rPr>
          <w:rFonts w:ascii="Times New Roman" w:hAnsi="Times New Roman"/>
          <w:i/>
          <w:color w:val="008000"/>
          <w:u w:val="single"/>
        </w:rPr>
      </w:pPr>
      <w:r w:rsidRPr="008A5492">
        <w:rPr>
          <w:rFonts w:ascii="Times New Roman" w:hAnsi="Times New Roman"/>
          <w:i/>
          <w:color w:val="008000"/>
          <w:u w:val="single"/>
        </w:rPr>
        <w:t>Literarne smeri:</w:t>
      </w:r>
    </w:p>
    <w:p w:rsidR="008A5492" w:rsidRDefault="008A5492" w:rsidP="00CB2DE4">
      <w:pPr>
        <w:pStyle w:val="BodyTextIndent"/>
        <w:ind w:left="0"/>
        <w:jc w:val="both"/>
        <w:rPr>
          <w:rFonts w:ascii="Times New Roman" w:hAnsi="Times New Roman"/>
          <w:i/>
          <w:color w:val="auto"/>
        </w:rPr>
      </w:pPr>
      <w:r w:rsidRPr="008A5492">
        <w:rPr>
          <w:rFonts w:ascii="Times New Roman" w:hAnsi="Times New Roman"/>
          <w:b/>
          <w:i/>
          <w:color w:val="008000"/>
        </w:rPr>
        <w:t>-</w:t>
      </w:r>
      <w:r w:rsidRPr="008A5492">
        <w:rPr>
          <w:rFonts w:ascii="Times New Roman" w:hAnsi="Times New Roman"/>
          <w:b/>
          <w:i/>
          <w:color w:val="auto"/>
        </w:rPr>
        <w:t xml:space="preserve"> </w:t>
      </w:r>
      <w:r w:rsidRPr="008A5492">
        <w:rPr>
          <w:rFonts w:ascii="Times New Roman" w:hAnsi="Times New Roman"/>
          <w:i/>
          <w:color w:val="993300"/>
        </w:rPr>
        <w:t xml:space="preserve">Impresionizem: </w:t>
      </w:r>
      <w:r>
        <w:rPr>
          <w:rFonts w:ascii="Times New Roman" w:hAnsi="Times New Roman"/>
          <w:i/>
          <w:color w:val="auto"/>
        </w:rPr>
        <w:t>Murn;</w:t>
      </w:r>
    </w:p>
    <w:p w:rsidR="008A5492" w:rsidRDefault="008A5492" w:rsidP="00CB2DE4">
      <w:pPr>
        <w:pStyle w:val="BodyTextIndent"/>
        <w:ind w:left="0"/>
        <w:jc w:val="both"/>
        <w:rPr>
          <w:rFonts w:ascii="Times New Roman" w:hAnsi="Times New Roman"/>
          <w:i/>
          <w:color w:val="auto"/>
        </w:rPr>
      </w:pPr>
      <w:r w:rsidRPr="008A5492">
        <w:rPr>
          <w:rFonts w:ascii="Times New Roman" w:hAnsi="Times New Roman"/>
          <w:b/>
          <w:i/>
          <w:color w:val="008000"/>
        </w:rPr>
        <w:t>-</w:t>
      </w:r>
      <w:r w:rsidRPr="008A5492">
        <w:rPr>
          <w:rFonts w:ascii="Times New Roman" w:hAnsi="Times New Roman"/>
          <w:b/>
          <w:i/>
          <w:color w:val="auto"/>
        </w:rPr>
        <w:t xml:space="preserve"> </w:t>
      </w:r>
      <w:r w:rsidRPr="008A5492">
        <w:rPr>
          <w:rFonts w:ascii="Times New Roman" w:hAnsi="Times New Roman"/>
          <w:i/>
          <w:color w:val="993300"/>
        </w:rPr>
        <w:t xml:space="preserve">Simbolizem: </w:t>
      </w:r>
      <w:r>
        <w:rPr>
          <w:rFonts w:ascii="Times New Roman" w:hAnsi="Times New Roman"/>
          <w:i/>
          <w:color w:val="auto"/>
        </w:rPr>
        <w:t>Ivan Cankar (Kostanj posebne sorte);</w:t>
      </w:r>
    </w:p>
    <w:p w:rsidR="008A5492" w:rsidRDefault="008A5492" w:rsidP="00CB2DE4">
      <w:pPr>
        <w:pStyle w:val="BodyTextIndent"/>
        <w:ind w:left="0"/>
        <w:jc w:val="both"/>
        <w:rPr>
          <w:rFonts w:ascii="Times New Roman" w:hAnsi="Times New Roman"/>
          <w:i/>
          <w:color w:val="auto"/>
        </w:rPr>
      </w:pPr>
      <w:r w:rsidRPr="008A5492">
        <w:rPr>
          <w:rFonts w:ascii="Times New Roman" w:hAnsi="Times New Roman"/>
          <w:b/>
          <w:i/>
          <w:color w:val="008000"/>
        </w:rPr>
        <w:t>-</w:t>
      </w:r>
      <w:r w:rsidRPr="008A5492">
        <w:rPr>
          <w:rFonts w:ascii="Times New Roman" w:hAnsi="Times New Roman"/>
          <w:b/>
          <w:i/>
          <w:color w:val="auto"/>
        </w:rPr>
        <w:t xml:space="preserve"> </w:t>
      </w:r>
      <w:r w:rsidRPr="008A5492">
        <w:rPr>
          <w:rFonts w:ascii="Times New Roman" w:hAnsi="Times New Roman"/>
          <w:i/>
          <w:color w:val="993300"/>
        </w:rPr>
        <w:t xml:space="preserve">Naturalizem (skrajni realizem): </w:t>
      </w:r>
      <w:r>
        <w:rPr>
          <w:rFonts w:ascii="Times New Roman" w:hAnsi="Times New Roman"/>
          <w:i/>
          <w:color w:val="auto"/>
        </w:rPr>
        <w:t>Govekar;</w:t>
      </w:r>
    </w:p>
    <w:p w:rsidR="00937136" w:rsidRDefault="008A5492" w:rsidP="00CB2DE4">
      <w:pPr>
        <w:pStyle w:val="BodyTextIndent"/>
        <w:ind w:left="0"/>
        <w:jc w:val="both"/>
        <w:rPr>
          <w:rFonts w:ascii="Times New Roman" w:hAnsi="Times New Roman"/>
          <w:i/>
          <w:color w:val="auto"/>
        </w:rPr>
      </w:pPr>
      <w:r w:rsidRPr="008A5492">
        <w:rPr>
          <w:rFonts w:ascii="Times New Roman" w:hAnsi="Times New Roman"/>
          <w:b/>
          <w:i/>
          <w:color w:val="008000"/>
        </w:rPr>
        <w:t>-</w:t>
      </w:r>
      <w:r>
        <w:rPr>
          <w:rFonts w:ascii="Times New Roman" w:hAnsi="Times New Roman"/>
          <w:i/>
          <w:color w:val="auto"/>
        </w:rPr>
        <w:t xml:space="preserve"> </w:t>
      </w:r>
      <w:r w:rsidRPr="008A5492">
        <w:rPr>
          <w:rFonts w:ascii="Times New Roman" w:hAnsi="Times New Roman"/>
          <w:i/>
          <w:color w:val="993300"/>
        </w:rPr>
        <w:t>Dekadenca</w:t>
      </w:r>
      <w:r>
        <w:rPr>
          <w:rFonts w:ascii="Times New Roman" w:hAnsi="Times New Roman"/>
          <w:i/>
          <w:color w:val="auto"/>
        </w:rPr>
        <w:t>;.</w:t>
      </w:r>
    </w:p>
    <w:p w:rsidR="008A5492" w:rsidRPr="008A5492" w:rsidRDefault="008A5492" w:rsidP="00CB2DE4">
      <w:pPr>
        <w:pStyle w:val="BodyTextIndent"/>
        <w:ind w:left="0"/>
        <w:jc w:val="both"/>
        <w:rPr>
          <w:rFonts w:ascii="Times New Roman" w:hAnsi="Times New Roman"/>
          <w:b/>
          <w:i/>
          <w:color w:val="800080"/>
          <w:u w:val="single"/>
        </w:rPr>
      </w:pPr>
      <w:r w:rsidRPr="008A5492">
        <w:rPr>
          <w:rFonts w:ascii="Times New Roman" w:hAnsi="Times New Roman"/>
          <w:b/>
          <w:i/>
          <w:color w:val="800080"/>
          <w:u w:val="single"/>
        </w:rPr>
        <w:lastRenderedPageBreak/>
        <w:t xml:space="preserve">Predstavniki: </w:t>
      </w:r>
    </w:p>
    <w:p w:rsidR="008A5492" w:rsidRPr="00937136" w:rsidRDefault="008A5492" w:rsidP="00CB2DE4">
      <w:pPr>
        <w:pStyle w:val="BodyTextIndent"/>
        <w:ind w:left="0"/>
        <w:jc w:val="both"/>
        <w:rPr>
          <w:rFonts w:ascii="Times New Roman" w:hAnsi="Times New Roman"/>
          <w:i/>
          <w:color w:val="auto"/>
        </w:rPr>
      </w:pPr>
      <w:r w:rsidRPr="008A5492">
        <w:rPr>
          <w:rFonts w:ascii="Times New Roman" w:hAnsi="Times New Roman"/>
          <w:b/>
          <w:i/>
          <w:color w:val="800080"/>
        </w:rPr>
        <w:t xml:space="preserve">- </w:t>
      </w:r>
      <w:r>
        <w:rPr>
          <w:rFonts w:ascii="Times New Roman" w:hAnsi="Times New Roman"/>
          <w:i/>
          <w:color w:val="auto"/>
        </w:rPr>
        <w:t xml:space="preserve">Ivan Cankar,         </w:t>
      </w:r>
      <w:r w:rsidRPr="008A5492">
        <w:rPr>
          <w:rFonts w:ascii="Times New Roman" w:hAnsi="Times New Roman"/>
          <w:b/>
          <w:i/>
          <w:color w:val="800080"/>
        </w:rPr>
        <w:t xml:space="preserve">- </w:t>
      </w:r>
      <w:r>
        <w:rPr>
          <w:rFonts w:ascii="Times New Roman" w:hAnsi="Times New Roman"/>
          <w:i/>
          <w:color w:val="auto"/>
        </w:rPr>
        <w:t xml:space="preserve">Murn;        </w:t>
      </w:r>
      <w:r w:rsidRPr="008A5492">
        <w:rPr>
          <w:rFonts w:ascii="Times New Roman" w:hAnsi="Times New Roman"/>
          <w:b/>
          <w:i/>
          <w:color w:val="800080"/>
        </w:rPr>
        <w:t>-</w:t>
      </w:r>
      <w:r>
        <w:rPr>
          <w:rFonts w:ascii="Times New Roman" w:hAnsi="Times New Roman"/>
          <w:i/>
          <w:color w:val="auto"/>
        </w:rPr>
        <w:t xml:space="preserve"> Kette, </w:t>
      </w:r>
      <w:r>
        <w:rPr>
          <w:rFonts w:ascii="Times New Roman" w:hAnsi="Times New Roman"/>
          <w:i/>
          <w:color w:val="auto"/>
        </w:rPr>
        <w:tab/>
        <w:t xml:space="preserve">   </w:t>
      </w:r>
      <w:r w:rsidRPr="008A5492">
        <w:rPr>
          <w:rFonts w:ascii="Times New Roman" w:hAnsi="Times New Roman"/>
          <w:b/>
          <w:i/>
          <w:color w:val="800080"/>
        </w:rPr>
        <w:t xml:space="preserve">- </w:t>
      </w:r>
      <w:r>
        <w:rPr>
          <w:rFonts w:ascii="Times New Roman" w:hAnsi="Times New Roman"/>
          <w:i/>
          <w:color w:val="auto"/>
        </w:rPr>
        <w:t>Župančič;.</w:t>
      </w:r>
    </w:p>
    <w:p w:rsidR="006C4442" w:rsidRDefault="006C4442" w:rsidP="00CB2DE4">
      <w:pPr>
        <w:pStyle w:val="BodyTextIndent"/>
        <w:ind w:left="0"/>
        <w:jc w:val="both"/>
        <w:rPr>
          <w:rFonts w:ascii="Times New Roman" w:hAnsi="Times New Roman"/>
          <w:i/>
          <w:color w:val="0000FF"/>
        </w:rPr>
      </w:pPr>
    </w:p>
    <w:p w:rsidR="008A5492" w:rsidRPr="008A5492" w:rsidRDefault="008A5492" w:rsidP="00CB2DE4">
      <w:pPr>
        <w:pStyle w:val="BodyTextIndent"/>
        <w:ind w:left="0"/>
        <w:jc w:val="both"/>
        <w:rPr>
          <w:rFonts w:ascii="Times New Roman" w:hAnsi="Times New Roman"/>
          <w:b/>
          <w:i/>
          <w:color w:val="FF00FF"/>
          <w:u w:val="single"/>
        </w:rPr>
      </w:pPr>
      <w:r w:rsidRPr="008A5492">
        <w:rPr>
          <w:rFonts w:ascii="Times New Roman" w:hAnsi="Times New Roman"/>
          <w:b/>
          <w:i/>
          <w:color w:val="FF00FF"/>
          <w:u w:val="single"/>
        </w:rPr>
        <w:t>8. OBDOBJE MED OBEMA VOJNAMA (1918 – 1941)</w:t>
      </w:r>
    </w:p>
    <w:p w:rsidR="008A5492" w:rsidRDefault="008A5492" w:rsidP="00CB2DE4">
      <w:pPr>
        <w:pStyle w:val="BodyTextIndent"/>
        <w:ind w:left="0"/>
        <w:jc w:val="both"/>
        <w:rPr>
          <w:rFonts w:ascii="Times New Roman" w:hAnsi="Times New Roman"/>
          <w:i/>
          <w:color w:val="0000FF"/>
        </w:rPr>
      </w:pPr>
      <w:r w:rsidRPr="008A5492">
        <w:rPr>
          <w:rFonts w:ascii="Times New Roman" w:hAnsi="Times New Roman"/>
          <w:b/>
          <w:i/>
          <w:color w:val="FF00FF"/>
        </w:rPr>
        <w:t>a)</w:t>
      </w:r>
      <w:r>
        <w:rPr>
          <w:rFonts w:ascii="Times New Roman" w:hAnsi="Times New Roman"/>
          <w:i/>
          <w:color w:val="0000FF"/>
        </w:rPr>
        <w:t xml:space="preserve"> </w:t>
      </w:r>
      <w:r w:rsidRPr="008A5492">
        <w:rPr>
          <w:rFonts w:ascii="Times New Roman" w:hAnsi="Times New Roman"/>
          <w:i/>
          <w:color w:val="FF6600"/>
          <w:u w:val="single"/>
        </w:rPr>
        <w:t>Ekspresionizem (1918 – 1930):</w:t>
      </w:r>
      <w:r>
        <w:rPr>
          <w:rFonts w:ascii="Times New Roman" w:hAnsi="Times New Roman"/>
          <w:i/>
          <w:color w:val="0000FF"/>
        </w:rPr>
        <w:t xml:space="preserve"> </w:t>
      </w:r>
      <w:r w:rsidRPr="008A5492">
        <w:rPr>
          <w:rFonts w:ascii="Times New Roman" w:hAnsi="Times New Roman"/>
          <w:i/>
          <w:color w:val="auto"/>
        </w:rPr>
        <w:t>Srečko Kosovel, Integrali;</w:t>
      </w:r>
    </w:p>
    <w:p w:rsidR="008A5492" w:rsidRDefault="008A5492" w:rsidP="00CB2DE4">
      <w:pPr>
        <w:pStyle w:val="BodyTextIndent"/>
        <w:ind w:left="0"/>
        <w:jc w:val="both"/>
        <w:rPr>
          <w:rFonts w:ascii="Times New Roman" w:hAnsi="Times New Roman"/>
          <w:i/>
          <w:color w:val="0000FF"/>
        </w:rPr>
      </w:pPr>
      <w:r w:rsidRPr="008A5492">
        <w:rPr>
          <w:rFonts w:ascii="Times New Roman" w:hAnsi="Times New Roman"/>
          <w:b/>
          <w:i/>
          <w:color w:val="FF00FF"/>
        </w:rPr>
        <w:t>b)</w:t>
      </w:r>
      <w:r>
        <w:rPr>
          <w:rFonts w:ascii="Times New Roman" w:hAnsi="Times New Roman"/>
          <w:i/>
          <w:color w:val="0000FF"/>
        </w:rPr>
        <w:t xml:space="preserve"> </w:t>
      </w:r>
      <w:r w:rsidRPr="008A5492">
        <w:rPr>
          <w:rFonts w:ascii="Times New Roman" w:hAnsi="Times New Roman"/>
          <w:i/>
          <w:color w:val="FF6600"/>
          <w:u w:val="single"/>
        </w:rPr>
        <w:t>Socialni realizem (1930 – 1941):</w:t>
      </w:r>
      <w:r>
        <w:rPr>
          <w:rFonts w:ascii="Times New Roman" w:hAnsi="Times New Roman"/>
          <w:i/>
          <w:color w:val="0000FF"/>
        </w:rPr>
        <w:t xml:space="preserve"> </w:t>
      </w:r>
      <w:r w:rsidRPr="008A5492">
        <w:rPr>
          <w:rFonts w:ascii="Times New Roman" w:hAnsi="Times New Roman"/>
          <w:i/>
          <w:color w:val="auto"/>
        </w:rPr>
        <w:t>Mali človek – reven kmet, delavec, ki se ubada z rvščino in skuša preživeti. Dogajajo se mu družbene krivice.</w:t>
      </w:r>
    </w:p>
    <w:p w:rsidR="008A5492" w:rsidRDefault="008A5492" w:rsidP="00CB2DE4">
      <w:pPr>
        <w:pStyle w:val="BodyTextIndent"/>
        <w:ind w:left="0"/>
        <w:jc w:val="both"/>
        <w:rPr>
          <w:rFonts w:ascii="Times New Roman" w:hAnsi="Times New Roman"/>
          <w:i/>
          <w:color w:val="0000FF"/>
        </w:rPr>
      </w:pPr>
    </w:p>
    <w:p w:rsidR="008A5492" w:rsidRPr="008A5492" w:rsidRDefault="008A5492" w:rsidP="00CB2DE4">
      <w:pPr>
        <w:pStyle w:val="BodyTextIndent"/>
        <w:ind w:left="0"/>
        <w:jc w:val="both"/>
        <w:rPr>
          <w:rFonts w:ascii="Times New Roman" w:hAnsi="Times New Roman"/>
          <w:b/>
          <w:i/>
          <w:color w:val="800080"/>
          <w:u w:val="single"/>
        </w:rPr>
      </w:pPr>
      <w:r w:rsidRPr="008A5492">
        <w:rPr>
          <w:rFonts w:ascii="Times New Roman" w:hAnsi="Times New Roman"/>
          <w:b/>
          <w:i/>
          <w:color w:val="800080"/>
          <w:u w:val="single"/>
        </w:rPr>
        <w:t>Predstavniki:</w:t>
      </w:r>
    </w:p>
    <w:p w:rsidR="008A5492" w:rsidRDefault="008A5492" w:rsidP="00CB2DE4">
      <w:pPr>
        <w:pStyle w:val="BodyTextIndent"/>
        <w:ind w:left="0"/>
        <w:jc w:val="both"/>
        <w:rPr>
          <w:rFonts w:ascii="Times New Roman" w:hAnsi="Times New Roman"/>
          <w:i/>
          <w:color w:val="0000FF"/>
        </w:rPr>
      </w:pPr>
      <w:r w:rsidRPr="008A5492">
        <w:rPr>
          <w:rFonts w:ascii="Times New Roman" w:hAnsi="Times New Roman"/>
          <w:b/>
          <w:i/>
          <w:color w:val="800080"/>
        </w:rPr>
        <w:t xml:space="preserve">- </w:t>
      </w:r>
      <w:r w:rsidRPr="008A5492">
        <w:rPr>
          <w:rFonts w:ascii="Times New Roman" w:hAnsi="Times New Roman"/>
          <w:i/>
          <w:color w:val="auto"/>
        </w:rPr>
        <w:t>Lovro Kuhar Prežihov Voranc;</w:t>
      </w:r>
      <w:r>
        <w:rPr>
          <w:rFonts w:ascii="Times New Roman" w:hAnsi="Times New Roman"/>
          <w:i/>
          <w:color w:val="0000FF"/>
        </w:rPr>
        <w:tab/>
      </w:r>
      <w:r w:rsidRPr="008A5492">
        <w:rPr>
          <w:rFonts w:ascii="Times New Roman" w:hAnsi="Times New Roman"/>
          <w:b/>
          <w:i/>
          <w:color w:val="800080"/>
        </w:rPr>
        <w:t>-</w:t>
      </w:r>
      <w:r>
        <w:rPr>
          <w:rFonts w:ascii="Times New Roman" w:hAnsi="Times New Roman"/>
          <w:i/>
          <w:color w:val="0000FF"/>
        </w:rPr>
        <w:t xml:space="preserve"> </w:t>
      </w:r>
      <w:r w:rsidRPr="008A5492">
        <w:rPr>
          <w:rFonts w:ascii="Times New Roman" w:hAnsi="Times New Roman"/>
          <w:i/>
          <w:color w:val="auto"/>
        </w:rPr>
        <w:t>Miško Kranjec;</w:t>
      </w:r>
      <w:r>
        <w:rPr>
          <w:rFonts w:ascii="Times New Roman" w:hAnsi="Times New Roman"/>
          <w:i/>
          <w:color w:val="0000FF"/>
        </w:rPr>
        <w:tab/>
      </w:r>
      <w:r w:rsidRPr="008A5492">
        <w:rPr>
          <w:rFonts w:ascii="Times New Roman" w:hAnsi="Times New Roman"/>
          <w:b/>
          <w:i/>
          <w:color w:val="800080"/>
        </w:rPr>
        <w:t>-</w:t>
      </w:r>
      <w:r>
        <w:rPr>
          <w:rFonts w:ascii="Times New Roman" w:hAnsi="Times New Roman"/>
          <w:i/>
          <w:color w:val="0000FF"/>
        </w:rPr>
        <w:t xml:space="preserve"> </w:t>
      </w:r>
      <w:r w:rsidRPr="008A5492">
        <w:rPr>
          <w:rFonts w:ascii="Times New Roman" w:hAnsi="Times New Roman"/>
          <w:i/>
          <w:color w:val="auto"/>
        </w:rPr>
        <w:t>Srečko Kosovel;.</w:t>
      </w:r>
    </w:p>
    <w:p w:rsidR="008A5492" w:rsidRDefault="008A5492" w:rsidP="00CB2DE4">
      <w:pPr>
        <w:pStyle w:val="BodyTextIndent"/>
        <w:ind w:left="0"/>
        <w:jc w:val="both"/>
        <w:rPr>
          <w:rFonts w:ascii="Times New Roman" w:hAnsi="Times New Roman"/>
          <w:i/>
          <w:color w:val="0000FF"/>
        </w:rPr>
      </w:pPr>
    </w:p>
    <w:p w:rsidR="008A5492" w:rsidRPr="003C4EB3" w:rsidRDefault="008A5492" w:rsidP="00CB2DE4">
      <w:pPr>
        <w:pStyle w:val="BodyTextIndent"/>
        <w:ind w:left="0"/>
        <w:jc w:val="both"/>
        <w:rPr>
          <w:rFonts w:ascii="Times New Roman" w:hAnsi="Times New Roman"/>
          <w:b/>
          <w:i/>
          <w:color w:val="FF00FF"/>
          <w:u w:val="single"/>
        </w:rPr>
      </w:pPr>
      <w:r w:rsidRPr="003C4EB3">
        <w:rPr>
          <w:rFonts w:ascii="Times New Roman" w:hAnsi="Times New Roman"/>
          <w:b/>
          <w:i/>
          <w:color w:val="FF00FF"/>
          <w:u w:val="single"/>
        </w:rPr>
        <w:t>9. KNJIŽEVNOST NARODNO OSVOBODILNE BORBE (1941 – 1945)</w:t>
      </w:r>
    </w:p>
    <w:p w:rsidR="003C4EB3" w:rsidRDefault="003C4EB3" w:rsidP="00CB2DE4">
      <w:pPr>
        <w:pStyle w:val="BodyTextIndent"/>
        <w:ind w:left="0"/>
        <w:jc w:val="both"/>
        <w:rPr>
          <w:rFonts w:ascii="Times New Roman" w:hAnsi="Times New Roman"/>
          <w:i/>
          <w:color w:val="auto"/>
        </w:rPr>
      </w:pPr>
      <w:r w:rsidRPr="003C4EB3">
        <w:rPr>
          <w:rFonts w:ascii="Times New Roman" w:hAnsi="Times New Roman"/>
          <w:i/>
          <w:color w:val="FF6600"/>
          <w:u w:val="single"/>
        </w:rPr>
        <w:t>Tendenčna literatura:</w:t>
      </w:r>
      <w:r>
        <w:rPr>
          <w:rFonts w:ascii="Times New Roman" w:hAnsi="Times New Roman"/>
          <w:i/>
          <w:color w:val="0000FF"/>
        </w:rPr>
        <w:t xml:space="preserve"> </w:t>
      </w:r>
      <w:r w:rsidRPr="003C4EB3">
        <w:rPr>
          <w:rFonts w:ascii="Times New Roman" w:hAnsi="Times New Roman"/>
          <w:i/>
          <w:color w:val="auto"/>
        </w:rPr>
        <w:t>je tista ki opisuje določen čas kasneje pa nima sporočilne vrednosti.</w:t>
      </w:r>
    </w:p>
    <w:p w:rsidR="003C4EB3" w:rsidRDefault="003C4EB3" w:rsidP="00CB2DE4">
      <w:pPr>
        <w:pStyle w:val="BodyTextIndent"/>
        <w:ind w:left="0"/>
        <w:jc w:val="both"/>
        <w:rPr>
          <w:rFonts w:ascii="Times New Roman" w:hAnsi="Times New Roman"/>
          <w:i/>
          <w:color w:val="auto"/>
        </w:rPr>
      </w:pPr>
    </w:p>
    <w:p w:rsidR="003C4EB3" w:rsidRPr="003C4EB3" w:rsidRDefault="003C4EB3" w:rsidP="00CB2DE4">
      <w:pPr>
        <w:pStyle w:val="BodyTextIndent"/>
        <w:ind w:left="0"/>
        <w:jc w:val="both"/>
        <w:rPr>
          <w:rFonts w:ascii="Times New Roman" w:hAnsi="Times New Roman"/>
          <w:b/>
          <w:i/>
          <w:color w:val="800080"/>
        </w:rPr>
      </w:pPr>
      <w:r w:rsidRPr="003C4EB3">
        <w:rPr>
          <w:rFonts w:ascii="Times New Roman" w:hAnsi="Times New Roman"/>
          <w:b/>
          <w:i/>
          <w:color w:val="800080"/>
        </w:rPr>
        <w:t xml:space="preserve">Predstavniki: </w:t>
      </w:r>
    </w:p>
    <w:p w:rsidR="003C4EB3" w:rsidRDefault="003C4EB3" w:rsidP="00CB2DE4">
      <w:pPr>
        <w:pStyle w:val="BodyTextIndent"/>
        <w:ind w:left="0"/>
        <w:jc w:val="both"/>
        <w:rPr>
          <w:rFonts w:ascii="Times New Roman" w:hAnsi="Times New Roman"/>
          <w:i/>
          <w:color w:val="auto"/>
        </w:rPr>
      </w:pPr>
      <w:r w:rsidRPr="003C4EB3">
        <w:rPr>
          <w:rFonts w:ascii="Times New Roman" w:hAnsi="Times New Roman"/>
          <w:b/>
          <w:i/>
          <w:color w:val="800080"/>
        </w:rPr>
        <w:t>-</w:t>
      </w:r>
      <w:r>
        <w:rPr>
          <w:rFonts w:ascii="Times New Roman" w:hAnsi="Times New Roman"/>
          <w:i/>
          <w:color w:val="auto"/>
        </w:rPr>
        <w:t xml:space="preserve"> Karel Destovnik Kajuh; </w:t>
      </w:r>
      <w:r w:rsidRPr="003C4EB3">
        <w:rPr>
          <w:rFonts w:ascii="Times New Roman" w:hAnsi="Times New Roman"/>
          <w:b/>
          <w:i/>
          <w:color w:val="800080"/>
        </w:rPr>
        <w:tab/>
        <w:t>-</w:t>
      </w:r>
      <w:r>
        <w:rPr>
          <w:rFonts w:ascii="Times New Roman" w:hAnsi="Times New Roman"/>
          <w:i/>
          <w:color w:val="auto"/>
        </w:rPr>
        <w:t xml:space="preserve"> Matija Bor;.</w:t>
      </w:r>
    </w:p>
    <w:p w:rsidR="003C4EB3" w:rsidRDefault="003C4EB3" w:rsidP="00CB2DE4">
      <w:pPr>
        <w:pStyle w:val="BodyTextIndent"/>
        <w:ind w:left="0"/>
        <w:jc w:val="both"/>
        <w:rPr>
          <w:rFonts w:ascii="Times New Roman" w:hAnsi="Times New Roman"/>
          <w:i/>
          <w:color w:val="auto"/>
        </w:rPr>
      </w:pPr>
    </w:p>
    <w:p w:rsidR="003C4EB3" w:rsidRPr="003C4EB3" w:rsidRDefault="003C4EB3" w:rsidP="00CB2DE4">
      <w:pPr>
        <w:pStyle w:val="BodyTextIndent"/>
        <w:ind w:left="0"/>
        <w:jc w:val="both"/>
        <w:rPr>
          <w:rFonts w:ascii="Times New Roman" w:hAnsi="Times New Roman"/>
          <w:b/>
          <w:i/>
          <w:color w:val="FF00FF"/>
          <w:u w:val="single"/>
        </w:rPr>
      </w:pPr>
      <w:r w:rsidRPr="003C4EB3">
        <w:rPr>
          <w:rFonts w:ascii="Times New Roman" w:hAnsi="Times New Roman"/>
          <w:b/>
          <w:i/>
          <w:color w:val="FF00FF"/>
          <w:u w:val="single"/>
        </w:rPr>
        <w:t>10. SODOBNA SLOVENSKA KNJIŽEVNOST (OD 1950 NAPREJ)</w:t>
      </w:r>
    </w:p>
    <w:p w:rsidR="003C4EB3" w:rsidRPr="00CB2DE4" w:rsidRDefault="003C4EB3" w:rsidP="00CB2DE4">
      <w:pPr>
        <w:pStyle w:val="BodyTextIndent"/>
        <w:ind w:left="0"/>
        <w:jc w:val="both"/>
        <w:rPr>
          <w:rFonts w:ascii="Times New Roman" w:hAnsi="Times New Roman"/>
          <w:i/>
          <w:color w:val="0000FF"/>
        </w:rPr>
      </w:pPr>
    </w:p>
    <w:p w:rsidR="004F7E98" w:rsidRPr="00CB2DE4" w:rsidRDefault="00CB2DE4" w:rsidP="00CB2DE4">
      <w:pPr>
        <w:pStyle w:val="BodyTextIndent"/>
        <w:ind w:left="0"/>
        <w:jc w:val="both"/>
        <w:rPr>
          <w:rFonts w:ascii="Monotype Corsiva" w:hAnsi="Monotype Corsiva"/>
          <w:color w:val="0000FF"/>
          <w:sz w:val="32"/>
          <w:szCs w:val="32"/>
        </w:rPr>
      </w:pPr>
      <w:r w:rsidRPr="00CB2DE4">
        <w:rPr>
          <w:rFonts w:ascii="Monotype Corsiva" w:hAnsi="Monotype Corsiva"/>
          <w:color w:val="0000FF"/>
          <w:sz w:val="32"/>
          <w:szCs w:val="32"/>
        </w:rPr>
        <w:t>4. BIBLIJA (</w:t>
      </w:r>
      <w:r w:rsidR="004F7E98" w:rsidRPr="00CB2DE4">
        <w:rPr>
          <w:rFonts w:ascii="Monotype Corsiva" w:hAnsi="Monotype Corsiva"/>
          <w:color w:val="0000FF"/>
          <w:sz w:val="32"/>
          <w:szCs w:val="32"/>
        </w:rPr>
        <w:t>nastanek, sestava, kultur</w:t>
      </w:r>
      <w:r w:rsidRPr="00CB2DE4">
        <w:rPr>
          <w:rFonts w:ascii="Monotype Corsiva" w:hAnsi="Monotype Corsiva"/>
          <w:color w:val="0000FF"/>
          <w:sz w:val="32"/>
          <w:szCs w:val="32"/>
        </w:rPr>
        <w:t>ni in literarni pomen Biblije)</w:t>
      </w:r>
    </w:p>
    <w:p w:rsidR="00CB2DE4" w:rsidRPr="00BB48FF" w:rsidRDefault="00CB2DE4" w:rsidP="00CB2DE4">
      <w:pPr>
        <w:pStyle w:val="BodyTextIndent"/>
        <w:ind w:left="0"/>
        <w:jc w:val="both"/>
        <w:rPr>
          <w:rFonts w:ascii="Times New Roman" w:hAnsi="Times New Roman"/>
          <w:color w:val="auto"/>
          <w:sz w:val="20"/>
          <w:szCs w:val="20"/>
        </w:rPr>
      </w:pPr>
    </w:p>
    <w:p w:rsidR="00CB2DE4" w:rsidRPr="00CB2DE4" w:rsidRDefault="004F7E98" w:rsidP="00CB2DE4">
      <w:pPr>
        <w:pStyle w:val="BodyTextIndent"/>
        <w:ind w:left="0"/>
        <w:jc w:val="both"/>
        <w:rPr>
          <w:rFonts w:ascii="Times New Roman" w:hAnsi="Times New Roman"/>
          <w:b/>
          <w:i/>
          <w:color w:val="FF00FF"/>
          <w:u w:val="single"/>
        </w:rPr>
      </w:pPr>
      <w:r w:rsidRPr="00CB2DE4">
        <w:rPr>
          <w:rFonts w:ascii="Times New Roman" w:hAnsi="Times New Roman"/>
          <w:b/>
          <w:i/>
          <w:color w:val="FF00FF"/>
          <w:u w:val="single"/>
        </w:rPr>
        <w:t xml:space="preserve">NASTANEK IN SESTAVA BIBLIJE : </w:t>
      </w:r>
    </w:p>
    <w:p w:rsidR="004F7E98" w:rsidRPr="00CB2DE4" w:rsidRDefault="004F7E98" w:rsidP="00CB2DE4">
      <w:pPr>
        <w:pStyle w:val="BodyTextIndent"/>
        <w:ind w:left="0"/>
        <w:jc w:val="both"/>
        <w:rPr>
          <w:rFonts w:ascii="Times New Roman" w:hAnsi="Times New Roman"/>
          <w:i/>
          <w:color w:val="auto"/>
        </w:rPr>
      </w:pPr>
      <w:r w:rsidRPr="00CB2DE4">
        <w:rPr>
          <w:rFonts w:ascii="Times New Roman" w:hAnsi="Times New Roman"/>
          <w:i/>
          <w:color w:val="auto"/>
        </w:rPr>
        <w:t>Biblija ali Sveto pismo je krščanska in delno judovska sveta knjiga, ki govori o zgodovini odrešenja in o božjem razodetju. Biblijo sestavljata stara in nova zaveza.</w:t>
      </w:r>
    </w:p>
    <w:p w:rsidR="00CB2DE4" w:rsidRPr="00CB2DE4" w:rsidRDefault="00CB2DE4" w:rsidP="00CB2DE4">
      <w:pPr>
        <w:pStyle w:val="BodyTextIndent"/>
        <w:ind w:left="0"/>
        <w:jc w:val="both"/>
        <w:rPr>
          <w:rFonts w:ascii="Times New Roman" w:hAnsi="Times New Roman"/>
          <w:b/>
          <w:bCs/>
          <w:i/>
          <w:color w:val="auto"/>
          <w:sz w:val="20"/>
          <w:szCs w:val="20"/>
          <w:u w:val="single"/>
        </w:rPr>
      </w:pPr>
    </w:p>
    <w:p w:rsidR="00CB2DE4" w:rsidRPr="00CB2DE4" w:rsidRDefault="004F7E98" w:rsidP="00CB2DE4">
      <w:pPr>
        <w:pStyle w:val="BodyTextIndent"/>
        <w:ind w:left="0"/>
        <w:jc w:val="both"/>
        <w:rPr>
          <w:rFonts w:ascii="Times New Roman" w:hAnsi="Times New Roman"/>
          <w:i/>
          <w:color w:val="FF6600"/>
          <w:u w:val="single"/>
        </w:rPr>
      </w:pPr>
      <w:r w:rsidRPr="00CB2DE4">
        <w:rPr>
          <w:rFonts w:ascii="Times New Roman" w:hAnsi="Times New Roman"/>
          <w:bCs/>
          <w:i/>
          <w:color w:val="FF6600"/>
          <w:u w:val="single"/>
        </w:rPr>
        <w:t>Stara zaveza :</w:t>
      </w:r>
      <w:r w:rsidRPr="00CB2DE4">
        <w:rPr>
          <w:rFonts w:ascii="Times New Roman" w:hAnsi="Times New Roman"/>
          <w:i/>
          <w:color w:val="FF6600"/>
          <w:u w:val="single"/>
        </w:rPr>
        <w:t xml:space="preserve"> </w:t>
      </w:r>
    </w:p>
    <w:p w:rsidR="004F7E98" w:rsidRPr="00CB2DE4"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w:t>
      </w:r>
      <w:r>
        <w:rPr>
          <w:rFonts w:ascii="Times New Roman" w:hAnsi="Times New Roman"/>
          <w:i/>
          <w:color w:val="auto"/>
        </w:rPr>
        <w:t xml:space="preserve"> </w:t>
      </w:r>
      <w:r w:rsidRPr="00CB2DE4">
        <w:rPr>
          <w:rFonts w:ascii="Times New Roman" w:hAnsi="Times New Roman"/>
          <w:i/>
          <w:color w:val="800080"/>
        </w:rPr>
        <w:t>Napisana:</w:t>
      </w:r>
      <w:r>
        <w:rPr>
          <w:rFonts w:ascii="Times New Roman" w:hAnsi="Times New Roman"/>
          <w:i/>
          <w:color w:val="auto"/>
        </w:rPr>
        <w:t xml:space="preserve"> </w:t>
      </w:r>
      <w:r w:rsidR="004F7E98" w:rsidRPr="00CB2DE4">
        <w:rPr>
          <w:rFonts w:ascii="Times New Roman" w:hAnsi="Times New Roman"/>
          <w:i/>
          <w:color w:val="auto"/>
        </w:rPr>
        <w:t>v hebrejščini in aromejščini</w:t>
      </w:r>
      <w:r>
        <w:rPr>
          <w:rFonts w:ascii="Times New Roman" w:hAnsi="Times New Roman"/>
          <w:i/>
          <w:color w:val="auto"/>
        </w:rPr>
        <w:t>;</w:t>
      </w:r>
    </w:p>
    <w:p w:rsidR="004F7E98" w:rsidRPr="00CB2DE4"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w:t>
      </w:r>
      <w:r w:rsidRPr="00CB2DE4">
        <w:rPr>
          <w:rFonts w:ascii="Times New Roman" w:hAnsi="Times New Roman"/>
          <w:i/>
          <w:color w:val="auto"/>
        </w:rPr>
        <w:t xml:space="preserve"> </w:t>
      </w:r>
      <w:r w:rsidRPr="00CB2DE4">
        <w:rPr>
          <w:rFonts w:ascii="Times New Roman" w:hAnsi="Times New Roman"/>
          <w:i/>
          <w:color w:val="800080"/>
        </w:rPr>
        <w:t>Z</w:t>
      </w:r>
      <w:r w:rsidR="004F7E98" w:rsidRPr="00CB2DE4">
        <w:rPr>
          <w:rFonts w:ascii="Times New Roman" w:hAnsi="Times New Roman"/>
          <w:i/>
          <w:color w:val="800080"/>
        </w:rPr>
        <w:t>ajema</w:t>
      </w:r>
      <w:r w:rsidRPr="00CB2DE4">
        <w:rPr>
          <w:rFonts w:ascii="Times New Roman" w:hAnsi="Times New Roman"/>
          <w:i/>
          <w:color w:val="800080"/>
        </w:rPr>
        <w:t>:</w:t>
      </w:r>
      <w:r>
        <w:rPr>
          <w:rFonts w:ascii="Times New Roman" w:hAnsi="Times New Roman"/>
          <w:i/>
          <w:color w:val="auto"/>
        </w:rPr>
        <w:t xml:space="preserve"> </w:t>
      </w:r>
      <w:r w:rsidR="004F7E98" w:rsidRPr="00CB2DE4">
        <w:rPr>
          <w:rFonts w:ascii="Times New Roman" w:hAnsi="Times New Roman"/>
          <w:i/>
          <w:color w:val="auto"/>
        </w:rPr>
        <w:t xml:space="preserve"> življenje Izraelcev, njihovo zgodovino do Kristusovega rojstva</w:t>
      </w:r>
      <w:r>
        <w:rPr>
          <w:rFonts w:ascii="Times New Roman" w:hAnsi="Times New Roman"/>
          <w:i/>
          <w:color w:val="auto"/>
        </w:rPr>
        <w:t>;</w:t>
      </w:r>
    </w:p>
    <w:p w:rsidR="004F7E98" w:rsidRPr="00CB2DE4"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w:t>
      </w:r>
      <w:r w:rsidRPr="00CB2DE4">
        <w:rPr>
          <w:rFonts w:ascii="Times New Roman" w:hAnsi="Times New Roman"/>
          <w:i/>
          <w:color w:val="auto"/>
        </w:rPr>
        <w:t xml:space="preserve"> </w:t>
      </w:r>
      <w:r w:rsidRPr="00CB2DE4">
        <w:rPr>
          <w:rFonts w:ascii="Times New Roman" w:hAnsi="Times New Roman"/>
          <w:i/>
          <w:color w:val="800080"/>
        </w:rPr>
        <w:t>Nastanek:</w:t>
      </w:r>
      <w:r>
        <w:rPr>
          <w:rFonts w:ascii="Times New Roman" w:hAnsi="Times New Roman"/>
          <w:i/>
          <w:color w:val="auto"/>
        </w:rPr>
        <w:t xml:space="preserve"> </w:t>
      </w:r>
      <w:r w:rsidR="004F7E98" w:rsidRPr="00CB2DE4">
        <w:rPr>
          <w:rFonts w:ascii="Times New Roman" w:hAnsi="Times New Roman"/>
          <w:i/>
          <w:color w:val="auto"/>
        </w:rPr>
        <w:t xml:space="preserve"> približno od leta 1200 p.n.š do leta 100 n.š.</w:t>
      </w:r>
      <w:r>
        <w:rPr>
          <w:rFonts w:ascii="Times New Roman" w:hAnsi="Times New Roman"/>
          <w:i/>
          <w:color w:val="auto"/>
        </w:rPr>
        <w:t>;</w:t>
      </w:r>
    </w:p>
    <w:p w:rsidR="004F7E98" w:rsidRPr="00CB2DE4"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w:t>
      </w:r>
      <w:r w:rsidRPr="00CB2DE4">
        <w:rPr>
          <w:rFonts w:ascii="Times New Roman" w:hAnsi="Times New Roman"/>
          <w:i/>
          <w:color w:val="auto"/>
        </w:rPr>
        <w:t xml:space="preserve"> </w:t>
      </w:r>
      <w:r w:rsidRPr="00CB2DE4">
        <w:rPr>
          <w:rFonts w:ascii="Times New Roman" w:hAnsi="Times New Roman"/>
          <w:i/>
          <w:color w:val="800080"/>
        </w:rPr>
        <w:t>Sestava</w:t>
      </w:r>
      <w:r w:rsidR="004F7E98" w:rsidRPr="00CB2DE4">
        <w:rPr>
          <w:rFonts w:ascii="Times New Roman" w:hAnsi="Times New Roman"/>
          <w:i/>
          <w:color w:val="800080"/>
        </w:rPr>
        <w:t>:</w:t>
      </w:r>
      <w:r w:rsidR="004F7E98" w:rsidRPr="00CB2DE4">
        <w:rPr>
          <w:rFonts w:ascii="Times New Roman" w:hAnsi="Times New Roman"/>
          <w:i/>
          <w:color w:val="auto"/>
        </w:rPr>
        <w:t xml:space="preserve"> POSTAVA, PREROKI, SPISI</w:t>
      </w:r>
      <w:r>
        <w:rPr>
          <w:rFonts w:ascii="Times New Roman" w:hAnsi="Times New Roman"/>
          <w:i/>
          <w:color w:val="auto"/>
        </w:rPr>
        <w:t>;</w:t>
      </w:r>
    </w:p>
    <w:p w:rsidR="004F7E98" w:rsidRPr="00CB2DE4"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 xml:space="preserve">- </w:t>
      </w:r>
      <w:r w:rsidR="004F7E98" w:rsidRPr="00CB2DE4">
        <w:rPr>
          <w:rFonts w:ascii="Times New Roman" w:hAnsi="Times New Roman"/>
          <w:i/>
          <w:color w:val="auto"/>
        </w:rPr>
        <w:t>Judje priznavajo za sveto knjigo samo staro zavezo</w:t>
      </w:r>
      <w:r>
        <w:rPr>
          <w:rFonts w:ascii="Times New Roman" w:hAnsi="Times New Roman"/>
          <w:i/>
          <w:color w:val="auto"/>
        </w:rPr>
        <w:t>;</w:t>
      </w:r>
    </w:p>
    <w:p w:rsidR="00CB2DE4" w:rsidRPr="006A177E" w:rsidRDefault="00CB2DE4" w:rsidP="00CB2DE4">
      <w:pPr>
        <w:pStyle w:val="BodyTextIndent"/>
        <w:ind w:left="0"/>
        <w:jc w:val="both"/>
        <w:rPr>
          <w:rFonts w:ascii="Times New Roman" w:hAnsi="Times New Roman"/>
          <w:i/>
          <w:color w:val="auto"/>
        </w:rPr>
      </w:pPr>
      <w:r w:rsidRPr="00CB2DE4">
        <w:rPr>
          <w:rFonts w:ascii="Times New Roman" w:hAnsi="Times New Roman"/>
          <w:b/>
          <w:i/>
          <w:color w:val="FF6600"/>
        </w:rPr>
        <w:t xml:space="preserve">- </w:t>
      </w:r>
      <w:r w:rsidR="004F7E98" w:rsidRPr="00CB2DE4">
        <w:rPr>
          <w:rFonts w:ascii="Times New Roman" w:hAnsi="Times New Roman"/>
          <w:i/>
          <w:color w:val="800080"/>
        </w:rPr>
        <w:t>Najbolj</w:t>
      </w:r>
      <w:r w:rsidRPr="00CB2DE4">
        <w:rPr>
          <w:rFonts w:ascii="Times New Roman" w:hAnsi="Times New Roman"/>
          <w:i/>
          <w:color w:val="800080"/>
        </w:rPr>
        <w:t xml:space="preserve"> znane zgodbe iz stare zavez so</w:t>
      </w:r>
      <w:r w:rsidR="004F7E98" w:rsidRPr="00CB2DE4">
        <w:rPr>
          <w:rFonts w:ascii="Times New Roman" w:hAnsi="Times New Roman"/>
          <w:i/>
          <w:color w:val="800080"/>
        </w:rPr>
        <w:t>:</w:t>
      </w:r>
      <w:r w:rsidR="004F7E98" w:rsidRPr="00CB2DE4">
        <w:rPr>
          <w:rFonts w:ascii="Times New Roman" w:hAnsi="Times New Roman"/>
          <w:i/>
          <w:color w:val="auto"/>
        </w:rPr>
        <w:t xml:space="preserve"> o nastanku sveta, Adamu in Evi, Abelu in Kajnu, o Mojzes</w:t>
      </w:r>
      <w:r>
        <w:rPr>
          <w:rFonts w:ascii="Times New Roman" w:hAnsi="Times New Roman"/>
          <w:i/>
          <w:color w:val="auto"/>
        </w:rPr>
        <w:t>u, o kraljih Davidu in Salamonu;.</w:t>
      </w:r>
    </w:p>
    <w:p w:rsidR="00CB2DE4" w:rsidRPr="00CB2DE4" w:rsidRDefault="004F7E98" w:rsidP="00CB2DE4">
      <w:pPr>
        <w:pStyle w:val="BodyTextIndent"/>
        <w:ind w:left="0"/>
        <w:jc w:val="both"/>
        <w:rPr>
          <w:rFonts w:ascii="Times New Roman" w:hAnsi="Times New Roman"/>
          <w:i/>
          <w:color w:val="FF6600"/>
          <w:u w:val="single"/>
        </w:rPr>
      </w:pPr>
      <w:r w:rsidRPr="00CB2DE4">
        <w:rPr>
          <w:rFonts w:ascii="Times New Roman" w:hAnsi="Times New Roman"/>
          <w:bCs/>
          <w:i/>
          <w:color w:val="FF6600"/>
          <w:u w:val="single"/>
        </w:rPr>
        <w:t>Nova zaveza :</w:t>
      </w:r>
      <w:r w:rsidRPr="00CB2DE4">
        <w:rPr>
          <w:rFonts w:ascii="Times New Roman" w:hAnsi="Times New Roman"/>
          <w:i/>
          <w:color w:val="FF6600"/>
          <w:u w:val="single"/>
        </w:rPr>
        <w:t xml:space="preserve"> </w:t>
      </w:r>
    </w:p>
    <w:p w:rsidR="004F7E98" w:rsidRPr="00CB2DE4" w:rsidRDefault="004F7E98" w:rsidP="00CB2DE4">
      <w:pPr>
        <w:pStyle w:val="BodyTextIndent"/>
        <w:ind w:left="0"/>
        <w:jc w:val="both"/>
        <w:rPr>
          <w:rFonts w:ascii="Times New Roman" w:hAnsi="Times New Roman"/>
          <w:i/>
          <w:color w:val="auto"/>
        </w:rPr>
      </w:pPr>
      <w:r w:rsidRPr="00CB2DE4">
        <w:rPr>
          <w:rFonts w:ascii="Times New Roman" w:hAnsi="Times New Roman"/>
          <w:b/>
          <w:i/>
          <w:color w:val="FF6600"/>
        </w:rPr>
        <w:t xml:space="preserve">- </w:t>
      </w:r>
      <w:r w:rsidR="00CB2DE4" w:rsidRPr="00CB2DE4">
        <w:rPr>
          <w:rFonts w:ascii="Times New Roman" w:hAnsi="Times New Roman"/>
          <w:i/>
          <w:color w:val="800080"/>
        </w:rPr>
        <w:t>Zapisana:</w:t>
      </w:r>
      <w:r w:rsidR="00CB2DE4">
        <w:rPr>
          <w:rFonts w:ascii="Times New Roman" w:hAnsi="Times New Roman"/>
          <w:i/>
          <w:color w:val="auto"/>
        </w:rPr>
        <w:t xml:space="preserve"> </w:t>
      </w:r>
      <w:r w:rsidRPr="00CB2DE4">
        <w:rPr>
          <w:rFonts w:ascii="Times New Roman" w:hAnsi="Times New Roman"/>
          <w:i/>
          <w:color w:val="auto"/>
        </w:rPr>
        <w:t>v grščini</w:t>
      </w:r>
      <w:r w:rsidR="00CB2DE4">
        <w:rPr>
          <w:rFonts w:ascii="Times New Roman" w:hAnsi="Times New Roman"/>
          <w:i/>
          <w:color w:val="auto"/>
        </w:rPr>
        <w:t>;</w:t>
      </w:r>
    </w:p>
    <w:p w:rsidR="004F7E98" w:rsidRPr="00CB2DE4" w:rsidRDefault="004F7E98" w:rsidP="00CB2DE4">
      <w:pPr>
        <w:pStyle w:val="BodyTextIndent"/>
        <w:ind w:left="0"/>
        <w:jc w:val="both"/>
        <w:rPr>
          <w:rFonts w:ascii="Times New Roman" w:hAnsi="Times New Roman"/>
          <w:i/>
          <w:color w:val="auto"/>
        </w:rPr>
      </w:pPr>
      <w:r w:rsidRPr="00CB2DE4">
        <w:rPr>
          <w:rFonts w:ascii="Times New Roman" w:hAnsi="Times New Roman"/>
          <w:b/>
          <w:i/>
          <w:color w:val="FF6600"/>
        </w:rPr>
        <w:t>-</w:t>
      </w:r>
      <w:r w:rsidR="00CB2DE4">
        <w:rPr>
          <w:rFonts w:ascii="Times New Roman" w:hAnsi="Times New Roman"/>
          <w:i/>
          <w:color w:val="auto"/>
        </w:rPr>
        <w:t xml:space="preserve"> </w:t>
      </w:r>
      <w:r w:rsidR="00CB2DE4" w:rsidRPr="00CB2DE4">
        <w:rPr>
          <w:rFonts w:ascii="Times New Roman" w:hAnsi="Times New Roman"/>
          <w:i/>
          <w:color w:val="800080"/>
        </w:rPr>
        <w:t>P</w:t>
      </w:r>
      <w:r w:rsidRPr="00CB2DE4">
        <w:rPr>
          <w:rFonts w:ascii="Times New Roman" w:hAnsi="Times New Roman"/>
          <w:i/>
          <w:color w:val="800080"/>
        </w:rPr>
        <w:t>ripoveduje</w:t>
      </w:r>
      <w:r w:rsidR="00CB2DE4" w:rsidRPr="00CB2DE4">
        <w:rPr>
          <w:rFonts w:ascii="Times New Roman" w:hAnsi="Times New Roman"/>
          <w:i/>
          <w:color w:val="800080"/>
        </w:rPr>
        <w:t>:</w:t>
      </w:r>
      <w:r w:rsidR="00CB2DE4">
        <w:rPr>
          <w:rFonts w:ascii="Times New Roman" w:hAnsi="Times New Roman"/>
          <w:i/>
          <w:color w:val="auto"/>
        </w:rPr>
        <w:t xml:space="preserve"> </w:t>
      </w:r>
      <w:r w:rsidRPr="00CB2DE4">
        <w:rPr>
          <w:rFonts w:ascii="Times New Roman" w:hAnsi="Times New Roman"/>
          <w:i/>
          <w:color w:val="auto"/>
        </w:rPr>
        <w:t xml:space="preserve"> o življenju in delu Jezusa Kristusa</w:t>
      </w:r>
      <w:r w:rsidR="00CB2DE4">
        <w:rPr>
          <w:rFonts w:ascii="Times New Roman" w:hAnsi="Times New Roman"/>
          <w:i/>
          <w:color w:val="auto"/>
        </w:rPr>
        <w:t>;</w:t>
      </w:r>
    </w:p>
    <w:p w:rsidR="004F7E98" w:rsidRPr="00CB2DE4" w:rsidRDefault="004F7E98" w:rsidP="00CB2DE4">
      <w:pPr>
        <w:pStyle w:val="BodyTextIndent"/>
        <w:ind w:left="0"/>
        <w:jc w:val="both"/>
        <w:rPr>
          <w:rFonts w:ascii="Times New Roman" w:hAnsi="Times New Roman"/>
          <w:i/>
          <w:color w:val="auto"/>
        </w:rPr>
      </w:pPr>
      <w:r w:rsidRPr="00CB2DE4">
        <w:rPr>
          <w:rFonts w:ascii="Times New Roman" w:hAnsi="Times New Roman"/>
          <w:b/>
          <w:i/>
          <w:color w:val="FF6600"/>
        </w:rPr>
        <w:t>-</w:t>
      </w:r>
      <w:r w:rsidR="00CB2DE4">
        <w:rPr>
          <w:rFonts w:ascii="Times New Roman" w:hAnsi="Times New Roman"/>
          <w:i/>
          <w:color w:val="auto"/>
        </w:rPr>
        <w:t xml:space="preserve"> </w:t>
      </w:r>
      <w:r w:rsidR="00CB2DE4" w:rsidRPr="00CB2DE4">
        <w:rPr>
          <w:rFonts w:ascii="Times New Roman" w:hAnsi="Times New Roman"/>
          <w:i/>
          <w:color w:val="800080"/>
        </w:rPr>
        <w:t>Nastanek:</w:t>
      </w:r>
      <w:r w:rsidR="00CB2DE4">
        <w:rPr>
          <w:rFonts w:ascii="Times New Roman" w:hAnsi="Times New Roman"/>
          <w:i/>
          <w:color w:val="auto"/>
        </w:rPr>
        <w:t xml:space="preserve"> </w:t>
      </w:r>
      <w:r w:rsidRPr="00CB2DE4">
        <w:rPr>
          <w:rFonts w:ascii="Times New Roman" w:hAnsi="Times New Roman"/>
          <w:i/>
          <w:color w:val="auto"/>
        </w:rPr>
        <w:t>v prvih stoletjih našega štetja, dokončno obliko pa je dobila okoli leta 400 n. š.</w:t>
      </w:r>
      <w:r w:rsidR="00CB2DE4">
        <w:rPr>
          <w:rFonts w:ascii="Times New Roman" w:hAnsi="Times New Roman"/>
          <w:i/>
          <w:color w:val="auto"/>
        </w:rPr>
        <w:t>;</w:t>
      </w:r>
    </w:p>
    <w:p w:rsidR="004F7E98" w:rsidRPr="00CB2DE4" w:rsidRDefault="004F7E98" w:rsidP="00CB2DE4">
      <w:pPr>
        <w:pStyle w:val="BodyTextIndent"/>
        <w:ind w:left="0"/>
        <w:rPr>
          <w:rFonts w:ascii="Times New Roman" w:hAnsi="Times New Roman"/>
          <w:i/>
          <w:color w:val="auto"/>
        </w:rPr>
      </w:pPr>
      <w:r w:rsidRPr="00CB2DE4">
        <w:rPr>
          <w:rFonts w:ascii="Times New Roman" w:hAnsi="Times New Roman"/>
          <w:b/>
          <w:i/>
          <w:color w:val="FF6600"/>
        </w:rPr>
        <w:t>-</w:t>
      </w:r>
      <w:r w:rsidR="00CB2DE4">
        <w:rPr>
          <w:rFonts w:ascii="Times New Roman" w:hAnsi="Times New Roman"/>
          <w:i/>
          <w:color w:val="auto"/>
        </w:rPr>
        <w:t xml:space="preserve"> </w:t>
      </w:r>
      <w:r w:rsidR="00CB2DE4" w:rsidRPr="00CB2DE4">
        <w:rPr>
          <w:rFonts w:ascii="Times New Roman" w:hAnsi="Times New Roman"/>
          <w:i/>
          <w:color w:val="800080"/>
        </w:rPr>
        <w:t>Deli nove zaveze:</w:t>
      </w:r>
      <w:r w:rsidR="00CB2DE4">
        <w:rPr>
          <w:rFonts w:ascii="Times New Roman" w:hAnsi="Times New Roman"/>
          <w:i/>
          <w:color w:val="auto"/>
        </w:rPr>
        <w:t xml:space="preserve"> </w:t>
      </w:r>
      <w:r w:rsidRPr="00CB2DE4">
        <w:rPr>
          <w:rFonts w:ascii="Times New Roman" w:hAnsi="Times New Roman"/>
          <w:i/>
          <w:color w:val="auto"/>
        </w:rPr>
        <w:t>EVANGELIJI, APOSTO</w:t>
      </w:r>
      <w:r w:rsidR="00CB2DE4">
        <w:rPr>
          <w:rFonts w:ascii="Times New Roman" w:hAnsi="Times New Roman"/>
          <w:i/>
          <w:color w:val="auto"/>
        </w:rPr>
        <w:t xml:space="preserve">LSKA DELA, PISMA, RAZODETJE ali </w:t>
      </w:r>
      <w:r w:rsidRPr="00CB2DE4">
        <w:rPr>
          <w:rFonts w:ascii="Times New Roman" w:hAnsi="Times New Roman"/>
          <w:i/>
          <w:color w:val="auto"/>
        </w:rPr>
        <w:t>APOKALIPSA.</w:t>
      </w:r>
    </w:p>
    <w:p w:rsidR="004F7E98" w:rsidRPr="00CB2DE4" w:rsidRDefault="004F7E98" w:rsidP="004F7E98">
      <w:pPr>
        <w:pStyle w:val="BodyTextIndent"/>
        <w:ind w:left="0"/>
        <w:jc w:val="both"/>
        <w:rPr>
          <w:rFonts w:ascii="Times New Roman" w:hAnsi="Times New Roman"/>
          <w:i/>
          <w:color w:val="auto"/>
        </w:rPr>
      </w:pPr>
    </w:p>
    <w:p w:rsidR="00CB2DE4" w:rsidRPr="00CB2DE4" w:rsidRDefault="004F7E98" w:rsidP="004F7E98">
      <w:pPr>
        <w:pStyle w:val="BodyTextIndent"/>
        <w:ind w:left="0"/>
        <w:jc w:val="both"/>
        <w:rPr>
          <w:rFonts w:ascii="Times New Roman" w:hAnsi="Times New Roman"/>
          <w:b/>
          <w:i/>
          <w:color w:val="FF00FF"/>
          <w:u w:val="single"/>
        </w:rPr>
      </w:pPr>
      <w:r w:rsidRPr="00CB2DE4">
        <w:rPr>
          <w:rFonts w:ascii="Times New Roman" w:hAnsi="Times New Roman"/>
          <w:b/>
          <w:i/>
          <w:color w:val="FF00FF"/>
          <w:u w:val="single"/>
        </w:rPr>
        <w:t>KULT</w:t>
      </w:r>
      <w:r w:rsidR="00CB2DE4" w:rsidRPr="00CB2DE4">
        <w:rPr>
          <w:rFonts w:ascii="Times New Roman" w:hAnsi="Times New Roman"/>
          <w:b/>
          <w:i/>
          <w:color w:val="FF00FF"/>
          <w:u w:val="single"/>
        </w:rPr>
        <w:t>URNI IN LITERARNI POMEN BIBLIJE</w:t>
      </w:r>
      <w:r w:rsidRPr="00CB2DE4">
        <w:rPr>
          <w:rFonts w:ascii="Times New Roman" w:hAnsi="Times New Roman"/>
          <w:b/>
          <w:i/>
          <w:color w:val="FF00FF"/>
          <w:u w:val="single"/>
        </w:rPr>
        <w:t xml:space="preserve">: </w:t>
      </w:r>
    </w:p>
    <w:p w:rsidR="004F7E98" w:rsidRPr="00CB2DE4" w:rsidRDefault="004F7E98" w:rsidP="004F7E98">
      <w:pPr>
        <w:pStyle w:val="BodyTextIndent"/>
        <w:ind w:left="0"/>
        <w:jc w:val="both"/>
        <w:rPr>
          <w:rFonts w:ascii="Times New Roman" w:hAnsi="Times New Roman"/>
          <w:b/>
          <w:bCs/>
          <w:i/>
          <w:color w:val="auto"/>
        </w:rPr>
      </w:pPr>
      <w:r w:rsidRPr="00CB2DE4">
        <w:rPr>
          <w:rFonts w:ascii="Times New Roman" w:hAnsi="Times New Roman"/>
          <w:i/>
          <w:color w:val="auto"/>
        </w:rPr>
        <w:t xml:space="preserve">Sveto pismo je najbolj razširjena knjiga na svetu. Že zgodaj so jo zabeli prevajati v razne jezike in narečja. Med </w:t>
      </w:r>
      <w:smartTag w:uri="urn:schemas-microsoft-com:office:smarttags" w:element="metricconverter">
        <w:smartTagPr>
          <w:attr w:name="ProductID" w:val="3. in"/>
        </w:smartTagPr>
        <w:r w:rsidRPr="00CB2DE4">
          <w:rPr>
            <w:rFonts w:ascii="Times New Roman" w:hAnsi="Times New Roman"/>
            <w:i/>
            <w:color w:val="auto"/>
          </w:rPr>
          <w:t>3. in</w:t>
        </w:r>
      </w:smartTag>
      <w:r w:rsidRPr="00CB2DE4">
        <w:rPr>
          <w:rFonts w:ascii="Times New Roman" w:hAnsi="Times New Roman"/>
          <w:i/>
          <w:color w:val="auto"/>
        </w:rPr>
        <w:t xml:space="preserve"> </w:t>
      </w:r>
      <w:smartTag w:uri="urn:schemas-microsoft-com:office:smarttags" w:element="metricconverter">
        <w:smartTagPr>
          <w:attr w:name="ProductID" w:val="1. st"/>
        </w:smartTagPr>
        <w:r w:rsidRPr="00CB2DE4">
          <w:rPr>
            <w:rFonts w:ascii="Times New Roman" w:hAnsi="Times New Roman"/>
            <w:i/>
            <w:color w:val="auto"/>
          </w:rPr>
          <w:t>1. st</w:t>
        </w:r>
      </w:smartTag>
      <w:r w:rsidRPr="00CB2DE4">
        <w:rPr>
          <w:rFonts w:ascii="Times New Roman" w:hAnsi="Times New Roman"/>
          <w:i/>
          <w:color w:val="auto"/>
        </w:rPr>
        <w:t xml:space="preserve">. pr. n. š. je v Aleksandriji nastal grški prevod Stare zaveze, okrog leta 400 pa je Hieronim prevedel Biblijo v latinščino. To je bil tudi poglavitni vzorec za prevode v druge evropske jezike. </w:t>
      </w:r>
      <w:r w:rsidRPr="00CB2DE4">
        <w:rPr>
          <w:rFonts w:ascii="Times New Roman" w:hAnsi="Times New Roman"/>
          <w:b/>
          <w:bCs/>
          <w:i/>
          <w:color w:val="auto"/>
        </w:rPr>
        <w:t>Jurij Dalmatin</w:t>
      </w:r>
      <w:r w:rsidRPr="00CB2DE4">
        <w:rPr>
          <w:rFonts w:ascii="Times New Roman" w:hAnsi="Times New Roman"/>
          <w:i/>
          <w:color w:val="auto"/>
        </w:rPr>
        <w:t xml:space="preserve"> je prvi prevedel celotno Biblijo v slovenski jezik. S tem prevodom smo se tudi Slovenci uvrstili med razvite evropske narode, saj je bil prevod Svetega pisma pomembno </w:t>
      </w:r>
      <w:r w:rsidRPr="00CB2DE4">
        <w:rPr>
          <w:rFonts w:ascii="Times New Roman" w:hAnsi="Times New Roman"/>
          <w:b/>
          <w:bCs/>
          <w:i/>
          <w:color w:val="auto"/>
        </w:rPr>
        <w:t>kulturno in</w:t>
      </w:r>
      <w:r w:rsidRPr="00CB2DE4">
        <w:rPr>
          <w:rFonts w:ascii="Times New Roman" w:hAnsi="Times New Roman"/>
          <w:i/>
          <w:color w:val="auto"/>
        </w:rPr>
        <w:t xml:space="preserve"> </w:t>
      </w:r>
      <w:r w:rsidRPr="00CB2DE4">
        <w:rPr>
          <w:rFonts w:ascii="Times New Roman" w:hAnsi="Times New Roman"/>
          <w:b/>
          <w:bCs/>
          <w:i/>
          <w:color w:val="auto"/>
        </w:rPr>
        <w:t>jezikovno dejanje.</w:t>
      </w:r>
    </w:p>
    <w:p w:rsidR="009F2035" w:rsidRPr="009F2035" w:rsidRDefault="009F2035" w:rsidP="004F7E98">
      <w:pPr>
        <w:pStyle w:val="BodyTextIndent"/>
        <w:ind w:left="0"/>
        <w:jc w:val="both"/>
        <w:rPr>
          <w:rFonts w:ascii="Times New Roman" w:hAnsi="Times New Roman"/>
          <w:i/>
          <w:color w:val="auto"/>
          <w:sz w:val="20"/>
          <w:szCs w:val="20"/>
          <w:u w:val="single"/>
        </w:rPr>
      </w:pPr>
    </w:p>
    <w:p w:rsidR="009F2035" w:rsidRPr="009F2035" w:rsidRDefault="004F7E98" w:rsidP="004F7E98">
      <w:pPr>
        <w:pStyle w:val="BodyTextIndent"/>
        <w:ind w:left="0"/>
        <w:jc w:val="both"/>
        <w:rPr>
          <w:rFonts w:ascii="Times New Roman" w:hAnsi="Times New Roman"/>
          <w:i/>
          <w:color w:val="FF6600"/>
          <w:u w:val="single"/>
        </w:rPr>
      </w:pPr>
      <w:r w:rsidRPr="009F2035">
        <w:rPr>
          <w:rFonts w:ascii="Times New Roman" w:hAnsi="Times New Roman"/>
          <w:i/>
          <w:color w:val="FF6600"/>
          <w:u w:val="single"/>
        </w:rPr>
        <w:t xml:space="preserve">Pomeni biblije: </w:t>
      </w:r>
    </w:p>
    <w:p w:rsidR="009F2035" w:rsidRDefault="009F2035" w:rsidP="004F7E98">
      <w:pPr>
        <w:pStyle w:val="BodyTextIndent"/>
        <w:ind w:left="0"/>
        <w:jc w:val="both"/>
        <w:rPr>
          <w:rFonts w:ascii="Times New Roman" w:hAnsi="Times New Roman"/>
          <w:i/>
          <w:color w:val="auto"/>
        </w:rPr>
      </w:pPr>
      <w:r w:rsidRPr="009F2035">
        <w:rPr>
          <w:rFonts w:ascii="Times New Roman" w:hAnsi="Times New Roman"/>
          <w:b/>
          <w:i/>
          <w:color w:val="FF6600"/>
        </w:rPr>
        <w:t>-</w:t>
      </w:r>
      <w:r>
        <w:rPr>
          <w:rFonts w:ascii="Times New Roman" w:hAnsi="Times New Roman"/>
          <w:i/>
          <w:color w:val="auto"/>
        </w:rPr>
        <w:t xml:space="preserve"> </w:t>
      </w:r>
      <w:r>
        <w:rPr>
          <w:rFonts w:ascii="Times New Roman" w:hAnsi="Times New Roman"/>
          <w:i/>
          <w:color w:val="800080"/>
        </w:rPr>
        <w:t>Verski</w:t>
      </w:r>
      <w:r w:rsidRPr="009F2035">
        <w:rPr>
          <w:rFonts w:ascii="Times New Roman" w:hAnsi="Times New Roman"/>
          <w:i/>
          <w:color w:val="800080"/>
        </w:rPr>
        <w:t>:</w:t>
      </w:r>
      <w:r>
        <w:rPr>
          <w:rFonts w:ascii="Times New Roman" w:hAnsi="Times New Roman"/>
          <w:i/>
          <w:color w:val="auto"/>
        </w:rPr>
        <w:t xml:space="preserve"> </w:t>
      </w:r>
      <w:r w:rsidR="004F7E98" w:rsidRPr="00CB2DE4">
        <w:rPr>
          <w:rFonts w:ascii="Times New Roman" w:hAnsi="Times New Roman"/>
          <w:i/>
          <w:color w:val="auto"/>
        </w:rPr>
        <w:t>biblija je</w:t>
      </w:r>
      <w:r>
        <w:rPr>
          <w:rFonts w:ascii="Times New Roman" w:hAnsi="Times New Roman"/>
          <w:i/>
          <w:color w:val="auto"/>
        </w:rPr>
        <w:t xml:space="preserve"> sveta knjiga;</w:t>
      </w:r>
      <w:r w:rsidRPr="009F2035">
        <w:rPr>
          <w:rFonts w:ascii="Times New Roman" w:hAnsi="Times New Roman"/>
          <w:b/>
          <w:i/>
          <w:color w:val="FF6600"/>
        </w:rPr>
        <w:tab/>
      </w:r>
      <w:r>
        <w:rPr>
          <w:rFonts w:ascii="Times New Roman" w:hAnsi="Times New Roman"/>
          <w:b/>
          <w:i/>
          <w:color w:val="FF6600"/>
        </w:rPr>
        <w:tab/>
      </w:r>
      <w:r w:rsidRPr="009F2035">
        <w:rPr>
          <w:rFonts w:ascii="Times New Roman" w:hAnsi="Times New Roman"/>
          <w:b/>
          <w:i/>
          <w:color w:val="FF6600"/>
        </w:rPr>
        <w:t>-</w:t>
      </w:r>
      <w:r>
        <w:rPr>
          <w:rFonts w:ascii="Times New Roman" w:hAnsi="Times New Roman"/>
          <w:i/>
          <w:color w:val="auto"/>
        </w:rPr>
        <w:t xml:space="preserve"> </w:t>
      </w:r>
      <w:r>
        <w:rPr>
          <w:rFonts w:ascii="Times New Roman" w:hAnsi="Times New Roman"/>
          <w:i/>
          <w:color w:val="800080"/>
        </w:rPr>
        <w:t>Kulturni</w:t>
      </w:r>
      <w:r w:rsidRPr="009F2035">
        <w:rPr>
          <w:rFonts w:ascii="Times New Roman" w:hAnsi="Times New Roman"/>
          <w:i/>
          <w:color w:val="800080"/>
        </w:rPr>
        <w:t>:</w:t>
      </w:r>
      <w:r>
        <w:rPr>
          <w:rFonts w:ascii="Times New Roman" w:hAnsi="Times New Roman"/>
          <w:i/>
          <w:color w:val="auto"/>
        </w:rPr>
        <w:t xml:space="preserve"> </w:t>
      </w:r>
      <w:r w:rsidR="004F7E98" w:rsidRPr="00CB2DE4">
        <w:rPr>
          <w:rFonts w:ascii="Times New Roman" w:hAnsi="Times New Roman"/>
          <w:i/>
          <w:color w:val="auto"/>
        </w:rPr>
        <w:t>v slikarstv</w:t>
      </w:r>
      <w:r>
        <w:rPr>
          <w:rFonts w:ascii="Times New Roman" w:hAnsi="Times New Roman"/>
          <w:i/>
          <w:color w:val="auto"/>
        </w:rPr>
        <w:t>u, pisatelji, dramatiki, filmi;</w:t>
      </w:r>
    </w:p>
    <w:p w:rsidR="004F7E98" w:rsidRPr="00CB2DE4" w:rsidRDefault="009F2035" w:rsidP="004F7E98">
      <w:pPr>
        <w:pStyle w:val="BodyTextIndent"/>
        <w:ind w:left="0"/>
        <w:jc w:val="both"/>
        <w:rPr>
          <w:rFonts w:ascii="Times New Roman" w:hAnsi="Times New Roman"/>
          <w:i/>
          <w:color w:val="auto"/>
        </w:rPr>
      </w:pPr>
      <w:r w:rsidRPr="009F2035">
        <w:rPr>
          <w:rFonts w:ascii="Times New Roman" w:hAnsi="Times New Roman"/>
          <w:b/>
          <w:i/>
          <w:color w:val="FF6600"/>
        </w:rPr>
        <w:t>-</w:t>
      </w:r>
      <w:r>
        <w:rPr>
          <w:rFonts w:ascii="Times New Roman" w:hAnsi="Times New Roman"/>
          <w:i/>
          <w:color w:val="auto"/>
        </w:rPr>
        <w:t xml:space="preserve"> </w:t>
      </w:r>
      <w:r>
        <w:rPr>
          <w:rFonts w:ascii="Times New Roman" w:hAnsi="Times New Roman"/>
          <w:i/>
          <w:color w:val="800080"/>
        </w:rPr>
        <w:t>Zgodovinski</w:t>
      </w:r>
      <w:r w:rsidRPr="009F2035">
        <w:rPr>
          <w:rFonts w:ascii="Times New Roman" w:hAnsi="Times New Roman"/>
          <w:i/>
          <w:color w:val="800080"/>
        </w:rPr>
        <w:t>:</w:t>
      </w:r>
      <w:r>
        <w:rPr>
          <w:rFonts w:ascii="Times New Roman" w:hAnsi="Times New Roman"/>
          <w:i/>
          <w:color w:val="auto"/>
        </w:rPr>
        <w:t xml:space="preserve"> zgodovinski dogodki;.</w:t>
      </w:r>
    </w:p>
    <w:p w:rsidR="00CB2DE4" w:rsidRPr="00BB48FF" w:rsidRDefault="00CB2DE4" w:rsidP="004F7E98">
      <w:pPr>
        <w:pStyle w:val="BodyTextIndent"/>
        <w:ind w:left="0"/>
        <w:jc w:val="both"/>
        <w:rPr>
          <w:rFonts w:ascii="Times New Roman" w:hAnsi="Times New Roman"/>
          <w:color w:val="FF99CC"/>
          <w:sz w:val="20"/>
          <w:szCs w:val="20"/>
        </w:rPr>
      </w:pPr>
    </w:p>
    <w:p w:rsidR="004F7E98" w:rsidRPr="006A177E" w:rsidRDefault="00CB2DE4"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 xml:space="preserve">5. </w:t>
      </w:r>
      <w:r w:rsidR="004F7E98" w:rsidRPr="006A177E">
        <w:rPr>
          <w:rFonts w:ascii="Monotype Corsiva" w:hAnsi="Monotype Corsiva"/>
          <w:color w:val="0000FF"/>
          <w:sz w:val="36"/>
          <w:szCs w:val="36"/>
        </w:rPr>
        <w:t xml:space="preserve"> Prilika </w:t>
      </w:r>
      <w:r w:rsidRPr="006A177E">
        <w:rPr>
          <w:rFonts w:ascii="Monotype Corsiva" w:hAnsi="Monotype Corsiva"/>
          <w:color w:val="0000FF"/>
          <w:sz w:val="36"/>
          <w:szCs w:val="36"/>
        </w:rPr>
        <w:t>o izgubljenem sinu (prilika)</w:t>
      </w:r>
    </w:p>
    <w:p w:rsidR="004F7E98" w:rsidRPr="00BB48FF" w:rsidRDefault="004F7E98" w:rsidP="004F7E98">
      <w:pPr>
        <w:pStyle w:val="BodyTextIndent"/>
        <w:ind w:left="0"/>
        <w:jc w:val="both"/>
        <w:rPr>
          <w:rFonts w:ascii="Times New Roman" w:hAnsi="Times New Roman"/>
          <w:color w:val="FF99CC"/>
          <w:sz w:val="20"/>
          <w:szCs w:val="20"/>
        </w:rPr>
      </w:pP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Prilika o izgubljenem sinu je pripoveduje o očetovi ljubezni. Samo oče, ki ljubo brezpogojno, lahko otroku odpusti vse, kar je ta storil slabega. Starejši sin tega ne razume in očetu nasprotuje. Toda za zgodbo o družinskih odnosih se skriva verska resničnost. V njej oče predstavlja Boga, izgubljeni sin je grešnik, vzorni starejši sin pa vernik, ki živi po božjih zapovedih. Sporočilo te zgodbe se glasi » Bog ljubi človeka brezpogojno ».</w:t>
      </w:r>
    </w:p>
    <w:p w:rsidR="00BB48FF" w:rsidRPr="00BB48FF" w:rsidRDefault="00BB48FF" w:rsidP="004F7E98">
      <w:pPr>
        <w:pStyle w:val="BodyTextIndent"/>
        <w:ind w:left="0"/>
        <w:jc w:val="both"/>
        <w:rPr>
          <w:rFonts w:ascii="Times New Roman" w:hAnsi="Times New Roman"/>
          <w:i/>
          <w:color w:val="auto"/>
        </w:rPr>
      </w:pP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FF6600"/>
          <w:u w:val="single"/>
        </w:rPr>
        <w:t>Prilika o izgubljenem sinu posredno sporo</w:t>
      </w:r>
      <w:r w:rsidR="00BB48FF" w:rsidRPr="00BB48FF">
        <w:rPr>
          <w:rFonts w:ascii="Times New Roman" w:hAnsi="Times New Roman"/>
          <w:i/>
          <w:color w:val="FF6600"/>
          <w:u w:val="single"/>
        </w:rPr>
        <w:t>ča temeljni nauk krščanske vere</w:t>
      </w:r>
      <w:r w:rsidRPr="00BB48FF">
        <w:rPr>
          <w:rFonts w:ascii="Times New Roman" w:hAnsi="Times New Roman"/>
          <w:i/>
          <w:color w:val="FF6600"/>
          <w:u w:val="single"/>
        </w:rPr>
        <w:t>:</w:t>
      </w:r>
      <w:r w:rsidRPr="00BB48FF">
        <w:rPr>
          <w:rFonts w:ascii="Times New Roman" w:hAnsi="Times New Roman"/>
          <w:i/>
          <w:color w:val="auto"/>
        </w:rPr>
        <w:t xml:space="preserve"> Ljudje naj se ljubijo in si odpuščajo; drug drugemu naj dajejo to, kar jim daje Bog.</w:t>
      </w:r>
    </w:p>
    <w:p w:rsidR="00BB48FF" w:rsidRPr="00BB48FF" w:rsidRDefault="00BB48FF" w:rsidP="004F7E98">
      <w:pPr>
        <w:pStyle w:val="BodyTextIndent"/>
        <w:ind w:left="0"/>
        <w:jc w:val="both"/>
        <w:rPr>
          <w:rFonts w:ascii="Times New Roman" w:hAnsi="Times New Roman"/>
          <w:b/>
          <w:bCs/>
          <w:i/>
          <w:color w:val="auto"/>
          <w:u w:val="single"/>
        </w:rPr>
      </w:pPr>
    </w:p>
    <w:p w:rsidR="004F7E98" w:rsidRPr="00BB48FF" w:rsidRDefault="004F7E98" w:rsidP="004F7E98">
      <w:pPr>
        <w:pStyle w:val="BodyTextIndent"/>
        <w:ind w:left="0"/>
        <w:jc w:val="both"/>
        <w:rPr>
          <w:rFonts w:ascii="Times New Roman" w:hAnsi="Times New Roman"/>
          <w:bCs/>
          <w:i/>
          <w:color w:val="FF6600"/>
        </w:rPr>
      </w:pPr>
      <w:r w:rsidRPr="00BB48FF">
        <w:rPr>
          <w:rFonts w:ascii="Times New Roman" w:hAnsi="Times New Roman"/>
          <w:bCs/>
          <w:i/>
          <w:color w:val="FF6600"/>
          <w:u w:val="single"/>
        </w:rPr>
        <w:t>J</w:t>
      </w:r>
      <w:r w:rsidR="00BB48FF" w:rsidRPr="00BB48FF">
        <w:rPr>
          <w:rFonts w:ascii="Times New Roman" w:hAnsi="Times New Roman"/>
          <w:bCs/>
          <w:i/>
          <w:color w:val="FF6600"/>
          <w:u w:val="single"/>
        </w:rPr>
        <w:t>ezikovno – slogovne značilnosti</w:t>
      </w:r>
      <w:r w:rsidRPr="00BB48FF">
        <w:rPr>
          <w:rFonts w:ascii="Times New Roman" w:hAnsi="Times New Roman"/>
          <w:bCs/>
          <w:i/>
          <w:color w:val="FF6600"/>
          <w:u w:val="single"/>
        </w:rPr>
        <w:t>:</w:t>
      </w:r>
      <w:r w:rsidRPr="00BB48FF">
        <w:rPr>
          <w:rFonts w:ascii="Times New Roman" w:hAnsi="Times New Roman"/>
          <w:bCs/>
          <w:i/>
          <w:color w:val="FF6600"/>
        </w:rPr>
        <w:t xml:space="preserve"> </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i/>
          <w:color w:val="FF6600"/>
        </w:rPr>
        <w:t xml:space="preserve">- </w:t>
      </w:r>
      <w:r w:rsidRPr="00BB48FF">
        <w:rPr>
          <w:rFonts w:ascii="Times New Roman" w:hAnsi="Times New Roman"/>
          <w:i/>
          <w:color w:val="800080"/>
        </w:rPr>
        <w:t>sta</w:t>
      </w:r>
      <w:r w:rsidR="00BB48FF" w:rsidRPr="00BB48FF">
        <w:rPr>
          <w:rFonts w:ascii="Times New Roman" w:hAnsi="Times New Roman"/>
          <w:i/>
          <w:color w:val="800080"/>
        </w:rPr>
        <w:t>lne svetopisemske besedne zveze</w:t>
      </w:r>
      <w:r w:rsidRPr="00BB48FF">
        <w:rPr>
          <w:rFonts w:ascii="Times New Roman" w:hAnsi="Times New Roman"/>
          <w:i/>
          <w:color w:val="800080"/>
        </w:rPr>
        <w:t>:</w:t>
      </w:r>
      <w:r w:rsidR="00BB48FF">
        <w:rPr>
          <w:rFonts w:ascii="Times New Roman" w:hAnsi="Times New Roman"/>
          <w:i/>
          <w:color w:val="auto"/>
        </w:rPr>
        <w:t xml:space="preserve"> '' in rekel je'', ''neki človek'', ''šel je vase''</w:t>
      </w:r>
      <w:r w:rsidRPr="00BB48FF">
        <w:rPr>
          <w:rFonts w:ascii="Times New Roman" w:hAnsi="Times New Roman"/>
          <w:i/>
          <w:color w:val="auto"/>
        </w:rPr>
        <w:t>…</w:t>
      </w:r>
      <w:r w:rsidR="00BB48FF">
        <w:rPr>
          <w:rFonts w:ascii="Times New Roman" w:hAnsi="Times New Roman"/>
          <w:i/>
          <w:color w:val="auto"/>
        </w:rPr>
        <w:t>;</w:t>
      </w:r>
    </w:p>
    <w:p w:rsidR="004F7E98" w:rsidRPr="00BB48FF" w:rsidRDefault="00BB48FF" w:rsidP="004F7E98">
      <w:pPr>
        <w:pStyle w:val="BodyTextIndent"/>
        <w:ind w:left="0"/>
        <w:jc w:val="both"/>
        <w:rPr>
          <w:rFonts w:ascii="Times New Roman" w:hAnsi="Times New Roman"/>
          <w:i/>
          <w:color w:val="auto"/>
        </w:rPr>
      </w:pPr>
      <w:r w:rsidRPr="00BB48FF">
        <w:rPr>
          <w:rFonts w:ascii="Times New Roman" w:hAnsi="Times New Roman"/>
          <w:b/>
          <w:i/>
          <w:color w:val="FF6600"/>
        </w:rPr>
        <w:t>-</w:t>
      </w:r>
      <w:r>
        <w:rPr>
          <w:rFonts w:ascii="Times New Roman" w:hAnsi="Times New Roman"/>
          <w:i/>
          <w:color w:val="auto"/>
        </w:rPr>
        <w:t xml:space="preserve"> </w:t>
      </w:r>
      <w:r w:rsidRPr="00BB48FF">
        <w:rPr>
          <w:rFonts w:ascii="Times New Roman" w:hAnsi="Times New Roman"/>
          <w:i/>
          <w:color w:val="800080"/>
        </w:rPr>
        <w:t>antiteze (nasprotje</w:t>
      </w:r>
      <w:r w:rsidR="004F7E98" w:rsidRPr="00BB48FF">
        <w:rPr>
          <w:rFonts w:ascii="Times New Roman" w:hAnsi="Times New Roman"/>
          <w:i/>
          <w:color w:val="800080"/>
        </w:rPr>
        <w:t>)</w:t>
      </w:r>
      <w:r w:rsidRPr="00BB48FF">
        <w:rPr>
          <w:rFonts w:ascii="Times New Roman" w:hAnsi="Times New Roman"/>
          <w:i/>
          <w:color w:val="800080"/>
        </w:rPr>
        <w:t>:</w:t>
      </w:r>
      <w:r>
        <w:rPr>
          <w:rFonts w:ascii="Times New Roman" w:hAnsi="Times New Roman"/>
          <w:i/>
          <w:color w:val="auto"/>
        </w:rPr>
        <w:t xml:space="preserve"> ''</w:t>
      </w:r>
      <w:r w:rsidR="004F7E98" w:rsidRPr="00BB48FF">
        <w:rPr>
          <w:rFonts w:ascii="Times New Roman" w:hAnsi="Times New Roman"/>
          <w:i/>
          <w:color w:val="auto"/>
        </w:rPr>
        <w:t>ima kruha v obilju, jaz pa tukaj umiram od lakote</w:t>
      </w:r>
      <w:r>
        <w:rPr>
          <w:rFonts w:ascii="Times New Roman" w:hAnsi="Times New Roman"/>
          <w:i/>
          <w:color w:val="auto"/>
        </w:rPr>
        <w:t>'';</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i/>
          <w:color w:val="FF6600"/>
        </w:rPr>
        <w:t>-</w:t>
      </w:r>
      <w:r w:rsidRPr="00BB48FF">
        <w:rPr>
          <w:rFonts w:ascii="Times New Roman" w:hAnsi="Times New Roman"/>
          <w:b/>
          <w:i/>
          <w:color w:val="FF00FF"/>
        </w:rPr>
        <w:t xml:space="preserve"> </w:t>
      </w:r>
      <w:r w:rsidRPr="00BB48FF">
        <w:rPr>
          <w:rFonts w:ascii="Times New Roman" w:hAnsi="Times New Roman"/>
          <w:i/>
          <w:color w:val="800080"/>
        </w:rPr>
        <w:t>stopnjevan</w:t>
      </w:r>
      <w:r w:rsidR="00BB48FF" w:rsidRPr="00BB48FF">
        <w:rPr>
          <w:rFonts w:ascii="Times New Roman" w:hAnsi="Times New Roman"/>
          <w:i/>
          <w:color w:val="800080"/>
        </w:rPr>
        <w:t>je in mnogovezje:</w:t>
      </w:r>
      <w:r w:rsidR="00BB48FF">
        <w:rPr>
          <w:rFonts w:ascii="Times New Roman" w:hAnsi="Times New Roman"/>
          <w:i/>
          <w:color w:val="auto"/>
        </w:rPr>
        <w:t xml:space="preserve"> prstan, sandale, obleka;.</w:t>
      </w:r>
    </w:p>
    <w:p w:rsidR="004F7E98" w:rsidRPr="00BB48FF" w:rsidRDefault="004F7E98" w:rsidP="004F7E98">
      <w:pPr>
        <w:pStyle w:val="BodyTextIndent"/>
        <w:ind w:left="0"/>
        <w:jc w:val="both"/>
        <w:rPr>
          <w:rFonts w:ascii="Times New Roman" w:hAnsi="Times New Roman"/>
          <w:i/>
          <w:color w:val="auto"/>
        </w:rPr>
      </w:pP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bCs/>
          <w:i/>
          <w:color w:val="FF00FF"/>
          <w:u w:val="single"/>
        </w:rPr>
        <w:t>PRILIKA</w:t>
      </w:r>
      <w:r w:rsidRPr="00BB48FF">
        <w:rPr>
          <w:rFonts w:ascii="Times New Roman" w:hAnsi="Times New Roman"/>
          <w:i/>
          <w:color w:val="FF00FF"/>
          <w:u w:val="single"/>
        </w:rPr>
        <w:t xml:space="preserve"> </w:t>
      </w:r>
      <w:r w:rsidRPr="00BB48FF">
        <w:rPr>
          <w:rFonts w:ascii="Times New Roman" w:hAnsi="Times New Roman"/>
          <w:i/>
          <w:color w:val="auto"/>
        </w:rPr>
        <w:t xml:space="preserve">je svetopisemsko besedilo, v katerem je sporočilo ponazorjeno s prispodobo. Namesto tega uporabljamo tudi grški izraz </w:t>
      </w:r>
      <w:r w:rsidRPr="00BB48FF">
        <w:rPr>
          <w:rFonts w:ascii="Times New Roman" w:hAnsi="Times New Roman"/>
          <w:i/>
          <w:color w:val="auto"/>
          <w:u w:val="single"/>
        </w:rPr>
        <w:t xml:space="preserve">parabola </w:t>
      </w:r>
      <w:r w:rsidR="00BB48FF">
        <w:rPr>
          <w:rFonts w:ascii="Times New Roman" w:hAnsi="Times New Roman"/>
          <w:i/>
          <w:color w:val="auto"/>
        </w:rPr>
        <w:t>, ki pomeni ''</w:t>
      </w:r>
      <w:r w:rsidRPr="00BB48FF">
        <w:rPr>
          <w:rFonts w:ascii="Times New Roman" w:hAnsi="Times New Roman"/>
          <w:i/>
          <w:color w:val="auto"/>
        </w:rPr>
        <w:t>dru</w:t>
      </w:r>
      <w:r w:rsidR="00BB48FF">
        <w:rPr>
          <w:rFonts w:ascii="Times New Roman" w:hAnsi="Times New Roman"/>
          <w:i/>
          <w:color w:val="auto"/>
        </w:rPr>
        <w:t>gega poleg drugega postavljati''.</w:t>
      </w:r>
    </w:p>
    <w:p w:rsidR="004F7E98" w:rsidRPr="00F23167" w:rsidRDefault="004F7E98" w:rsidP="004F7E98">
      <w:pPr>
        <w:pStyle w:val="BodyTextIndent"/>
        <w:ind w:left="0"/>
        <w:jc w:val="both"/>
        <w:rPr>
          <w:rFonts w:ascii="Times New Roman" w:hAnsi="Times New Roman"/>
          <w:color w:val="auto"/>
        </w:rPr>
      </w:pPr>
    </w:p>
    <w:p w:rsidR="004F7E98" w:rsidRPr="006A177E" w:rsidRDefault="00BB48FF"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 xml:space="preserve">6. </w:t>
      </w:r>
      <w:r w:rsidR="004F7E98" w:rsidRPr="006A177E">
        <w:rPr>
          <w:rFonts w:ascii="Monotype Corsiva" w:hAnsi="Monotype Corsiva"/>
          <w:color w:val="0000FF"/>
          <w:sz w:val="36"/>
          <w:szCs w:val="36"/>
        </w:rPr>
        <w:t xml:space="preserve"> Antična književnost </w:t>
      </w:r>
      <w:r w:rsidRPr="006A177E">
        <w:rPr>
          <w:rFonts w:ascii="Monotype Corsiva" w:hAnsi="Monotype Corsiva"/>
          <w:color w:val="0000FF"/>
          <w:sz w:val="36"/>
          <w:szCs w:val="36"/>
        </w:rPr>
        <w:t>(časovna umestitev)</w:t>
      </w:r>
    </w:p>
    <w:p w:rsidR="004F7E98" w:rsidRPr="00BB48FF" w:rsidRDefault="004F7E98" w:rsidP="004F7E98">
      <w:pPr>
        <w:pStyle w:val="BodyTextIndent"/>
        <w:ind w:left="0"/>
        <w:jc w:val="both"/>
        <w:rPr>
          <w:rFonts w:ascii="Times New Roman" w:hAnsi="Times New Roman"/>
          <w:i/>
        </w:rPr>
      </w:pP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 xml:space="preserve">Antika je v širšem smislu doba, ki obsega grški in rimsko družbo v starem veku, to je približno leta 1000 pr. n. š. do 5 stoletja našega štetja. V ožjem smislu pomeni antika znanost in umetnost v tej dobi. Antično književnost torej sestavljata </w:t>
      </w:r>
      <w:r w:rsidRPr="00BB48FF">
        <w:rPr>
          <w:rFonts w:ascii="Times New Roman" w:hAnsi="Times New Roman"/>
          <w:b/>
          <w:bCs/>
          <w:i/>
          <w:color w:val="auto"/>
        </w:rPr>
        <w:t>stara grška in rimska besedna umetnost</w:t>
      </w:r>
      <w:r w:rsidRPr="00BB48FF">
        <w:rPr>
          <w:rFonts w:ascii="Times New Roman" w:hAnsi="Times New Roman"/>
          <w:i/>
          <w:color w:val="auto"/>
        </w:rPr>
        <w:t>, ki veljata za prvi evropski književnosti, čeprav sta se razvijali tudi na širšem področju, v deželah severne Afrike in Bližnjega vzhoda.</w:t>
      </w:r>
    </w:p>
    <w:p w:rsidR="004F7E98" w:rsidRPr="00BB48FF" w:rsidRDefault="004F7E98" w:rsidP="004F7E98">
      <w:pPr>
        <w:pStyle w:val="BodyTextIndent"/>
        <w:ind w:left="0"/>
        <w:jc w:val="both"/>
        <w:rPr>
          <w:rFonts w:ascii="Times New Roman" w:hAnsi="Times New Roman"/>
          <w:i/>
          <w:color w:val="auto"/>
        </w:rPr>
      </w:pPr>
    </w:p>
    <w:p w:rsidR="004F7E98" w:rsidRPr="00BB48FF" w:rsidRDefault="00BB48FF" w:rsidP="004F7E98">
      <w:pPr>
        <w:pStyle w:val="BodyTextIndent"/>
        <w:ind w:left="0"/>
        <w:jc w:val="both"/>
        <w:rPr>
          <w:rFonts w:ascii="Times New Roman" w:hAnsi="Times New Roman"/>
          <w:b/>
          <w:bCs/>
          <w:i/>
          <w:color w:val="FF00FF"/>
        </w:rPr>
      </w:pPr>
      <w:r>
        <w:rPr>
          <w:rFonts w:ascii="Times New Roman" w:hAnsi="Times New Roman"/>
          <w:b/>
          <w:bCs/>
          <w:i/>
          <w:color w:val="FF00FF"/>
          <w:u w:val="single"/>
        </w:rPr>
        <w:t>GRŠKA KNJIŽEVNOST</w:t>
      </w:r>
      <w:r w:rsidR="004F7E98" w:rsidRPr="00BB48FF">
        <w:rPr>
          <w:rFonts w:ascii="Times New Roman" w:hAnsi="Times New Roman"/>
          <w:b/>
          <w:bCs/>
          <w:i/>
          <w:color w:val="FF00FF"/>
          <w:u w:val="single"/>
        </w:rPr>
        <w:t>:</w:t>
      </w:r>
    </w:p>
    <w:p w:rsidR="004F7E98" w:rsidRPr="00BB48FF" w:rsidRDefault="004F7E98" w:rsidP="004F7E98">
      <w:pPr>
        <w:pStyle w:val="BodyTextIndent"/>
        <w:ind w:left="0"/>
        <w:jc w:val="both"/>
        <w:rPr>
          <w:rFonts w:ascii="Times New Roman" w:hAnsi="Times New Roman"/>
          <w:i/>
          <w:color w:val="FF6600"/>
          <w:u w:val="single"/>
        </w:rPr>
      </w:pPr>
      <w:r w:rsidRPr="00BB48FF">
        <w:rPr>
          <w:rFonts w:ascii="Times New Roman" w:hAnsi="Times New Roman"/>
          <w:i/>
          <w:color w:val="FF6600"/>
          <w:u w:val="single"/>
        </w:rPr>
        <w:t>Literarna zgodovina deli starogrško književno</w:t>
      </w:r>
      <w:r w:rsidR="00BB48FF" w:rsidRPr="00BB48FF">
        <w:rPr>
          <w:rFonts w:ascii="Times New Roman" w:hAnsi="Times New Roman"/>
          <w:i/>
          <w:color w:val="FF6600"/>
          <w:u w:val="single"/>
        </w:rPr>
        <w:t>st na tri obdobja</w:t>
      </w:r>
      <w:r w:rsidRPr="00BB48FF">
        <w:rPr>
          <w:rFonts w:ascii="Times New Roman" w:hAnsi="Times New Roman"/>
          <w:i/>
          <w:color w:val="FF6600"/>
          <w:u w:val="single"/>
        </w:rPr>
        <w:t>:</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i/>
          <w:color w:val="FF6600"/>
        </w:rPr>
        <w:t xml:space="preserve">- </w:t>
      </w:r>
      <w:r w:rsidRPr="00BB48FF">
        <w:rPr>
          <w:rFonts w:ascii="Times New Roman" w:hAnsi="Times New Roman"/>
          <w:i/>
          <w:color w:val="008000"/>
        </w:rPr>
        <w:t>ARHAJIČNO ali PREDKLASIČNO</w:t>
      </w:r>
      <w:r w:rsidR="00BB48FF" w:rsidRPr="00BB48FF">
        <w:rPr>
          <w:rFonts w:ascii="Times New Roman" w:hAnsi="Times New Roman"/>
          <w:i/>
          <w:color w:val="008000"/>
        </w:rPr>
        <w:t xml:space="preserve"> (od 8. do 5. stoletja pr. n. š.):</w:t>
      </w:r>
      <w:r w:rsidR="00BB48FF">
        <w:rPr>
          <w:rFonts w:ascii="Times New Roman" w:hAnsi="Times New Roman"/>
          <w:i/>
          <w:color w:val="auto"/>
        </w:rPr>
        <w:t xml:space="preserve"> </w:t>
      </w:r>
      <w:r w:rsidRPr="00BB48FF">
        <w:rPr>
          <w:rFonts w:ascii="Times New Roman" w:hAnsi="Times New Roman"/>
          <w:i/>
          <w:color w:val="auto"/>
        </w:rPr>
        <w:t>V tem obdobju sta se ra</w:t>
      </w:r>
      <w:r w:rsidR="00BB48FF">
        <w:rPr>
          <w:rFonts w:ascii="Times New Roman" w:hAnsi="Times New Roman"/>
          <w:i/>
          <w:color w:val="auto"/>
        </w:rPr>
        <w:t>zvili predvsem epika in lirika.</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i/>
          <w:color w:val="FF6600"/>
        </w:rPr>
        <w:t>-</w:t>
      </w:r>
      <w:r w:rsidRPr="00BB48FF">
        <w:rPr>
          <w:rFonts w:ascii="Times New Roman" w:hAnsi="Times New Roman"/>
          <w:i/>
          <w:color w:val="auto"/>
        </w:rPr>
        <w:t xml:space="preserve"> </w:t>
      </w:r>
      <w:r w:rsidRPr="00BB48FF">
        <w:rPr>
          <w:rFonts w:ascii="Times New Roman" w:hAnsi="Times New Roman"/>
          <w:i/>
          <w:color w:val="008000"/>
        </w:rPr>
        <w:t>ATIŠKO ali KLASIČNO</w:t>
      </w:r>
      <w:r w:rsidR="00BB48FF" w:rsidRPr="00BB48FF">
        <w:rPr>
          <w:rFonts w:ascii="Times New Roman" w:hAnsi="Times New Roman"/>
          <w:i/>
          <w:color w:val="008000"/>
        </w:rPr>
        <w:t xml:space="preserve"> (5. in 4. stoletja pr. n. š.):</w:t>
      </w:r>
      <w:r w:rsidR="00BB48FF">
        <w:rPr>
          <w:rFonts w:ascii="Times New Roman" w:hAnsi="Times New Roman"/>
          <w:i/>
          <w:color w:val="auto"/>
        </w:rPr>
        <w:t xml:space="preserve"> </w:t>
      </w:r>
      <w:r w:rsidRPr="00BB48FF">
        <w:rPr>
          <w:rFonts w:ascii="Times New Roman" w:hAnsi="Times New Roman"/>
          <w:i/>
          <w:color w:val="auto"/>
        </w:rPr>
        <w:t xml:space="preserve">V tem </w:t>
      </w:r>
      <w:r w:rsidR="00BB48FF">
        <w:rPr>
          <w:rFonts w:ascii="Times New Roman" w:hAnsi="Times New Roman"/>
          <w:i/>
          <w:color w:val="auto"/>
        </w:rPr>
        <w:t>obdobju se je razvila dramatika</w:t>
      </w:r>
      <w:r w:rsidRPr="00BB48FF">
        <w:rPr>
          <w:rFonts w:ascii="Times New Roman" w:hAnsi="Times New Roman"/>
          <w:i/>
          <w:color w:val="auto"/>
        </w:rPr>
        <w:t>.</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b/>
          <w:i/>
          <w:color w:val="FF6600"/>
        </w:rPr>
        <w:t>-</w:t>
      </w:r>
      <w:r w:rsidRPr="00BB48FF">
        <w:rPr>
          <w:rFonts w:ascii="Times New Roman" w:hAnsi="Times New Roman"/>
          <w:i/>
          <w:color w:val="auto"/>
        </w:rPr>
        <w:t xml:space="preserve"> </w:t>
      </w:r>
      <w:r w:rsidRPr="00BB48FF">
        <w:rPr>
          <w:rFonts w:ascii="Times New Roman" w:hAnsi="Times New Roman"/>
          <w:i/>
          <w:color w:val="008000"/>
        </w:rPr>
        <w:t>HELENISTIČNO</w:t>
      </w:r>
      <w:r w:rsidR="00BB48FF" w:rsidRPr="00BB48FF">
        <w:rPr>
          <w:rFonts w:ascii="Times New Roman" w:hAnsi="Times New Roman"/>
          <w:i/>
          <w:color w:val="008000"/>
        </w:rPr>
        <w:t xml:space="preserve"> (</w:t>
      </w:r>
      <w:r w:rsidRPr="00BB48FF">
        <w:rPr>
          <w:rFonts w:ascii="Times New Roman" w:hAnsi="Times New Roman"/>
          <w:i/>
          <w:color w:val="008000"/>
        </w:rPr>
        <w:t>od konca 4. stoletja p</w:t>
      </w:r>
      <w:r w:rsidR="00BB48FF" w:rsidRPr="00BB48FF">
        <w:rPr>
          <w:rFonts w:ascii="Times New Roman" w:hAnsi="Times New Roman"/>
          <w:i/>
          <w:color w:val="008000"/>
        </w:rPr>
        <w:t>r. n. š. do 5. stoletja n. š.):</w:t>
      </w:r>
      <w:r w:rsidR="00BB48FF">
        <w:rPr>
          <w:rFonts w:ascii="Times New Roman" w:hAnsi="Times New Roman"/>
          <w:i/>
          <w:color w:val="auto"/>
        </w:rPr>
        <w:t xml:space="preserve"> </w:t>
      </w:r>
      <w:r w:rsidRPr="00BB48FF">
        <w:rPr>
          <w:rFonts w:ascii="Times New Roman" w:hAnsi="Times New Roman"/>
          <w:i/>
          <w:color w:val="auto"/>
        </w:rPr>
        <w:t>V tem obdobju so bile uveljavljene vse tri zvrsti.</w:t>
      </w:r>
    </w:p>
    <w:p w:rsidR="004F7E98" w:rsidRPr="00BB48FF" w:rsidRDefault="004F7E98" w:rsidP="004F7E98">
      <w:pPr>
        <w:pStyle w:val="BodyTextIndent"/>
        <w:ind w:left="0"/>
        <w:jc w:val="both"/>
        <w:rPr>
          <w:rFonts w:ascii="Times New Roman" w:hAnsi="Times New Roman"/>
          <w:i/>
          <w:color w:val="auto"/>
        </w:rPr>
      </w:pP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Osrednje mesto med starogrškimi književnimi vrstami zavzemata ep in tragedija. Prva epa, ki predstavljata tudi vrh tovrstnih stvaritev, sta Iliada in Odiseja.</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Tragedija je bila tesno povezane z religijo, snovno in motivno se je naslanjala na grško mitologijo.</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 xml:space="preserve">Grška književnost je </w:t>
      </w:r>
      <w:r w:rsidRPr="00BB48FF">
        <w:rPr>
          <w:rFonts w:ascii="Times New Roman" w:hAnsi="Times New Roman"/>
          <w:b/>
          <w:bCs/>
          <w:i/>
          <w:color w:val="auto"/>
        </w:rPr>
        <w:t>najstarejša in najrazvitejša evropska književnost</w:t>
      </w:r>
      <w:r w:rsidRPr="00BB48FF">
        <w:rPr>
          <w:rFonts w:ascii="Times New Roman" w:hAnsi="Times New Roman"/>
          <w:i/>
          <w:color w:val="auto"/>
        </w:rPr>
        <w:t>. Grki so ustvarili vse tri književne zvrsti ( liriko, epiko, dramatiko) in zasnovali mnogo književnih vrst; te so od njih najprej prevzeli Rimljani, pozneje pa tudi drugi evropski narodi.</w:t>
      </w:r>
    </w:p>
    <w:p w:rsidR="004F7E98" w:rsidRPr="00BB48FF" w:rsidRDefault="004F7E98" w:rsidP="004F7E98">
      <w:pPr>
        <w:pStyle w:val="BodyTextIndent"/>
        <w:ind w:left="0"/>
        <w:jc w:val="both"/>
        <w:rPr>
          <w:rFonts w:ascii="Times New Roman" w:hAnsi="Times New Roman"/>
          <w:i/>
          <w:color w:val="auto"/>
        </w:rPr>
      </w:pPr>
    </w:p>
    <w:p w:rsidR="004F7E98" w:rsidRPr="00BB48FF" w:rsidRDefault="00BB48FF" w:rsidP="004F7E98">
      <w:pPr>
        <w:pStyle w:val="BodyTextIndent"/>
        <w:ind w:left="0"/>
        <w:jc w:val="both"/>
        <w:rPr>
          <w:rFonts w:ascii="Times New Roman" w:hAnsi="Times New Roman"/>
          <w:b/>
          <w:bCs/>
          <w:i/>
          <w:color w:val="FF00FF"/>
          <w:u w:val="single"/>
        </w:rPr>
      </w:pPr>
      <w:r>
        <w:rPr>
          <w:rFonts w:ascii="Times New Roman" w:hAnsi="Times New Roman"/>
          <w:b/>
          <w:bCs/>
          <w:i/>
          <w:color w:val="FF00FF"/>
          <w:u w:val="single"/>
        </w:rPr>
        <w:t>RIMSKA KNIŽEVNOST</w:t>
      </w:r>
      <w:r w:rsidR="004F7E98" w:rsidRPr="00BB48FF">
        <w:rPr>
          <w:rFonts w:ascii="Times New Roman" w:hAnsi="Times New Roman"/>
          <w:b/>
          <w:bCs/>
          <w:i/>
          <w:color w:val="FF00FF"/>
          <w:u w:val="single"/>
        </w:rPr>
        <w:t>:</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Rimska književnost je bila močno povezana z grško. Njen začetek predstavlja prevod Odiseje v latinščino. Postopoma so Rimljani prevzeli vse pomembne grške zvrsti in vrste umetnostnih in neumetnostnih besedil, ter jih izvirno prilagodili svoji zgodovinski, socialni in kulturni tradiciji.</w:t>
      </w:r>
    </w:p>
    <w:p w:rsidR="004F7E98" w:rsidRPr="00BB48FF" w:rsidRDefault="004F7E98" w:rsidP="004F7E98">
      <w:pPr>
        <w:pStyle w:val="BodyTextIndent"/>
        <w:ind w:left="0"/>
        <w:jc w:val="both"/>
        <w:rPr>
          <w:rFonts w:ascii="Times New Roman" w:hAnsi="Times New Roman"/>
          <w:b/>
          <w:bCs/>
          <w:i/>
          <w:color w:val="auto"/>
        </w:rPr>
      </w:pPr>
      <w:r w:rsidRPr="00BB48FF">
        <w:rPr>
          <w:rFonts w:ascii="Times New Roman" w:hAnsi="Times New Roman"/>
          <w:i/>
          <w:color w:val="auto"/>
        </w:rPr>
        <w:t xml:space="preserve">Najpomembnejše delo rimske epike je Vergilov ep </w:t>
      </w:r>
      <w:r w:rsidRPr="00BB48FF">
        <w:rPr>
          <w:rFonts w:ascii="Times New Roman" w:hAnsi="Times New Roman"/>
          <w:b/>
          <w:bCs/>
          <w:i/>
          <w:color w:val="auto"/>
        </w:rPr>
        <w:t>Eneida.</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Tudi rimski liriki so se zgledovali po grških vzornikih, v poezijo pa so vnašali nove motive.</w:t>
      </w:r>
    </w:p>
    <w:p w:rsidR="004F7E98" w:rsidRPr="00BB48FF" w:rsidRDefault="004F7E98" w:rsidP="004F7E98">
      <w:pPr>
        <w:pStyle w:val="BodyTextIndent"/>
        <w:ind w:left="0"/>
        <w:jc w:val="both"/>
        <w:rPr>
          <w:rFonts w:ascii="Times New Roman" w:hAnsi="Times New Roman"/>
          <w:i/>
          <w:color w:val="auto"/>
        </w:rPr>
      </w:pPr>
      <w:r w:rsidRPr="00BB48FF">
        <w:rPr>
          <w:rFonts w:ascii="Times New Roman" w:hAnsi="Times New Roman"/>
          <w:i/>
          <w:color w:val="auto"/>
        </w:rPr>
        <w:t xml:space="preserve">V dramatiki so Rimljani bolj kot tragedijo razvili </w:t>
      </w:r>
      <w:r w:rsidRPr="00BB48FF">
        <w:rPr>
          <w:rFonts w:ascii="Times New Roman" w:hAnsi="Times New Roman"/>
          <w:b/>
          <w:bCs/>
          <w:i/>
          <w:color w:val="auto"/>
        </w:rPr>
        <w:t>komedijo.</w:t>
      </w:r>
    </w:p>
    <w:p w:rsidR="00BB48FF" w:rsidRPr="00BB48FF" w:rsidRDefault="00BB48FF" w:rsidP="004F7E98">
      <w:pPr>
        <w:pStyle w:val="BodyTextIndent"/>
        <w:ind w:left="0"/>
        <w:jc w:val="both"/>
        <w:rPr>
          <w:rFonts w:ascii="Times New Roman" w:hAnsi="Times New Roman"/>
          <w:color w:val="auto"/>
          <w:sz w:val="20"/>
          <w:szCs w:val="20"/>
        </w:rPr>
      </w:pPr>
    </w:p>
    <w:p w:rsidR="004F7E98" w:rsidRPr="006A177E" w:rsidRDefault="007F4A74"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7. Sofoklej: Antigona</w:t>
      </w:r>
      <w:r w:rsidR="003C4EB3" w:rsidRPr="006A177E">
        <w:rPr>
          <w:rFonts w:ascii="Monotype Corsiva" w:hAnsi="Monotype Corsiva"/>
          <w:color w:val="0000FF"/>
          <w:sz w:val="36"/>
          <w:szCs w:val="36"/>
        </w:rPr>
        <w:t xml:space="preserve"> (</w:t>
      </w:r>
      <w:r w:rsidR="00995391" w:rsidRPr="006A177E">
        <w:rPr>
          <w:rFonts w:ascii="Monotype Corsiva" w:hAnsi="Monotype Corsiva"/>
          <w:color w:val="0000FF"/>
          <w:sz w:val="36"/>
          <w:szCs w:val="36"/>
        </w:rPr>
        <w:t>tebanski mit, antično gledališče, tragedija, tragično)</w:t>
      </w:r>
    </w:p>
    <w:p w:rsidR="007F4A74" w:rsidRDefault="007F4A74" w:rsidP="004F7E98">
      <w:pPr>
        <w:pStyle w:val="BodyTextIndent"/>
        <w:ind w:left="0"/>
        <w:jc w:val="both"/>
        <w:rPr>
          <w:rFonts w:ascii="Times New Roman" w:hAnsi="Times New Roman"/>
          <w:color w:val="FF99CC"/>
        </w:rPr>
      </w:pPr>
    </w:p>
    <w:p w:rsidR="00995391" w:rsidRPr="00995391" w:rsidRDefault="00995391" w:rsidP="00995391">
      <w:pPr>
        <w:pStyle w:val="Heading2"/>
        <w:rPr>
          <w:i/>
          <w:caps/>
          <w:color w:val="FF00FF"/>
          <w:u w:val="single"/>
        </w:rPr>
      </w:pPr>
      <w:r w:rsidRPr="00995391">
        <w:rPr>
          <w:i/>
          <w:caps/>
          <w:color w:val="FF00FF"/>
          <w:u w:val="single"/>
        </w:rPr>
        <w:t>Tebanski mit</w:t>
      </w:r>
    </w:p>
    <w:p w:rsidR="00995391" w:rsidRPr="00995391" w:rsidRDefault="00995391" w:rsidP="00995391">
      <w:pPr>
        <w:jc w:val="both"/>
        <w:rPr>
          <w:i/>
          <w:sz w:val="22"/>
          <w:szCs w:val="22"/>
        </w:rPr>
      </w:pPr>
      <w:r w:rsidRPr="00995391">
        <w:rPr>
          <w:i/>
          <w:sz w:val="22"/>
          <w:szCs w:val="22"/>
        </w:rPr>
        <w:t xml:space="preserve">Kranju </w:t>
      </w:r>
      <w:r w:rsidRPr="00995391">
        <w:rPr>
          <w:b/>
          <w:bCs/>
          <w:i/>
          <w:sz w:val="22"/>
          <w:szCs w:val="22"/>
        </w:rPr>
        <w:t>Laju</w:t>
      </w:r>
      <w:r w:rsidRPr="00995391">
        <w:rPr>
          <w:i/>
          <w:sz w:val="22"/>
          <w:szCs w:val="22"/>
        </w:rPr>
        <w:t xml:space="preserve"> in </w:t>
      </w:r>
      <w:r w:rsidRPr="00995391">
        <w:rPr>
          <w:b/>
          <w:bCs/>
          <w:i/>
          <w:sz w:val="22"/>
          <w:szCs w:val="22"/>
        </w:rPr>
        <w:t>Jokasti</w:t>
      </w:r>
      <w:r w:rsidRPr="00995391">
        <w:rPr>
          <w:i/>
          <w:sz w:val="22"/>
          <w:szCs w:val="22"/>
        </w:rPr>
        <w:t xml:space="preserve"> se rodi sin. Lai se spomni prerokbe, da ga bo sin ubil, zato mu da prebosti kite ob gležnjih in ga dal pastirju. Temu se je zasmilil in ga dal pastirju </w:t>
      </w:r>
      <w:r w:rsidRPr="00995391">
        <w:rPr>
          <w:b/>
          <w:bCs/>
          <w:i/>
          <w:sz w:val="22"/>
          <w:szCs w:val="22"/>
        </w:rPr>
        <w:t>korintskega</w:t>
      </w:r>
      <w:r w:rsidRPr="00995391">
        <w:rPr>
          <w:i/>
          <w:sz w:val="22"/>
          <w:szCs w:val="22"/>
        </w:rPr>
        <w:t xml:space="preserve"> kralja </w:t>
      </w:r>
      <w:r w:rsidRPr="00995391">
        <w:rPr>
          <w:b/>
          <w:bCs/>
          <w:i/>
          <w:sz w:val="22"/>
          <w:szCs w:val="22"/>
        </w:rPr>
        <w:t>Poliba</w:t>
      </w:r>
      <w:r w:rsidRPr="00995391">
        <w:rPr>
          <w:i/>
          <w:sz w:val="22"/>
          <w:szCs w:val="22"/>
        </w:rPr>
        <w:t xml:space="preserve">. Kralj ga je posvojil in mu dal ime </w:t>
      </w:r>
      <w:r w:rsidRPr="00995391">
        <w:rPr>
          <w:b/>
          <w:bCs/>
          <w:i/>
          <w:sz w:val="22"/>
          <w:szCs w:val="22"/>
        </w:rPr>
        <w:t>Ojdip.</w:t>
      </w:r>
      <w:r w:rsidRPr="00995391">
        <w:rPr>
          <w:i/>
          <w:sz w:val="22"/>
          <w:szCs w:val="22"/>
        </w:rPr>
        <w:t xml:space="preserve"> Odraščal je na dvoru, na neki gostiji je izvedel, da je posvojenec. Napotil se je v </w:t>
      </w:r>
      <w:r w:rsidRPr="00995391">
        <w:rPr>
          <w:b/>
          <w:bCs/>
          <w:i/>
          <w:sz w:val="22"/>
          <w:szCs w:val="22"/>
        </w:rPr>
        <w:t>Delfe</w:t>
      </w:r>
      <w:r w:rsidRPr="00995391">
        <w:rPr>
          <w:i/>
          <w:sz w:val="22"/>
          <w:szCs w:val="22"/>
        </w:rPr>
        <w:t xml:space="preserve">, tam izvedel, da bo ubil očeta in se poročil z materjo in se začel izogibati Korinta. Isti čas je v Delfe potoval </w:t>
      </w:r>
      <w:r w:rsidRPr="00995391">
        <w:rPr>
          <w:b/>
          <w:bCs/>
          <w:i/>
          <w:sz w:val="22"/>
          <w:szCs w:val="22"/>
        </w:rPr>
        <w:t xml:space="preserve">tebanski </w:t>
      </w:r>
      <w:r w:rsidRPr="00995391">
        <w:rPr>
          <w:i/>
          <w:sz w:val="22"/>
          <w:szCs w:val="22"/>
        </w:rPr>
        <w:t xml:space="preserve">kralj Laj. Na ozkem razpotju je prišlo do pretepa, ubiti so bili vsi, razen en sluga. Ojdip je uresničil prvi del prerokbe. Preživel sluga je prinesel v Tebe novico, da je skupina razbojnikov ubila kralja. V Tebe je prišla tudi </w:t>
      </w:r>
      <w:r w:rsidRPr="00995391">
        <w:rPr>
          <w:b/>
          <w:bCs/>
          <w:i/>
          <w:sz w:val="22"/>
          <w:szCs w:val="22"/>
        </w:rPr>
        <w:t>Sfinga</w:t>
      </w:r>
      <w:r w:rsidRPr="00995391">
        <w:rPr>
          <w:i/>
          <w:sz w:val="22"/>
          <w:szCs w:val="22"/>
        </w:rPr>
        <w:t xml:space="preserve">, ki je ubila vsakega, ki ni znal rešiti uganke. Ojdip je prišel v mesto in rešil uganko, za nagrado je dobil Jokasto za ženo in postal kralj. Rodili so se jima: </w:t>
      </w:r>
      <w:r w:rsidRPr="00995391">
        <w:rPr>
          <w:b/>
          <w:bCs/>
          <w:i/>
          <w:sz w:val="22"/>
          <w:szCs w:val="22"/>
        </w:rPr>
        <w:t>Antigona, Ismena, Eteokles, Polinejkes.</w:t>
      </w:r>
      <w:r w:rsidRPr="00995391">
        <w:rPr>
          <w:i/>
          <w:sz w:val="22"/>
          <w:szCs w:val="22"/>
        </w:rPr>
        <w:t xml:space="preserve"> Uresničil se je drugi del prerokbe. Izbruhnila je kuga. Ojdip je poslal svaka </w:t>
      </w:r>
      <w:r w:rsidRPr="00995391">
        <w:rPr>
          <w:b/>
          <w:bCs/>
          <w:i/>
          <w:sz w:val="22"/>
          <w:szCs w:val="22"/>
        </w:rPr>
        <w:t>Kreona</w:t>
      </w:r>
      <w:r w:rsidRPr="00995391">
        <w:rPr>
          <w:i/>
          <w:sz w:val="22"/>
          <w:szCs w:val="22"/>
        </w:rPr>
        <w:t xml:space="preserve"> v Delfe, ta pa se je vrnil z novico, da bo kuga morila toliko časa, dokler ne najdejo morilca kralja Laja. Ojdip zločinca že vnaprej izobči. Videc </w:t>
      </w:r>
      <w:r w:rsidRPr="00995391">
        <w:rPr>
          <w:b/>
          <w:bCs/>
          <w:i/>
          <w:sz w:val="22"/>
          <w:szCs w:val="22"/>
        </w:rPr>
        <w:t>Teirezias</w:t>
      </w:r>
      <w:r w:rsidRPr="00995391">
        <w:rPr>
          <w:i/>
          <w:sz w:val="22"/>
          <w:szCs w:val="22"/>
        </w:rPr>
        <w:t xml:space="preserve"> mu pove, da je to on sam. Odjip zgodbo pove Jokasti, na dan pride zgodba o smrti Laja. Ob spominu na ubitega starca Ojdipu začne plahneti samozavest. Korintski sel, ki je prišel z novico o smrti korintskega kralja, mu pove resnico o njem, dokončno pa jo razkrije Lajov pastor. Jokasta se od sramu obesi, Ojdip si iztakne oči. Za tebanski prestol se spopadeta sinova Eteokles in Polinejkes. Eteokles prevzame oblast, Polinejkes z zaveznikimi oblega Tebe. V dvoboju sta oba ubita. Antigona odvleče Polinejka na Eteoklesovo grmado, kjer v sovraštvu gorita v ločenih plamenih.</w:t>
      </w:r>
    </w:p>
    <w:p w:rsidR="00561670" w:rsidRDefault="00561670" w:rsidP="00995391">
      <w:pPr>
        <w:jc w:val="both"/>
        <w:rPr>
          <w:i/>
        </w:rPr>
      </w:pPr>
    </w:p>
    <w:p w:rsidR="00995391" w:rsidRPr="00807F96" w:rsidRDefault="00995391" w:rsidP="00995391">
      <w:pPr>
        <w:jc w:val="both"/>
        <w:rPr>
          <w:b/>
          <w:i/>
          <w:caps/>
          <w:color w:val="FF00FF"/>
          <w:u w:val="single"/>
        </w:rPr>
      </w:pPr>
      <w:r w:rsidRPr="00807F96">
        <w:rPr>
          <w:b/>
          <w:i/>
          <w:caps/>
          <w:color w:val="FF00FF"/>
          <w:u w:val="single"/>
        </w:rPr>
        <w:t xml:space="preserve">Antično </w:t>
      </w:r>
      <w:r w:rsidR="00561670" w:rsidRPr="00807F96">
        <w:rPr>
          <w:b/>
          <w:i/>
          <w:caps/>
          <w:color w:val="FF00FF"/>
          <w:u w:val="single"/>
        </w:rPr>
        <w:t>gledališče oz. Amfiteater:</w:t>
      </w:r>
    </w:p>
    <w:p w:rsidR="00561670" w:rsidRDefault="00561670" w:rsidP="00995391">
      <w:pPr>
        <w:jc w:val="both"/>
        <w:rPr>
          <w:i/>
        </w:rPr>
      </w:pPr>
      <w:r>
        <w:rPr>
          <w:i/>
        </w:rPr>
        <w:t xml:space="preserve">Gledališče je bilo značilne polkrožne oblike in na sredini je igral orkester oz. zbor in tam je stal tudi oder na katerem so igralci igrali. Oder je zapiral tako imenovani skene. </w:t>
      </w:r>
    </w:p>
    <w:p w:rsidR="008678D0" w:rsidRPr="00561670" w:rsidRDefault="00561670" w:rsidP="00561670">
      <w:pPr>
        <w:jc w:val="both"/>
        <w:rPr>
          <w:i/>
        </w:rPr>
      </w:pPr>
      <w:r>
        <w:rPr>
          <w:i/>
        </w:rPr>
        <w:t xml:space="preserve">V gledališču so igrali tragedije v čast bogu Dionizu. Moški so se oblačili v kozle (tragos). Ženske niso smele igrati. Na začetku je začel zbor in nato se jim pridružijo še 3 igralci. </w:t>
      </w:r>
      <w:r w:rsidRPr="00561670">
        <w:rPr>
          <w:i/>
        </w:rPr>
        <w:t>Igralci so imeli obute čevlje (koturni) in oblečene halje (toge) ter maske na obrazih. I</w:t>
      </w:r>
      <w:r w:rsidR="008678D0" w:rsidRPr="00561670">
        <w:rPr>
          <w:i/>
        </w:rPr>
        <w:t xml:space="preserve">gre so </w:t>
      </w:r>
      <w:r w:rsidRPr="00561670">
        <w:rPr>
          <w:i/>
        </w:rPr>
        <w:t xml:space="preserve">potekale </w:t>
      </w:r>
      <w:r w:rsidR="008678D0" w:rsidRPr="00561670">
        <w:rPr>
          <w:i/>
        </w:rPr>
        <w:t>v marcu</w:t>
      </w:r>
      <w:r w:rsidRPr="00561670">
        <w:rPr>
          <w:i/>
        </w:rPr>
        <w:t xml:space="preserve"> kar</w:t>
      </w:r>
      <w:r w:rsidR="008678D0" w:rsidRPr="00561670">
        <w:rPr>
          <w:i/>
        </w:rPr>
        <w:t xml:space="preserve">3 dni po 12 ur, </w:t>
      </w:r>
      <w:r w:rsidRPr="00561670">
        <w:rPr>
          <w:i/>
        </w:rPr>
        <w:t>(</w:t>
      </w:r>
      <w:r w:rsidR="008678D0" w:rsidRPr="00561670">
        <w:rPr>
          <w:i/>
        </w:rPr>
        <w:t>3 tragedije (trilogija) + 1 komedija</w:t>
      </w:r>
      <w:r w:rsidRPr="00561670">
        <w:rPr>
          <w:i/>
        </w:rPr>
        <w:t>).</w:t>
      </w:r>
    </w:p>
    <w:p w:rsidR="00995391" w:rsidRDefault="00995391" w:rsidP="00995391">
      <w:pPr>
        <w:jc w:val="both"/>
        <w:rPr>
          <w:i/>
        </w:rPr>
      </w:pPr>
    </w:p>
    <w:p w:rsidR="008678D0" w:rsidRPr="00561670" w:rsidRDefault="00561670" w:rsidP="00995391">
      <w:pPr>
        <w:jc w:val="both"/>
        <w:rPr>
          <w:i/>
          <w:color w:val="FF6600"/>
          <w:u w:val="single"/>
        </w:rPr>
      </w:pPr>
      <w:r w:rsidRPr="00561670">
        <w:rPr>
          <w:i/>
          <w:color w:val="FF6600"/>
          <w:u w:val="single"/>
        </w:rPr>
        <w:t>Deli gledališča:</w:t>
      </w:r>
    </w:p>
    <w:p w:rsidR="00561670" w:rsidRDefault="00561670" w:rsidP="00561670">
      <w:pPr>
        <w:tabs>
          <w:tab w:val="num" w:pos="0"/>
        </w:tabs>
        <w:rPr>
          <w:i/>
        </w:rPr>
      </w:pPr>
      <w:r w:rsidRPr="00561670">
        <w:rPr>
          <w:b/>
          <w:i/>
          <w:color w:val="FF6600"/>
        </w:rPr>
        <w:t xml:space="preserve">- </w:t>
      </w:r>
      <w:r>
        <w:rPr>
          <w:i/>
        </w:rPr>
        <w:t xml:space="preserve">proskenion: </w:t>
      </w:r>
      <w:r w:rsidRPr="00561670">
        <w:rPr>
          <w:i/>
        </w:rPr>
        <w:t>oder na katerem so igrali;.</w:t>
      </w:r>
    </w:p>
    <w:p w:rsidR="008678D0" w:rsidRPr="00561670" w:rsidRDefault="00561670" w:rsidP="008678D0">
      <w:pPr>
        <w:tabs>
          <w:tab w:val="num" w:pos="0"/>
        </w:tabs>
        <w:rPr>
          <w:i/>
        </w:rPr>
      </w:pPr>
      <w:r w:rsidRPr="00561670">
        <w:rPr>
          <w:b/>
          <w:i/>
          <w:color w:val="FF6600"/>
        </w:rPr>
        <w:t xml:space="preserve">- </w:t>
      </w:r>
      <w:r>
        <w:rPr>
          <w:i/>
        </w:rPr>
        <w:t xml:space="preserve">skene: </w:t>
      </w:r>
      <w:r w:rsidR="008678D0" w:rsidRPr="00561670">
        <w:rPr>
          <w:i/>
        </w:rPr>
        <w:t>stavba, ki je zapirala amfiteater</w:t>
      </w:r>
      <w:r w:rsidRPr="00561670">
        <w:rPr>
          <w:i/>
        </w:rPr>
        <w:t xml:space="preserve"> oz. ozadje</w:t>
      </w:r>
    </w:p>
    <w:p w:rsidR="00561670" w:rsidRDefault="00561670" w:rsidP="008678D0">
      <w:pPr>
        <w:tabs>
          <w:tab w:val="num" w:pos="0"/>
        </w:tabs>
        <w:rPr>
          <w:i/>
        </w:rPr>
      </w:pPr>
    </w:p>
    <w:p w:rsidR="00561670" w:rsidRPr="00561670" w:rsidRDefault="00561670" w:rsidP="008678D0">
      <w:pPr>
        <w:tabs>
          <w:tab w:val="num" w:pos="0"/>
        </w:tabs>
        <w:rPr>
          <w:i/>
          <w:color w:val="FF6600"/>
          <w:u w:val="single"/>
        </w:rPr>
      </w:pPr>
      <w:r w:rsidRPr="00561670">
        <w:rPr>
          <w:i/>
          <w:color w:val="FF6600"/>
          <w:u w:val="single"/>
        </w:rPr>
        <w:t>Izgled gledališča:</w:t>
      </w:r>
    </w:p>
    <w:p w:rsidR="00561670" w:rsidRDefault="00723BC6" w:rsidP="008678D0">
      <w:pPr>
        <w:tabs>
          <w:tab w:val="num" w:pos="0"/>
        </w:tabs>
      </w:pPr>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6" type="#_x0000_t95" style="position:absolute;margin-left:63pt;margin-top:9.6pt;width:225pt;height:234pt;z-index:251656704"/>
        </w:pict>
      </w:r>
    </w:p>
    <w:p w:rsidR="00561670" w:rsidRDefault="00561670" w:rsidP="008678D0">
      <w:pPr>
        <w:tabs>
          <w:tab w:val="num" w:pos="0"/>
        </w:tabs>
      </w:pPr>
    </w:p>
    <w:p w:rsidR="008678D0" w:rsidRDefault="008678D0" w:rsidP="008678D0">
      <w:pPr>
        <w:tabs>
          <w:tab w:val="num" w:pos="0"/>
        </w:tabs>
      </w:pPr>
      <w:r>
        <w:t xml:space="preserve">                                                                                     </w:t>
      </w:r>
    </w:p>
    <w:p w:rsidR="008678D0" w:rsidRDefault="008678D0" w:rsidP="008678D0">
      <w:pPr>
        <w:tabs>
          <w:tab w:val="num" w:pos="0"/>
        </w:tabs>
      </w:pPr>
      <w:r>
        <w:t xml:space="preserve"> </w:t>
      </w:r>
    </w:p>
    <w:p w:rsidR="00561670" w:rsidRDefault="008678D0" w:rsidP="008678D0">
      <w:pPr>
        <w:tabs>
          <w:tab w:val="num" w:pos="0"/>
        </w:tabs>
      </w:pPr>
      <w:r>
        <w:t xml:space="preserve">                                  </w:t>
      </w:r>
    </w:p>
    <w:p w:rsidR="00561670" w:rsidRDefault="00561670" w:rsidP="008678D0">
      <w:pPr>
        <w:tabs>
          <w:tab w:val="num" w:pos="0"/>
        </w:tabs>
      </w:pPr>
    </w:p>
    <w:p w:rsidR="00561670" w:rsidRDefault="008678D0" w:rsidP="00561670">
      <w:pPr>
        <w:tabs>
          <w:tab w:val="num" w:pos="0"/>
          <w:tab w:val="left" w:pos="3510"/>
        </w:tabs>
      </w:pPr>
      <w:r>
        <w:t xml:space="preserve"> </w:t>
      </w:r>
      <w:r w:rsidR="00561670">
        <w:t xml:space="preserve">                                                   ZBOR</w:t>
      </w:r>
    </w:p>
    <w:p w:rsidR="00561670" w:rsidRDefault="00561670" w:rsidP="00561670">
      <w:pPr>
        <w:tabs>
          <w:tab w:val="num" w:pos="0"/>
          <w:tab w:val="left" w:pos="3510"/>
        </w:tabs>
      </w:pPr>
      <w:r>
        <w:t xml:space="preserve">                                                 ORKESTER</w:t>
      </w:r>
    </w:p>
    <w:p w:rsidR="00561670" w:rsidRPr="00561670" w:rsidRDefault="00561670" w:rsidP="00561670">
      <w:pPr>
        <w:tabs>
          <w:tab w:val="num" w:pos="0"/>
          <w:tab w:val="left" w:pos="3510"/>
        </w:tabs>
        <w:rPr>
          <w:caps/>
        </w:rPr>
      </w:pPr>
      <w:r>
        <w:t xml:space="preserve">                                                  </w:t>
      </w:r>
    </w:p>
    <w:p w:rsidR="008678D0" w:rsidRDefault="00723BC6" w:rsidP="008678D0">
      <w:pPr>
        <w:tabs>
          <w:tab w:val="num" w:pos="0"/>
        </w:tabs>
      </w:pPr>
      <w:r>
        <w:rPr>
          <w:noProof/>
        </w:rPr>
        <w:pict>
          <v:rect id="_x0000_s1028" style="position:absolute;margin-left:117pt;margin-top:2.45pt;width:117pt;height:27pt;z-index:251657728">
            <v:textbox style="mso-next-textbox:#_x0000_s1028">
              <w:txbxContent>
                <w:p w:rsidR="001B5317" w:rsidRPr="00561670" w:rsidRDefault="001B5317" w:rsidP="00561670">
                  <w:pPr>
                    <w:jc w:val="center"/>
                    <w:rPr>
                      <w:i/>
                      <w:caps/>
                    </w:rPr>
                  </w:pPr>
                  <w:r w:rsidRPr="00561670">
                    <w:rPr>
                      <w:i/>
                      <w:caps/>
                    </w:rPr>
                    <w:t>Proskennion</w:t>
                  </w:r>
                </w:p>
              </w:txbxContent>
            </v:textbox>
          </v:rect>
        </w:pict>
      </w:r>
      <w:r w:rsidR="008678D0">
        <w:t xml:space="preserve">                                  </w:t>
      </w:r>
    </w:p>
    <w:p w:rsidR="008678D0" w:rsidRDefault="008678D0" w:rsidP="008678D0">
      <w:pPr>
        <w:tabs>
          <w:tab w:val="num" w:pos="0"/>
        </w:tabs>
      </w:pPr>
    </w:p>
    <w:p w:rsidR="008678D0" w:rsidRDefault="00723BC6" w:rsidP="008678D0">
      <w:pPr>
        <w:tabs>
          <w:tab w:val="num" w:pos="0"/>
        </w:tabs>
      </w:pPr>
      <w:r>
        <w:rPr>
          <w:noProof/>
        </w:rPr>
        <w:pict>
          <v:rect id="_x0000_s1030" style="position:absolute;margin-left:117pt;margin-top:1.85pt;width:117pt;height:23.35pt;z-index:251658752">
            <v:textbox style="mso-next-textbox:#_x0000_s1030">
              <w:txbxContent>
                <w:p w:rsidR="001B5317" w:rsidRPr="00561670" w:rsidRDefault="001B5317" w:rsidP="00561670">
                  <w:pPr>
                    <w:jc w:val="center"/>
                    <w:rPr>
                      <w:i/>
                      <w:caps/>
                    </w:rPr>
                  </w:pPr>
                  <w:r w:rsidRPr="00561670">
                    <w:rPr>
                      <w:i/>
                      <w:caps/>
                    </w:rPr>
                    <w:t>skene</w:t>
                  </w:r>
                </w:p>
              </w:txbxContent>
            </v:textbox>
          </v:rect>
        </w:pict>
      </w:r>
    </w:p>
    <w:p w:rsidR="008678D0" w:rsidRDefault="008678D0" w:rsidP="008678D0">
      <w:pPr>
        <w:tabs>
          <w:tab w:val="num" w:pos="0"/>
        </w:tabs>
      </w:pPr>
    </w:p>
    <w:p w:rsidR="00995391" w:rsidRDefault="00995391" w:rsidP="00995391">
      <w:pPr>
        <w:jc w:val="both"/>
        <w:rPr>
          <w:i/>
        </w:rPr>
      </w:pPr>
    </w:p>
    <w:p w:rsidR="00995391" w:rsidRPr="00995391" w:rsidRDefault="00995391" w:rsidP="00995391">
      <w:pPr>
        <w:jc w:val="both"/>
        <w:rPr>
          <w:b/>
          <w:i/>
          <w:caps/>
          <w:color w:val="FF00FF"/>
          <w:u w:val="single"/>
        </w:rPr>
      </w:pPr>
      <w:r w:rsidRPr="00995391">
        <w:rPr>
          <w:b/>
          <w:i/>
          <w:caps/>
          <w:color w:val="FF00FF"/>
          <w:u w:val="single"/>
        </w:rPr>
        <w:t>Tragedija (tragično)</w:t>
      </w:r>
    </w:p>
    <w:p w:rsidR="00995391" w:rsidRPr="00995391" w:rsidRDefault="00995391" w:rsidP="00995391">
      <w:pPr>
        <w:jc w:val="both"/>
        <w:rPr>
          <w:i/>
          <w:sz w:val="22"/>
          <w:szCs w:val="22"/>
        </w:rPr>
      </w:pPr>
      <w:r w:rsidRPr="00995391">
        <w:rPr>
          <w:i/>
          <w:sz w:val="22"/>
          <w:szCs w:val="22"/>
        </w:rPr>
        <w:t xml:space="preserve">Nastala v Grčiji iz praznovanj v čast boga </w:t>
      </w:r>
      <w:r w:rsidRPr="00995391">
        <w:rPr>
          <w:b/>
          <w:bCs/>
          <w:i/>
          <w:sz w:val="22"/>
          <w:szCs w:val="22"/>
        </w:rPr>
        <w:t>Dioniza.</w:t>
      </w:r>
      <w:r w:rsidRPr="00995391">
        <w:rPr>
          <w:i/>
          <w:sz w:val="22"/>
          <w:szCs w:val="22"/>
        </w:rPr>
        <w:t xml:space="preserve"> Med sprevodi je zbor satirov (pevci v kostimih) pel pesem o Dionizu, ki se je kasneje spremenila v </w:t>
      </w:r>
      <w:r w:rsidRPr="00995391">
        <w:rPr>
          <w:i/>
          <w:sz w:val="22"/>
          <w:szCs w:val="22"/>
          <w:u w:val="single"/>
        </w:rPr>
        <w:t>dialog</w:t>
      </w:r>
      <w:r w:rsidRPr="00995391">
        <w:rPr>
          <w:i/>
          <w:sz w:val="22"/>
          <w:szCs w:val="22"/>
        </w:rPr>
        <w:t xml:space="preserve">. </w:t>
      </w:r>
      <w:r w:rsidRPr="00995391">
        <w:rPr>
          <w:b/>
          <w:bCs/>
          <w:i/>
          <w:sz w:val="22"/>
          <w:szCs w:val="22"/>
        </w:rPr>
        <w:t>Thespis</w:t>
      </w:r>
      <w:r w:rsidRPr="00995391">
        <w:rPr>
          <w:i/>
          <w:sz w:val="22"/>
          <w:szCs w:val="22"/>
        </w:rPr>
        <w:t>, prvi pisec tragedij, je uvedel igralca in govor namesto pesmi,</w:t>
      </w:r>
      <w:r w:rsidRPr="00995391">
        <w:rPr>
          <w:b/>
          <w:bCs/>
          <w:i/>
          <w:sz w:val="22"/>
          <w:szCs w:val="22"/>
        </w:rPr>
        <w:t xml:space="preserve"> Aishil</w:t>
      </w:r>
      <w:r w:rsidRPr="00995391">
        <w:rPr>
          <w:i/>
          <w:sz w:val="22"/>
          <w:szCs w:val="22"/>
        </w:rPr>
        <w:t xml:space="preserve"> je dodal drugega, </w:t>
      </w:r>
      <w:r w:rsidRPr="00995391">
        <w:rPr>
          <w:b/>
          <w:bCs/>
          <w:i/>
          <w:sz w:val="22"/>
          <w:szCs w:val="22"/>
        </w:rPr>
        <w:t>Sofoklej</w:t>
      </w:r>
      <w:r w:rsidRPr="00995391">
        <w:rPr>
          <w:i/>
          <w:sz w:val="22"/>
          <w:szCs w:val="22"/>
        </w:rPr>
        <w:t xml:space="preserve"> tretjega. Glavnemu so dodali še stranske igralce, tako da je </w:t>
      </w:r>
      <w:r w:rsidRPr="00995391">
        <w:rPr>
          <w:b/>
          <w:bCs/>
          <w:i/>
          <w:sz w:val="22"/>
          <w:szCs w:val="22"/>
        </w:rPr>
        <w:t>starogrška tragedija</w:t>
      </w:r>
      <w:r w:rsidRPr="00995391">
        <w:rPr>
          <w:i/>
          <w:sz w:val="22"/>
          <w:szCs w:val="22"/>
        </w:rPr>
        <w:t xml:space="preserve"> po zasedbi imela </w:t>
      </w:r>
      <w:r w:rsidRPr="00995391">
        <w:rPr>
          <w:i/>
          <w:sz w:val="22"/>
          <w:szCs w:val="22"/>
          <w:u w:val="single"/>
        </w:rPr>
        <w:t>protagonista</w:t>
      </w:r>
      <w:r w:rsidRPr="00995391">
        <w:rPr>
          <w:i/>
          <w:sz w:val="22"/>
          <w:szCs w:val="22"/>
        </w:rPr>
        <w:t xml:space="preserve">, </w:t>
      </w:r>
      <w:r w:rsidR="00807F96">
        <w:rPr>
          <w:i/>
          <w:sz w:val="22"/>
          <w:szCs w:val="22"/>
          <w:u w:val="single"/>
        </w:rPr>
        <w:t>epi</w:t>
      </w:r>
      <w:r w:rsidRPr="00995391">
        <w:rPr>
          <w:i/>
          <w:sz w:val="22"/>
          <w:szCs w:val="22"/>
          <w:u w:val="single"/>
        </w:rPr>
        <w:t>zodne igralce</w:t>
      </w:r>
      <w:r w:rsidRPr="00995391">
        <w:rPr>
          <w:i/>
          <w:sz w:val="22"/>
          <w:szCs w:val="22"/>
        </w:rPr>
        <w:t xml:space="preserve"> in </w:t>
      </w:r>
      <w:r w:rsidRPr="00995391">
        <w:rPr>
          <w:i/>
          <w:sz w:val="22"/>
          <w:szCs w:val="22"/>
          <w:u w:val="single"/>
        </w:rPr>
        <w:t>zbor</w:t>
      </w:r>
      <w:r w:rsidRPr="00995391">
        <w:rPr>
          <w:i/>
          <w:sz w:val="22"/>
          <w:szCs w:val="22"/>
        </w:rPr>
        <w:t xml:space="preserve">. Tragedije so </w:t>
      </w:r>
      <w:r w:rsidR="00807F96" w:rsidRPr="00995391">
        <w:rPr>
          <w:i/>
          <w:sz w:val="22"/>
          <w:szCs w:val="22"/>
        </w:rPr>
        <w:t>izvajali</w:t>
      </w:r>
      <w:r w:rsidRPr="00995391">
        <w:rPr>
          <w:i/>
          <w:sz w:val="22"/>
          <w:szCs w:val="22"/>
        </w:rPr>
        <w:t xml:space="preserve"> ob </w:t>
      </w:r>
      <w:r w:rsidR="00807F96" w:rsidRPr="00995391">
        <w:rPr>
          <w:i/>
          <w:sz w:val="22"/>
          <w:szCs w:val="22"/>
        </w:rPr>
        <w:t>Dionizovih</w:t>
      </w:r>
      <w:r w:rsidRPr="00995391">
        <w:rPr>
          <w:i/>
          <w:sz w:val="22"/>
          <w:szCs w:val="22"/>
        </w:rPr>
        <w:t xml:space="preserve"> praznikih na posebnih tekmovanjih. Tekmovali so trije dramatiki, ki so </w:t>
      </w:r>
      <w:r w:rsidR="00807F96" w:rsidRPr="00995391">
        <w:rPr>
          <w:i/>
          <w:sz w:val="22"/>
          <w:szCs w:val="22"/>
        </w:rPr>
        <w:t>predstavili</w:t>
      </w:r>
      <w:r w:rsidRPr="00995391">
        <w:rPr>
          <w:i/>
          <w:sz w:val="22"/>
          <w:szCs w:val="22"/>
        </w:rPr>
        <w:t xml:space="preserve"> </w:t>
      </w:r>
      <w:r w:rsidRPr="00995391">
        <w:rPr>
          <w:b/>
          <w:bCs/>
          <w:i/>
          <w:sz w:val="22"/>
          <w:szCs w:val="22"/>
        </w:rPr>
        <w:t>trilogijo</w:t>
      </w:r>
      <w:r w:rsidRPr="00995391">
        <w:rPr>
          <w:i/>
          <w:sz w:val="22"/>
          <w:szCs w:val="22"/>
        </w:rPr>
        <w:t xml:space="preserve"> (tri tragedije) ali </w:t>
      </w:r>
      <w:r w:rsidRPr="00995391">
        <w:rPr>
          <w:b/>
          <w:bCs/>
          <w:i/>
          <w:sz w:val="22"/>
          <w:szCs w:val="22"/>
        </w:rPr>
        <w:t>tetralogijo</w:t>
      </w:r>
      <w:r w:rsidRPr="00995391">
        <w:rPr>
          <w:i/>
          <w:sz w:val="22"/>
          <w:szCs w:val="22"/>
        </w:rPr>
        <w:t xml:space="preserve"> (tragična trilogija in komedija). Izročilo tragedije sta oživela </w:t>
      </w:r>
      <w:r w:rsidRPr="00995391">
        <w:rPr>
          <w:b/>
          <w:bCs/>
          <w:i/>
          <w:sz w:val="22"/>
          <w:szCs w:val="22"/>
        </w:rPr>
        <w:t>barok</w:t>
      </w:r>
      <w:r w:rsidRPr="00995391">
        <w:rPr>
          <w:i/>
          <w:sz w:val="22"/>
          <w:szCs w:val="22"/>
        </w:rPr>
        <w:t xml:space="preserve"> in </w:t>
      </w:r>
      <w:r w:rsidRPr="00995391">
        <w:rPr>
          <w:b/>
          <w:bCs/>
          <w:i/>
          <w:sz w:val="22"/>
          <w:szCs w:val="22"/>
        </w:rPr>
        <w:t>klasicizem</w:t>
      </w:r>
      <w:r w:rsidRPr="00995391">
        <w:rPr>
          <w:i/>
          <w:sz w:val="22"/>
          <w:szCs w:val="22"/>
        </w:rPr>
        <w:t xml:space="preserve">. </w:t>
      </w:r>
      <w:r w:rsidR="00807F96" w:rsidRPr="00995391">
        <w:rPr>
          <w:i/>
          <w:sz w:val="22"/>
          <w:szCs w:val="22"/>
        </w:rPr>
        <w:t>Poudarjala</w:t>
      </w:r>
      <w:r w:rsidRPr="00995391">
        <w:rPr>
          <w:i/>
          <w:sz w:val="22"/>
          <w:szCs w:val="22"/>
        </w:rPr>
        <w:t xml:space="preserve"> sta enotnost in </w:t>
      </w:r>
      <w:r w:rsidRPr="00995391">
        <w:rPr>
          <w:b/>
          <w:bCs/>
          <w:i/>
          <w:sz w:val="22"/>
          <w:szCs w:val="22"/>
        </w:rPr>
        <w:t>stanovsko klavzulo</w:t>
      </w:r>
      <w:r w:rsidRPr="00995391">
        <w:rPr>
          <w:i/>
          <w:sz w:val="22"/>
          <w:szCs w:val="22"/>
        </w:rPr>
        <w:t>, junaki so bili iz višjih slojev, da je bil padec večji.</w:t>
      </w:r>
    </w:p>
    <w:p w:rsidR="007F4A74" w:rsidRPr="00807F96" w:rsidRDefault="007F4A74" w:rsidP="004F7E98">
      <w:pPr>
        <w:pStyle w:val="BodyTextIndent"/>
        <w:ind w:left="0"/>
        <w:jc w:val="both"/>
        <w:rPr>
          <w:rFonts w:ascii="Times New Roman" w:hAnsi="Times New Roman"/>
          <w:i/>
          <w:color w:val="FF99CC"/>
        </w:rPr>
      </w:pPr>
    </w:p>
    <w:p w:rsidR="004F7E98" w:rsidRPr="006A177E" w:rsidRDefault="007F4A74"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 xml:space="preserve">8. </w:t>
      </w:r>
      <w:r w:rsidR="004F7E98" w:rsidRPr="006A177E">
        <w:rPr>
          <w:rFonts w:ascii="Monotype Corsiva" w:hAnsi="Monotype Corsiva"/>
          <w:color w:val="0000FF"/>
          <w:sz w:val="36"/>
          <w:szCs w:val="36"/>
        </w:rPr>
        <w:t>Slov</w:t>
      </w:r>
      <w:r w:rsidRPr="006A177E">
        <w:rPr>
          <w:rFonts w:ascii="Monotype Corsiva" w:hAnsi="Monotype Corsiva"/>
          <w:color w:val="0000FF"/>
          <w:sz w:val="36"/>
          <w:szCs w:val="36"/>
        </w:rPr>
        <w:t>ensko slovstvo v srednjem veku</w:t>
      </w:r>
    </w:p>
    <w:p w:rsidR="004F7E98" w:rsidRPr="00ED2FB4" w:rsidRDefault="004F7E98" w:rsidP="004F7E98">
      <w:pPr>
        <w:pStyle w:val="BodyTextIndent"/>
        <w:ind w:left="0"/>
        <w:jc w:val="both"/>
        <w:rPr>
          <w:rFonts w:ascii="Times New Roman" w:hAnsi="Times New Roman"/>
          <w:color w:val="99CC00"/>
          <w:sz w:val="20"/>
          <w:szCs w:val="20"/>
        </w:rPr>
      </w:pPr>
    </w:p>
    <w:p w:rsidR="004F7E98" w:rsidRPr="00ED2FB4" w:rsidRDefault="00ED2FB4" w:rsidP="004F7E98">
      <w:pPr>
        <w:pStyle w:val="BodyTextIndent"/>
        <w:ind w:left="0"/>
        <w:jc w:val="both"/>
        <w:rPr>
          <w:rFonts w:ascii="Times New Roman" w:hAnsi="Times New Roman"/>
          <w:i/>
          <w:caps/>
          <w:color w:val="FF00FF"/>
        </w:rPr>
      </w:pPr>
      <w:r w:rsidRPr="00ED2FB4">
        <w:rPr>
          <w:rFonts w:ascii="Times New Roman" w:hAnsi="Times New Roman"/>
          <w:b/>
          <w:bCs/>
          <w:i/>
          <w:caps/>
          <w:color w:val="FF00FF"/>
          <w:u w:val="single"/>
        </w:rPr>
        <w:t>Slovenci v srednjem veku</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i/>
          <w:color w:val="auto"/>
        </w:rPr>
        <w:t xml:space="preserve">Alpski Slovani, predniki Slovencev, so se naselili na novo ozemlje v dveh naselitvenih tokovih. Naseljevanje je trajalo od 6. do začetka 9. stoletja. </w:t>
      </w:r>
    </w:p>
    <w:p w:rsidR="004F7E98" w:rsidRPr="003C4EB3" w:rsidRDefault="004F7E98" w:rsidP="004F7E98">
      <w:pPr>
        <w:pStyle w:val="BodyTextIndent"/>
        <w:ind w:left="0"/>
        <w:jc w:val="both"/>
        <w:rPr>
          <w:rFonts w:ascii="Times New Roman" w:hAnsi="Times New Roman"/>
          <w:i/>
          <w:color w:val="FF6600"/>
          <w:u w:val="single"/>
        </w:rPr>
      </w:pPr>
      <w:r w:rsidRPr="003C4EB3">
        <w:rPr>
          <w:rFonts w:ascii="Times New Roman" w:hAnsi="Times New Roman"/>
          <w:i/>
          <w:color w:val="FF6600"/>
          <w:u w:val="single"/>
        </w:rPr>
        <w:t>V tem času so naši predniki zavzemali ozemlje, ki je segalo :</w:t>
      </w:r>
    </w:p>
    <w:p w:rsidR="004F7E98" w:rsidRPr="00ED2FB4" w:rsidRDefault="004F7E98" w:rsidP="003C4EB3">
      <w:pPr>
        <w:pStyle w:val="BodyTextIndent"/>
        <w:numPr>
          <w:ilvl w:val="0"/>
          <w:numId w:val="9"/>
        </w:numPr>
        <w:jc w:val="both"/>
        <w:rPr>
          <w:rFonts w:ascii="Times New Roman" w:hAnsi="Times New Roman"/>
          <w:i/>
          <w:color w:val="auto"/>
        </w:rPr>
      </w:pPr>
      <w:r w:rsidRPr="00ED2FB4">
        <w:rPr>
          <w:rFonts w:ascii="Times New Roman" w:hAnsi="Times New Roman"/>
          <w:i/>
          <w:color w:val="auto"/>
        </w:rPr>
        <w:t>Do zgornjega Jadranskega morja in Kolpe ( J )</w:t>
      </w:r>
    </w:p>
    <w:p w:rsidR="004F7E98" w:rsidRPr="00ED2FB4" w:rsidRDefault="004F7E98" w:rsidP="003C4EB3">
      <w:pPr>
        <w:pStyle w:val="BodyTextIndent"/>
        <w:numPr>
          <w:ilvl w:val="0"/>
          <w:numId w:val="9"/>
        </w:numPr>
        <w:jc w:val="both"/>
        <w:rPr>
          <w:rFonts w:ascii="Times New Roman" w:hAnsi="Times New Roman"/>
          <w:i/>
          <w:color w:val="auto"/>
        </w:rPr>
      </w:pPr>
      <w:r w:rsidRPr="00ED2FB4">
        <w:rPr>
          <w:rFonts w:ascii="Times New Roman" w:hAnsi="Times New Roman"/>
          <w:i/>
          <w:color w:val="auto"/>
        </w:rPr>
        <w:t>Do Donave ( S )</w:t>
      </w:r>
    </w:p>
    <w:p w:rsidR="004F7E98" w:rsidRPr="00ED2FB4" w:rsidRDefault="004F7E98" w:rsidP="003C4EB3">
      <w:pPr>
        <w:pStyle w:val="BodyTextIndent"/>
        <w:numPr>
          <w:ilvl w:val="0"/>
          <w:numId w:val="9"/>
        </w:numPr>
        <w:jc w:val="both"/>
        <w:rPr>
          <w:rFonts w:ascii="Times New Roman" w:hAnsi="Times New Roman"/>
          <w:i/>
          <w:color w:val="auto"/>
        </w:rPr>
      </w:pPr>
      <w:r w:rsidRPr="00ED2FB4">
        <w:rPr>
          <w:rFonts w:ascii="Times New Roman" w:hAnsi="Times New Roman"/>
          <w:i/>
          <w:color w:val="auto"/>
        </w:rPr>
        <w:t>Do Blatnega jezera ( V )</w:t>
      </w:r>
    </w:p>
    <w:p w:rsidR="004F7E98" w:rsidRPr="00ED2FB4" w:rsidRDefault="004F7E98" w:rsidP="003C4EB3">
      <w:pPr>
        <w:pStyle w:val="BodyTextIndent"/>
        <w:numPr>
          <w:ilvl w:val="0"/>
          <w:numId w:val="9"/>
        </w:numPr>
        <w:jc w:val="both"/>
        <w:rPr>
          <w:rFonts w:ascii="Times New Roman" w:hAnsi="Times New Roman"/>
          <w:i/>
          <w:color w:val="auto"/>
        </w:rPr>
      </w:pPr>
      <w:r w:rsidRPr="00ED2FB4">
        <w:rPr>
          <w:rFonts w:ascii="Times New Roman" w:hAnsi="Times New Roman"/>
          <w:i/>
          <w:color w:val="auto"/>
        </w:rPr>
        <w:t>Do izvira Drave ( Z )</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i/>
          <w:color w:val="auto"/>
        </w:rPr>
        <w:t xml:space="preserve">Zaradi obrambe pred Obri in Bavarci je nastala prva slovenska država, </w:t>
      </w:r>
      <w:r w:rsidRPr="00ED2FB4">
        <w:rPr>
          <w:rFonts w:ascii="Times New Roman" w:hAnsi="Times New Roman"/>
          <w:b/>
          <w:bCs/>
          <w:i/>
          <w:color w:val="auto"/>
        </w:rPr>
        <w:t>Karantanija</w:t>
      </w:r>
      <w:r w:rsidRPr="00ED2FB4">
        <w:rPr>
          <w:rFonts w:ascii="Times New Roman" w:hAnsi="Times New Roman"/>
          <w:i/>
          <w:color w:val="auto"/>
        </w:rPr>
        <w:t>.</w:t>
      </w:r>
    </w:p>
    <w:p w:rsidR="004F7E98" w:rsidRPr="00ED2FB4" w:rsidRDefault="004F7E98" w:rsidP="004F7E98">
      <w:pPr>
        <w:pStyle w:val="BodyTextIndent"/>
        <w:ind w:left="0"/>
        <w:jc w:val="both"/>
        <w:rPr>
          <w:rFonts w:ascii="Times New Roman" w:hAnsi="Times New Roman"/>
          <w:i/>
          <w:color w:val="auto"/>
        </w:rPr>
      </w:pPr>
    </w:p>
    <w:p w:rsidR="004F7E98" w:rsidRPr="00ED2FB4" w:rsidRDefault="00ED2FB4" w:rsidP="004F7E98">
      <w:pPr>
        <w:pStyle w:val="BodyTextIndent"/>
        <w:ind w:left="0"/>
        <w:jc w:val="both"/>
        <w:rPr>
          <w:rFonts w:ascii="Times New Roman" w:hAnsi="Times New Roman"/>
          <w:b/>
          <w:bCs/>
          <w:i/>
          <w:caps/>
          <w:color w:val="FF00FF"/>
          <w:u w:val="single"/>
        </w:rPr>
      </w:pPr>
      <w:r w:rsidRPr="00ED2FB4">
        <w:rPr>
          <w:rFonts w:ascii="Times New Roman" w:hAnsi="Times New Roman"/>
          <w:b/>
          <w:bCs/>
          <w:i/>
          <w:caps/>
          <w:color w:val="FF00FF"/>
          <w:u w:val="single"/>
        </w:rPr>
        <w:t xml:space="preserve">Pokristjanjevanje Slovencev </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i/>
          <w:color w:val="auto"/>
        </w:rPr>
        <w:t>Bavarce in z njimi Slovence so okrog leta 740 premagali Franki, ki so takoj začeli s pokristjanjevanjem.</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i/>
          <w:color w:val="auto"/>
        </w:rPr>
        <w:t>Pokrščevalci so oznanjali vero v domačem jeziku, to se pravi v jeziku ljudstva; v slovenščino so prevajali potrebna verska besedila in niso bili nestrpni do starih poganskih obredov. Slednji so dobili le krščansko vsebino in se kot taki ohranili še dolga stoletja, tako da so danes znani kot krščanska praznovanje.</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i/>
          <w:color w:val="auto"/>
        </w:rPr>
        <w:t xml:space="preserve">Pokristjanjevanje pa ni zajelo le Slovencev, ampak tudi druge Slovane. Pri tem sta najpomembnejšo vlogo odigrala brata </w:t>
      </w:r>
      <w:r w:rsidRPr="00ED2FB4">
        <w:rPr>
          <w:rFonts w:ascii="Times New Roman" w:hAnsi="Times New Roman"/>
          <w:b/>
          <w:bCs/>
          <w:i/>
          <w:color w:val="auto"/>
        </w:rPr>
        <w:t xml:space="preserve">Ciril </w:t>
      </w:r>
      <w:r w:rsidRPr="00ED2FB4">
        <w:rPr>
          <w:rFonts w:ascii="Times New Roman" w:hAnsi="Times New Roman"/>
          <w:i/>
          <w:color w:val="auto"/>
        </w:rPr>
        <w:t xml:space="preserve">in </w:t>
      </w:r>
      <w:r w:rsidRPr="00ED2FB4">
        <w:rPr>
          <w:rFonts w:ascii="Times New Roman" w:hAnsi="Times New Roman"/>
          <w:b/>
          <w:bCs/>
          <w:i/>
          <w:color w:val="auto"/>
        </w:rPr>
        <w:t>Metod</w:t>
      </w:r>
      <w:r w:rsidRPr="00ED2FB4">
        <w:rPr>
          <w:rFonts w:ascii="Times New Roman" w:hAnsi="Times New Roman"/>
          <w:i/>
          <w:color w:val="auto"/>
        </w:rPr>
        <w:t>.</w:t>
      </w:r>
    </w:p>
    <w:p w:rsidR="004F7E98" w:rsidRPr="00ED2FB4" w:rsidRDefault="004F7E98" w:rsidP="004F7E98">
      <w:pPr>
        <w:pStyle w:val="BodyTextIndent"/>
        <w:ind w:left="0"/>
        <w:jc w:val="both"/>
        <w:rPr>
          <w:rFonts w:ascii="Times New Roman" w:hAnsi="Times New Roman"/>
          <w:i/>
          <w:color w:val="auto"/>
          <w:sz w:val="20"/>
          <w:szCs w:val="20"/>
        </w:rPr>
      </w:pPr>
    </w:p>
    <w:p w:rsidR="00ED2FB4" w:rsidRPr="00ED2FB4" w:rsidRDefault="00ED2FB4" w:rsidP="004F7E98">
      <w:pPr>
        <w:pStyle w:val="BodyTextIndent"/>
        <w:ind w:left="0"/>
        <w:jc w:val="both"/>
        <w:rPr>
          <w:rFonts w:ascii="Times New Roman" w:hAnsi="Times New Roman"/>
          <w:b/>
          <w:bCs/>
          <w:i/>
          <w:caps/>
          <w:color w:val="FF00FF"/>
          <w:u w:val="single"/>
        </w:rPr>
      </w:pPr>
      <w:r w:rsidRPr="00ED2FB4">
        <w:rPr>
          <w:rFonts w:ascii="Times New Roman" w:hAnsi="Times New Roman"/>
          <w:b/>
          <w:bCs/>
          <w:i/>
          <w:caps/>
          <w:color w:val="FF00FF"/>
          <w:u w:val="single"/>
        </w:rPr>
        <w:t>Cerkveno slovstvo</w:t>
      </w:r>
    </w:p>
    <w:p w:rsidR="004F7E98" w:rsidRPr="00ED2FB4" w:rsidRDefault="00ED2FB4" w:rsidP="004F7E98">
      <w:pPr>
        <w:pStyle w:val="BodyTextIndent"/>
        <w:ind w:left="0"/>
        <w:jc w:val="both"/>
        <w:rPr>
          <w:rFonts w:ascii="Times New Roman" w:hAnsi="Times New Roman"/>
          <w:bCs/>
          <w:i/>
          <w:caps/>
          <w:color w:val="FF6600"/>
          <w:u w:val="single"/>
        </w:rPr>
      </w:pPr>
      <w:r w:rsidRPr="00ED2FB4">
        <w:rPr>
          <w:rFonts w:ascii="Times New Roman" w:hAnsi="Times New Roman"/>
          <w:bCs/>
          <w:i/>
          <w:caps/>
          <w:color w:val="FF6600"/>
          <w:u w:val="single"/>
        </w:rPr>
        <w:t>Prvi zapisi</w:t>
      </w:r>
      <w:r w:rsidR="004F7E98" w:rsidRPr="00ED2FB4">
        <w:rPr>
          <w:rFonts w:ascii="Times New Roman" w:hAnsi="Times New Roman"/>
          <w:bCs/>
          <w:i/>
          <w:caps/>
          <w:color w:val="FF6600"/>
          <w:u w:val="single"/>
        </w:rPr>
        <w:t>:</w:t>
      </w:r>
    </w:p>
    <w:p w:rsidR="00ED2FB4" w:rsidRPr="00ED2FB4" w:rsidRDefault="004F7E98" w:rsidP="004F7E98">
      <w:pPr>
        <w:pStyle w:val="BodyTextIndent"/>
        <w:ind w:left="0"/>
        <w:jc w:val="both"/>
        <w:rPr>
          <w:rFonts w:ascii="Times New Roman" w:hAnsi="Times New Roman"/>
          <w:i/>
          <w:color w:val="800080"/>
          <w:u w:val="single"/>
        </w:rPr>
      </w:pPr>
      <w:r w:rsidRPr="00ED2FB4">
        <w:rPr>
          <w:rFonts w:ascii="Times New Roman" w:hAnsi="Times New Roman"/>
          <w:i/>
          <w:color w:val="800080"/>
          <w:u w:val="single"/>
        </w:rPr>
        <w:t>Slovenci smo ted</w:t>
      </w:r>
      <w:r w:rsidR="00ED2FB4" w:rsidRPr="00ED2FB4">
        <w:rPr>
          <w:rFonts w:ascii="Times New Roman" w:hAnsi="Times New Roman"/>
          <w:i/>
          <w:color w:val="800080"/>
          <w:u w:val="single"/>
        </w:rPr>
        <w:t>aj imeli</w:t>
      </w:r>
      <w:r w:rsidRPr="00ED2FB4">
        <w:rPr>
          <w:rFonts w:ascii="Times New Roman" w:hAnsi="Times New Roman"/>
          <w:i/>
          <w:color w:val="800080"/>
          <w:u w:val="single"/>
        </w:rPr>
        <w:t xml:space="preserve">: </w:t>
      </w:r>
    </w:p>
    <w:p w:rsidR="00ED2FB4" w:rsidRPr="00ED2FB4" w:rsidRDefault="004F7E98" w:rsidP="004F7E98">
      <w:pPr>
        <w:pStyle w:val="BodyTextIndent"/>
        <w:ind w:left="0"/>
        <w:jc w:val="both"/>
        <w:rPr>
          <w:rFonts w:ascii="Times New Roman" w:hAnsi="Times New Roman"/>
          <w:i/>
          <w:color w:val="auto"/>
        </w:rPr>
      </w:pPr>
      <w:r w:rsidRPr="00ED2FB4">
        <w:rPr>
          <w:rFonts w:ascii="Times New Roman" w:hAnsi="Times New Roman"/>
          <w:b/>
          <w:bCs/>
          <w:i/>
          <w:color w:val="800080"/>
        </w:rPr>
        <w:t>-</w:t>
      </w:r>
      <w:r w:rsidRPr="00ED2FB4">
        <w:rPr>
          <w:rFonts w:ascii="Times New Roman" w:hAnsi="Times New Roman"/>
          <w:b/>
          <w:bCs/>
          <w:i/>
          <w:color w:val="auto"/>
        </w:rPr>
        <w:t xml:space="preserve"> </w:t>
      </w:r>
      <w:r w:rsidRPr="00ED2FB4">
        <w:rPr>
          <w:rFonts w:ascii="Times New Roman" w:hAnsi="Times New Roman"/>
          <w:bCs/>
          <w:i/>
          <w:color w:val="008000"/>
        </w:rPr>
        <w:t>polliterarna besedila velikega značaja</w:t>
      </w:r>
      <w:r w:rsidR="00ED2FB4" w:rsidRPr="00ED2FB4">
        <w:rPr>
          <w:rFonts w:ascii="Times New Roman" w:hAnsi="Times New Roman"/>
          <w:i/>
          <w:color w:val="008000"/>
        </w:rPr>
        <w:t>:</w:t>
      </w:r>
      <w:r w:rsidR="00ED2FB4" w:rsidRPr="00ED2FB4">
        <w:rPr>
          <w:rFonts w:ascii="Times New Roman" w:hAnsi="Times New Roman"/>
          <w:i/>
          <w:color w:val="auto"/>
        </w:rPr>
        <w:t xml:space="preserve"> </w:t>
      </w:r>
      <w:r w:rsidRPr="00ED2FB4">
        <w:rPr>
          <w:rFonts w:ascii="Times New Roman" w:hAnsi="Times New Roman"/>
          <w:i/>
          <w:color w:val="auto"/>
        </w:rPr>
        <w:t>pr</w:t>
      </w:r>
      <w:r w:rsidR="00ED2FB4" w:rsidRPr="00ED2FB4">
        <w:rPr>
          <w:rFonts w:ascii="Times New Roman" w:hAnsi="Times New Roman"/>
          <w:i/>
          <w:color w:val="auto"/>
        </w:rPr>
        <w:t>iče razvija slovenskega jezika;</w:t>
      </w:r>
    </w:p>
    <w:p w:rsidR="004F7E98" w:rsidRPr="00ED2FB4" w:rsidRDefault="004F7E98" w:rsidP="004F7E98">
      <w:pPr>
        <w:pStyle w:val="BodyTextIndent"/>
        <w:ind w:left="0"/>
        <w:jc w:val="both"/>
        <w:rPr>
          <w:rFonts w:ascii="Times New Roman" w:hAnsi="Times New Roman"/>
          <w:i/>
          <w:color w:val="auto"/>
        </w:rPr>
      </w:pPr>
      <w:r w:rsidRPr="00ED2FB4">
        <w:rPr>
          <w:rFonts w:ascii="Times New Roman" w:hAnsi="Times New Roman"/>
          <w:b/>
          <w:bCs/>
          <w:i/>
          <w:color w:val="800080"/>
        </w:rPr>
        <w:t>-</w:t>
      </w:r>
      <w:r w:rsidRPr="00ED2FB4">
        <w:rPr>
          <w:rFonts w:ascii="Times New Roman" w:hAnsi="Times New Roman"/>
          <w:bCs/>
          <w:i/>
          <w:color w:val="auto"/>
        </w:rPr>
        <w:t xml:space="preserve"> </w:t>
      </w:r>
      <w:r w:rsidRPr="00ED2FB4">
        <w:rPr>
          <w:rFonts w:ascii="Times New Roman" w:hAnsi="Times New Roman"/>
          <w:bCs/>
          <w:i/>
          <w:color w:val="008000"/>
        </w:rPr>
        <w:t>ljudsko slovstvo</w:t>
      </w:r>
      <w:r w:rsidR="00ED2FB4" w:rsidRPr="00ED2FB4">
        <w:rPr>
          <w:rFonts w:ascii="Times New Roman" w:hAnsi="Times New Roman"/>
          <w:bCs/>
          <w:i/>
          <w:color w:val="auto"/>
        </w:rPr>
        <w:t>;.</w:t>
      </w:r>
    </w:p>
    <w:p w:rsidR="00ED2FB4" w:rsidRPr="00ED2FB4" w:rsidRDefault="00ED2FB4" w:rsidP="004F7E98">
      <w:pPr>
        <w:pStyle w:val="BodyTextIndent"/>
        <w:ind w:left="0"/>
        <w:jc w:val="both"/>
        <w:rPr>
          <w:rFonts w:ascii="Times New Roman" w:hAnsi="Times New Roman"/>
          <w:i/>
          <w:color w:val="auto"/>
          <w:sz w:val="20"/>
          <w:szCs w:val="20"/>
        </w:rPr>
      </w:pPr>
    </w:p>
    <w:p w:rsidR="004F7E98" w:rsidRPr="00ED2FB4" w:rsidRDefault="00ED2FB4" w:rsidP="004F7E98">
      <w:pPr>
        <w:pStyle w:val="BodyTextIndent"/>
        <w:ind w:left="0"/>
        <w:jc w:val="both"/>
        <w:rPr>
          <w:rFonts w:ascii="Times New Roman" w:hAnsi="Times New Roman"/>
          <w:i/>
          <w:color w:val="800080"/>
          <w:u w:val="single"/>
        </w:rPr>
      </w:pPr>
      <w:r w:rsidRPr="00ED2FB4">
        <w:rPr>
          <w:rFonts w:ascii="Times New Roman" w:hAnsi="Times New Roman"/>
          <w:i/>
          <w:color w:val="800080"/>
          <w:u w:val="single"/>
        </w:rPr>
        <w:t>Najpomembnejša besedila</w:t>
      </w:r>
      <w:r w:rsidR="004F7E98" w:rsidRPr="00ED2FB4">
        <w:rPr>
          <w:rFonts w:ascii="Times New Roman" w:hAnsi="Times New Roman"/>
          <w:i/>
          <w:color w:val="800080"/>
          <w:u w:val="single"/>
        </w:rPr>
        <w:t>:</w:t>
      </w:r>
    </w:p>
    <w:p w:rsidR="00ED2FB4" w:rsidRDefault="00ED2FB4" w:rsidP="00ED2FB4">
      <w:pPr>
        <w:pStyle w:val="BodyTextIndent"/>
        <w:ind w:left="0"/>
        <w:jc w:val="both"/>
        <w:rPr>
          <w:rFonts w:ascii="Times New Roman" w:hAnsi="Times New Roman"/>
          <w:i/>
          <w:color w:val="auto"/>
        </w:rPr>
      </w:pPr>
      <w:r w:rsidRPr="00ED2FB4">
        <w:rPr>
          <w:rFonts w:ascii="Times New Roman" w:hAnsi="Times New Roman"/>
          <w:b/>
          <w:bCs/>
          <w:i/>
          <w:color w:val="800080"/>
        </w:rPr>
        <w:t xml:space="preserve">- </w:t>
      </w:r>
      <w:r w:rsidR="004F7E98" w:rsidRPr="00ED2FB4">
        <w:rPr>
          <w:rFonts w:ascii="Times New Roman" w:hAnsi="Times New Roman"/>
          <w:bCs/>
          <w:i/>
          <w:color w:val="008000"/>
        </w:rPr>
        <w:t>Celovški ali rateški rokopis</w:t>
      </w:r>
      <w:r>
        <w:rPr>
          <w:rFonts w:ascii="Times New Roman" w:hAnsi="Times New Roman"/>
          <w:bCs/>
          <w:i/>
          <w:color w:val="008000"/>
        </w:rPr>
        <w:t>:</w:t>
      </w:r>
      <w:r w:rsidR="004F7E98" w:rsidRPr="00ED2FB4">
        <w:rPr>
          <w:rFonts w:ascii="Times New Roman" w:hAnsi="Times New Roman"/>
          <w:b/>
          <w:bCs/>
          <w:i/>
          <w:color w:val="auto"/>
        </w:rPr>
        <w:t xml:space="preserve"> </w:t>
      </w:r>
      <w:r w:rsidR="004F7E98" w:rsidRPr="00ED2FB4">
        <w:rPr>
          <w:rFonts w:ascii="Times New Roman" w:hAnsi="Times New Roman"/>
          <w:i/>
          <w:color w:val="auto"/>
        </w:rPr>
        <w:t>je nastal v Ratečah na Gorenjskem, hranijo ga pa v celovškem deželnem muzeju – od tod ima svoje ime.</w:t>
      </w:r>
      <w:r>
        <w:rPr>
          <w:rFonts w:ascii="Times New Roman" w:hAnsi="Times New Roman"/>
          <w:i/>
          <w:color w:val="auto"/>
        </w:rPr>
        <w:t xml:space="preserve"> </w:t>
      </w:r>
    </w:p>
    <w:p w:rsidR="004F7E98" w:rsidRPr="00ED2FB4" w:rsidRDefault="00ED2FB4" w:rsidP="00ED2FB4">
      <w:pPr>
        <w:pStyle w:val="BodyTextIndent"/>
        <w:ind w:left="0"/>
        <w:jc w:val="both"/>
        <w:rPr>
          <w:rFonts w:ascii="Times New Roman" w:hAnsi="Times New Roman"/>
          <w:i/>
          <w:color w:val="auto"/>
        </w:rPr>
      </w:pPr>
      <w:r w:rsidRPr="00ED2FB4">
        <w:rPr>
          <w:rFonts w:ascii="Times New Roman" w:hAnsi="Times New Roman"/>
          <w:i/>
          <w:color w:val="auto"/>
          <w:u w:val="single"/>
        </w:rPr>
        <w:t>V njem so zapisane tri molitve</w:t>
      </w:r>
      <w:r w:rsidR="004F7E98" w:rsidRPr="00ED2FB4">
        <w:rPr>
          <w:rFonts w:ascii="Times New Roman" w:hAnsi="Times New Roman"/>
          <w:i/>
          <w:color w:val="auto"/>
          <w:u w:val="single"/>
        </w:rPr>
        <w:t>:</w:t>
      </w:r>
      <w:r w:rsidR="004F7E98" w:rsidRPr="00ED2FB4">
        <w:rPr>
          <w:rFonts w:ascii="Times New Roman" w:hAnsi="Times New Roman"/>
          <w:i/>
          <w:color w:val="auto"/>
        </w:rPr>
        <w:t xml:space="preserve"> očenaš, apo</w:t>
      </w:r>
      <w:r>
        <w:rPr>
          <w:rFonts w:ascii="Times New Roman" w:hAnsi="Times New Roman"/>
          <w:i/>
          <w:color w:val="auto"/>
        </w:rPr>
        <w:t>stolska vera in zdravamarija. (nastal je okrog leta 1380</w:t>
      </w:r>
      <w:r w:rsidR="004F7E98" w:rsidRPr="00ED2FB4">
        <w:rPr>
          <w:rFonts w:ascii="Times New Roman" w:hAnsi="Times New Roman"/>
          <w:i/>
          <w:color w:val="auto"/>
        </w:rPr>
        <w:t>)</w:t>
      </w:r>
      <w:r>
        <w:rPr>
          <w:rFonts w:ascii="Times New Roman" w:hAnsi="Times New Roman"/>
          <w:i/>
          <w:color w:val="auto"/>
        </w:rPr>
        <w:t>;</w:t>
      </w:r>
    </w:p>
    <w:p w:rsidR="00ED2FB4" w:rsidRDefault="00ED2FB4" w:rsidP="00ED2FB4">
      <w:pPr>
        <w:pStyle w:val="BodyTextIndent"/>
        <w:ind w:left="0"/>
        <w:jc w:val="both"/>
        <w:rPr>
          <w:rFonts w:ascii="Times New Roman" w:hAnsi="Times New Roman"/>
          <w:i/>
          <w:color w:val="auto"/>
        </w:rPr>
      </w:pPr>
      <w:r w:rsidRPr="00ED2FB4">
        <w:rPr>
          <w:rFonts w:ascii="Times New Roman" w:hAnsi="Times New Roman"/>
          <w:b/>
          <w:bCs/>
          <w:i/>
          <w:color w:val="800080"/>
        </w:rPr>
        <w:t xml:space="preserve">- </w:t>
      </w:r>
      <w:r w:rsidR="004F7E98" w:rsidRPr="00ED2FB4">
        <w:rPr>
          <w:rFonts w:ascii="Times New Roman" w:hAnsi="Times New Roman"/>
          <w:bCs/>
          <w:i/>
          <w:color w:val="008000"/>
        </w:rPr>
        <w:t>Stiški rokopis</w:t>
      </w:r>
      <w:r>
        <w:rPr>
          <w:rFonts w:ascii="Times New Roman" w:hAnsi="Times New Roman"/>
          <w:bCs/>
          <w:i/>
          <w:color w:val="008000"/>
        </w:rPr>
        <w:t>:</w:t>
      </w:r>
      <w:r w:rsidR="004F7E98" w:rsidRPr="00ED2FB4">
        <w:rPr>
          <w:rFonts w:ascii="Times New Roman" w:hAnsi="Times New Roman"/>
          <w:b/>
          <w:bCs/>
          <w:i/>
          <w:color w:val="auto"/>
        </w:rPr>
        <w:t xml:space="preserve"> </w:t>
      </w:r>
      <w:r w:rsidR="004F7E98" w:rsidRPr="00ED2FB4">
        <w:rPr>
          <w:rFonts w:ascii="Times New Roman" w:hAnsi="Times New Roman"/>
          <w:i/>
          <w:color w:val="auto"/>
        </w:rPr>
        <w:t xml:space="preserve">so odkrili v zborniku latinskih besedil, ki so jih hranili v stiškem samostanu. </w:t>
      </w:r>
    </w:p>
    <w:p w:rsidR="004F7E98" w:rsidRPr="00ED2FB4" w:rsidRDefault="004F7E98" w:rsidP="00ED2FB4">
      <w:pPr>
        <w:pStyle w:val="BodyTextIndent"/>
        <w:ind w:left="0"/>
        <w:jc w:val="both"/>
        <w:rPr>
          <w:rFonts w:ascii="Times New Roman" w:hAnsi="Times New Roman"/>
          <w:b/>
          <w:bCs/>
          <w:i/>
          <w:color w:val="auto"/>
        </w:rPr>
      </w:pPr>
      <w:r w:rsidRPr="00ED2FB4">
        <w:rPr>
          <w:rFonts w:ascii="Times New Roman" w:hAnsi="Times New Roman"/>
          <w:i/>
          <w:color w:val="auto"/>
          <w:u w:val="single"/>
        </w:rPr>
        <w:t>S se</w:t>
      </w:r>
      <w:r w:rsidR="00ED2FB4" w:rsidRPr="00ED2FB4">
        <w:rPr>
          <w:rFonts w:ascii="Times New Roman" w:hAnsi="Times New Roman"/>
          <w:i/>
          <w:color w:val="auto"/>
          <w:u w:val="single"/>
        </w:rPr>
        <w:t>stavljata ga dva dela</w:t>
      </w:r>
      <w:r w:rsidRPr="00ED2FB4">
        <w:rPr>
          <w:rFonts w:ascii="Times New Roman" w:hAnsi="Times New Roman"/>
          <w:i/>
          <w:color w:val="auto"/>
          <w:u w:val="single"/>
        </w:rPr>
        <w:t>:</w:t>
      </w:r>
      <w:r w:rsidRPr="00ED2FB4">
        <w:rPr>
          <w:rFonts w:ascii="Times New Roman" w:hAnsi="Times New Roman"/>
          <w:i/>
          <w:color w:val="auto"/>
        </w:rPr>
        <w:t xml:space="preserve"> v prvem sta zapisani dve molitvi, in sicer molitev pred pridigo ter Čaščena kraljica. Drugi del rokopisa pa tvorita obrazca splošne spovedi in prva kitica ljudsk</w:t>
      </w:r>
      <w:r w:rsidR="00ED2FB4">
        <w:rPr>
          <w:rFonts w:ascii="Times New Roman" w:hAnsi="Times New Roman"/>
          <w:i/>
          <w:color w:val="auto"/>
        </w:rPr>
        <w:t>e velikonočne cerkvene pesmi. (</w:t>
      </w:r>
      <w:r w:rsidRPr="00ED2FB4">
        <w:rPr>
          <w:rFonts w:ascii="Times New Roman" w:hAnsi="Times New Roman"/>
          <w:i/>
          <w:color w:val="auto"/>
        </w:rPr>
        <w:t xml:space="preserve">nastal je med letoma </w:t>
      </w:r>
      <w:smartTag w:uri="urn:schemas-microsoft-com:office:smarttags" w:element="metricconverter">
        <w:smartTagPr>
          <w:attr w:name="ProductID" w:val="1428 in"/>
        </w:smartTagPr>
        <w:r w:rsidRPr="00ED2FB4">
          <w:rPr>
            <w:rFonts w:ascii="Times New Roman" w:hAnsi="Times New Roman"/>
            <w:i/>
            <w:color w:val="auto"/>
          </w:rPr>
          <w:t>1428 in</w:t>
        </w:r>
      </w:smartTag>
      <w:r w:rsidRPr="00ED2FB4">
        <w:rPr>
          <w:rFonts w:ascii="Times New Roman" w:hAnsi="Times New Roman"/>
          <w:i/>
          <w:color w:val="auto"/>
        </w:rPr>
        <w:t xml:space="preserve"> 1440</w:t>
      </w:r>
      <w:r w:rsidR="00ED2FB4">
        <w:rPr>
          <w:rFonts w:ascii="Times New Roman" w:hAnsi="Times New Roman"/>
          <w:i/>
          <w:color w:val="auto"/>
        </w:rPr>
        <w:t>);</w:t>
      </w:r>
    </w:p>
    <w:p w:rsidR="004F7E98" w:rsidRPr="00ED2FB4" w:rsidRDefault="00ED2FB4" w:rsidP="00ED2FB4">
      <w:pPr>
        <w:pStyle w:val="BodyTextIndent"/>
        <w:ind w:left="0"/>
        <w:jc w:val="both"/>
        <w:rPr>
          <w:rFonts w:ascii="Times New Roman" w:hAnsi="Times New Roman"/>
          <w:bCs/>
          <w:i/>
          <w:color w:val="008000"/>
        </w:rPr>
      </w:pPr>
      <w:r w:rsidRPr="00ED2FB4">
        <w:rPr>
          <w:rFonts w:ascii="Times New Roman" w:hAnsi="Times New Roman"/>
          <w:b/>
          <w:bCs/>
          <w:i/>
          <w:color w:val="800080"/>
        </w:rPr>
        <w:t xml:space="preserve">- </w:t>
      </w:r>
      <w:r w:rsidR="004F7E98" w:rsidRPr="00ED2FB4">
        <w:rPr>
          <w:rFonts w:ascii="Times New Roman" w:hAnsi="Times New Roman"/>
          <w:bCs/>
          <w:i/>
          <w:color w:val="008000"/>
        </w:rPr>
        <w:t>Brižinski spomeniki</w:t>
      </w:r>
      <w:r>
        <w:rPr>
          <w:rFonts w:ascii="Times New Roman" w:hAnsi="Times New Roman"/>
          <w:bCs/>
          <w:i/>
          <w:color w:val="008000"/>
        </w:rPr>
        <w:t>;.</w:t>
      </w:r>
    </w:p>
    <w:p w:rsidR="004F7E98" w:rsidRPr="00ED2FB4" w:rsidRDefault="004F7E98" w:rsidP="004F7E98">
      <w:pPr>
        <w:pStyle w:val="BodyTextIndent"/>
        <w:ind w:left="0"/>
        <w:jc w:val="both"/>
        <w:rPr>
          <w:rFonts w:ascii="Times New Roman" w:hAnsi="Times New Roman"/>
          <w:b/>
          <w:bCs/>
          <w:color w:val="auto"/>
          <w:sz w:val="20"/>
          <w:szCs w:val="20"/>
        </w:rPr>
      </w:pPr>
    </w:p>
    <w:p w:rsidR="004F7E98" w:rsidRPr="006A177E" w:rsidRDefault="005E7D2E"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9</w:t>
      </w:r>
      <w:r w:rsidR="00ED2FB4" w:rsidRPr="006A177E">
        <w:rPr>
          <w:rFonts w:ascii="Monotype Corsiva" w:hAnsi="Monotype Corsiva"/>
          <w:color w:val="0000FF"/>
          <w:sz w:val="36"/>
          <w:szCs w:val="36"/>
        </w:rPr>
        <w:t>. Brižinski spomeniki</w:t>
      </w:r>
    </w:p>
    <w:p w:rsidR="004F7E98" w:rsidRPr="00ED2FB4" w:rsidRDefault="004F7E98" w:rsidP="004F7E98">
      <w:pPr>
        <w:pStyle w:val="BodyTextIndent"/>
        <w:ind w:left="0"/>
        <w:jc w:val="both"/>
        <w:rPr>
          <w:rFonts w:ascii="Times New Roman" w:hAnsi="Times New Roman"/>
          <w:color w:val="99CC00"/>
          <w:sz w:val="20"/>
          <w:szCs w:val="20"/>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 xml:space="preserve">Brižinski spomeniki so </w:t>
      </w:r>
      <w:r w:rsidRPr="00807F96">
        <w:rPr>
          <w:rFonts w:ascii="Times New Roman" w:hAnsi="Times New Roman"/>
          <w:bCs/>
          <w:i/>
          <w:color w:val="auto"/>
        </w:rPr>
        <w:t>najstarejša zapisana slovenska besedila in hkrati prva</w:t>
      </w:r>
      <w:r w:rsidRPr="00807F96">
        <w:rPr>
          <w:rFonts w:ascii="Times New Roman" w:hAnsi="Times New Roman"/>
          <w:i/>
          <w:color w:val="auto"/>
        </w:rPr>
        <w:t xml:space="preserve"> </w:t>
      </w:r>
      <w:r w:rsidRPr="00807F96">
        <w:rPr>
          <w:rFonts w:ascii="Times New Roman" w:hAnsi="Times New Roman"/>
          <w:bCs/>
          <w:i/>
          <w:color w:val="auto"/>
        </w:rPr>
        <w:t>slovenska besedila, napisana v latinici</w:t>
      </w:r>
      <w:r w:rsidRPr="00807F96">
        <w:rPr>
          <w:rFonts w:ascii="Times New Roman" w:hAnsi="Times New Roman"/>
          <w:i/>
          <w:color w:val="auto"/>
        </w:rPr>
        <w:t xml:space="preserve">. Tako se imenujejo po kraju </w:t>
      </w:r>
      <w:r w:rsidR="00ED2FB4" w:rsidRPr="00807F96">
        <w:rPr>
          <w:rFonts w:ascii="Times New Roman" w:hAnsi="Times New Roman"/>
          <w:i/>
          <w:color w:val="auto"/>
        </w:rPr>
        <w:t>Freising</w:t>
      </w:r>
      <w:r w:rsidRPr="00807F96">
        <w:rPr>
          <w:rFonts w:ascii="Times New Roman" w:hAnsi="Times New Roman"/>
          <w:i/>
          <w:color w:val="auto"/>
        </w:rPr>
        <w:t xml:space="preserve"> ( izg. Frajzing ) na Bavarskem, kjer so našli pergamentni rokopisni zbornik, katerega sestavni del so ta besedila. Leta 1803 so zbornik prinesli v državno knjižnico v </w:t>
      </w:r>
      <w:r w:rsidR="00ED2FB4" w:rsidRPr="00807F96">
        <w:rPr>
          <w:rFonts w:ascii="Times New Roman" w:hAnsi="Times New Roman"/>
          <w:i/>
          <w:color w:val="auto"/>
        </w:rPr>
        <w:t>Münchnu</w:t>
      </w:r>
      <w:r w:rsidRPr="00807F96">
        <w:rPr>
          <w:rFonts w:ascii="Times New Roman" w:hAnsi="Times New Roman"/>
          <w:i/>
          <w:color w:val="auto"/>
        </w:rPr>
        <w:t xml:space="preserve"> in tam odkrili tri slovenske zapise. Izraz brižinski, poslovenjeno obliko iz nemškega Freising, je prvič uporabil slovenski slovničar </w:t>
      </w:r>
      <w:r w:rsidRPr="00807F96">
        <w:rPr>
          <w:rFonts w:ascii="Times New Roman" w:hAnsi="Times New Roman"/>
          <w:bCs/>
          <w:i/>
          <w:color w:val="auto"/>
        </w:rPr>
        <w:t>Anton Janežič</w:t>
      </w:r>
      <w:r w:rsidRPr="00807F96">
        <w:rPr>
          <w:rFonts w:ascii="Times New Roman" w:hAnsi="Times New Roman"/>
          <w:i/>
          <w:color w:val="auto"/>
        </w:rPr>
        <w:t xml:space="preserve"> v svoji slovnici leta 1854.</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 xml:space="preserve">Prvi slovenski zapisi so po mnenju nekaterih znanstvenikov nastali na </w:t>
      </w:r>
      <w:r w:rsidRPr="00807F96">
        <w:rPr>
          <w:rFonts w:ascii="Times New Roman" w:hAnsi="Times New Roman"/>
          <w:bCs/>
          <w:i/>
          <w:color w:val="auto"/>
        </w:rPr>
        <w:t>ozemlju okrog Vrbskega jezera</w:t>
      </w:r>
      <w:r w:rsidRPr="00807F96">
        <w:rPr>
          <w:rFonts w:ascii="Times New Roman" w:hAnsi="Times New Roman"/>
          <w:i/>
          <w:color w:val="auto"/>
        </w:rPr>
        <w:t xml:space="preserve">. Po pisavi sodeč so zapisi nastali </w:t>
      </w:r>
      <w:r w:rsidRPr="00807F96">
        <w:rPr>
          <w:rFonts w:ascii="Times New Roman" w:hAnsi="Times New Roman"/>
          <w:bCs/>
          <w:i/>
          <w:color w:val="auto"/>
        </w:rPr>
        <w:t>pred letom 1000</w:t>
      </w:r>
      <w:r w:rsidRPr="00807F96">
        <w:rPr>
          <w:rFonts w:ascii="Times New Roman" w:hAnsi="Times New Roman"/>
          <w:i/>
          <w:color w:val="auto"/>
        </w:rPr>
        <w:t xml:space="preserve">. Gre namreč za pisavo, ki so jo uporabljali v stoletjih po Karlu Velikem in se po njem imenuje </w:t>
      </w:r>
      <w:r w:rsidRPr="00807F96">
        <w:rPr>
          <w:rFonts w:ascii="Times New Roman" w:hAnsi="Times New Roman"/>
          <w:bCs/>
          <w:i/>
          <w:color w:val="auto"/>
        </w:rPr>
        <w:t>karolinška minuskula</w:t>
      </w:r>
      <w:r w:rsidRPr="00807F96">
        <w:rPr>
          <w:rFonts w:ascii="Times New Roman" w:hAnsi="Times New Roman"/>
          <w:i/>
          <w:color w:val="auto"/>
        </w:rPr>
        <w:t xml:space="preserve"> ( minuskula je pisava, sestavljena iz majhnih črk.</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Cs/>
          <w:i/>
          <w:color w:val="FF6600"/>
          <w:u w:val="single"/>
        </w:rPr>
        <w:t>Prvo in tretje besedilo</w:t>
      </w:r>
      <w:r w:rsidRPr="00807F96">
        <w:rPr>
          <w:rFonts w:ascii="Times New Roman" w:hAnsi="Times New Roman"/>
          <w:bCs/>
          <w:i/>
          <w:color w:val="auto"/>
        </w:rPr>
        <w:t xml:space="preserve"> sta spovedna obrazca</w:t>
      </w:r>
      <w:r w:rsidRPr="00807F96">
        <w:rPr>
          <w:rFonts w:ascii="Times New Roman" w:hAnsi="Times New Roman"/>
          <w:i/>
          <w:color w:val="auto"/>
        </w:rPr>
        <w:t>, besedili, ki so ju verniki govorili, ko so se spovedovali svojih grehov.</w:t>
      </w:r>
      <w:r w:rsidR="00807F96">
        <w:rPr>
          <w:rFonts w:ascii="Times New Roman" w:hAnsi="Times New Roman"/>
          <w:i/>
          <w:color w:val="auto"/>
        </w:rPr>
        <w:t xml:space="preserve"> </w:t>
      </w:r>
      <w:r w:rsidRPr="00807F96">
        <w:rPr>
          <w:rFonts w:ascii="Times New Roman" w:hAnsi="Times New Roman"/>
          <w:bCs/>
          <w:i/>
          <w:color w:val="FF6600"/>
          <w:u w:val="single"/>
        </w:rPr>
        <w:t>Drugo besedilo</w:t>
      </w:r>
      <w:r w:rsidRPr="00807F96">
        <w:rPr>
          <w:rFonts w:ascii="Times New Roman" w:hAnsi="Times New Roman"/>
          <w:bCs/>
          <w:i/>
          <w:color w:val="auto"/>
        </w:rPr>
        <w:t xml:space="preserve"> pa je Pridiga o grehu in pokori</w:t>
      </w:r>
      <w:r w:rsidRPr="00807F96">
        <w:rPr>
          <w:rFonts w:ascii="Times New Roman" w:hAnsi="Times New Roman"/>
          <w:i/>
          <w:color w:val="auto"/>
        </w:rPr>
        <w:t>.</w:t>
      </w:r>
    </w:p>
    <w:p w:rsidR="004F7E98" w:rsidRPr="00F23167" w:rsidRDefault="004F7E98" w:rsidP="004F7E98">
      <w:pPr>
        <w:pStyle w:val="BodyTextIndent"/>
        <w:ind w:left="0"/>
        <w:jc w:val="both"/>
        <w:rPr>
          <w:rFonts w:ascii="Times New Roman" w:hAnsi="Times New Roman"/>
          <w:color w:val="auto"/>
        </w:rPr>
      </w:pPr>
    </w:p>
    <w:p w:rsidR="004F7E98" w:rsidRPr="006A177E" w:rsidRDefault="005E7D2E"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10</w:t>
      </w:r>
      <w:r w:rsidR="00807F96" w:rsidRPr="006A177E">
        <w:rPr>
          <w:rFonts w:ascii="Monotype Corsiva" w:hAnsi="Monotype Corsiva"/>
          <w:color w:val="0000FF"/>
          <w:sz w:val="36"/>
          <w:szCs w:val="36"/>
        </w:rPr>
        <w:t>. Renesansa (oznaka obdobja</w:t>
      </w:r>
      <w:r w:rsidR="004F7E98" w:rsidRPr="006A177E">
        <w:rPr>
          <w:rFonts w:ascii="Monotype Corsiva" w:hAnsi="Monotype Corsiva"/>
          <w:color w:val="0000FF"/>
          <w:sz w:val="36"/>
          <w:szCs w:val="36"/>
        </w:rPr>
        <w:t>,</w:t>
      </w:r>
      <w:r w:rsidR="00807F96" w:rsidRPr="006A177E">
        <w:rPr>
          <w:rFonts w:ascii="Monotype Corsiva" w:hAnsi="Monotype Corsiva"/>
          <w:color w:val="0000FF"/>
          <w:sz w:val="36"/>
          <w:szCs w:val="36"/>
        </w:rPr>
        <w:t xml:space="preserve"> renesančno gledališče)</w:t>
      </w:r>
    </w:p>
    <w:p w:rsidR="004F7E98" w:rsidRPr="00F23167" w:rsidRDefault="004F7E98" w:rsidP="004F7E98">
      <w:pPr>
        <w:pStyle w:val="BodyTextIndent"/>
        <w:ind w:left="0"/>
        <w:jc w:val="both"/>
        <w:rPr>
          <w:rFonts w:ascii="Times New Roman" w:hAnsi="Times New Roman"/>
          <w:color w:val="99CC00"/>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Renesančna književnost je povezana s humanizmom.</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bCs/>
          <w:i/>
          <w:color w:val="800080"/>
          <w:u w:val="single"/>
        </w:rPr>
        <w:t>Humanizem :</w:t>
      </w:r>
      <w:r w:rsidRPr="00807F96">
        <w:rPr>
          <w:rFonts w:ascii="Times New Roman" w:hAnsi="Times New Roman"/>
          <w:i/>
          <w:color w:val="auto"/>
        </w:rPr>
        <w:t xml:space="preserve"> je kulturno gibanje, ki je obnavljalo antične ideale.</w:t>
      </w:r>
    </w:p>
    <w:p w:rsidR="004F7E98" w:rsidRPr="00807F96" w:rsidRDefault="00807F96" w:rsidP="004F7E98">
      <w:pPr>
        <w:pStyle w:val="BodyTextIndent"/>
        <w:ind w:left="0"/>
        <w:jc w:val="both"/>
        <w:rPr>
          <w:rFonts w:ascii="Times New Roman" w:hAnsi="Times New Roman"/>
          <w:i/>
          <w:color w:val="FF6600"/>
          <w:u w:val="single"/>
        </w:rPr>
      </w:pPr>
      <w:r w:rsidRPr="00807F96">
        <w:rPr>
          <w:rFonts w:ascii="Times New Roman" w:hAnsi="Times New Roman"/>
          <w:i/>
          <w:color w:val="FF6600"/>
          <w:u w:val="single"/>
        </w:rPr>
        <w:t>Značilnosti:</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w:t>
      </w:r>
      <w:r w:rsidRPr="00807F96">
        <w:rPr>
          <w:rFonts w:ascii="Times New Roman" w:hAnsi="Times New Roman"/>
          <w:i/>
          <w:color w:val="auto"/>
        </w:rPr>
        <w:t xml:space="preserve"> izražal je odpor proti srednjeveškemu življenju in miselnosti</w:t>
      </w:r>
      <w:r w:rsidR="00807F96">
        <w:rPr>
          <w:rFonts w:ascii="Times New Roman" w:hAnsi="Times New Roman"/>
          <w:i/>
          <w:color w:val="auto"/>
        </w:rPr>
        <w:t>;</w:t>
      </w:r>
    </w:p>
    <w:p w:rsidR="004F7E98"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 xml:space="preserve">- </w:t>
      </w:r>
      <w:r w:rsidRPr="00807F96">
        <w:rPr>
          <w:rFonts w:ascii="Times New Roman" w:hAnsi="Times New Roman"/>
          <w:i/>
          <w:color w:val="auto"/>
        </w:rPr>
        <w:t>poudarjal je individualizem in plemenito človečnost</w:t>
      </w:r>
      <w:r w:rsidR="00807F96">
        <w:rPr>
          <w:rFonts w:ascii="Times New Roman" w:hAnsi="Times New Roman"/>
          <w:i/>
          <w:color w:val="auto"/>
        </w:rPr>
        <w:t>;.</w:t>
      </w:r>
    </w:p>
    <w:p w:rsidR="00807F96" w:rsidRPr="00807F96" w:rsidRDefault="00807F96" w:rsidP="004F7E98">
      <w:pPr>
        <w:pStyle w:val="BodyTextIndent"/>
        <w:ind w:left="0"/>
        <w:jc w:val="both"/>
        <w:rPr>
          <w:rFonts w:ascii="Times New Roman" w:hAnsi="Times New Roman"/>
          <w:i/>
          <w:color w:val="auto"/>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 xml:space="preserve">Središča humanizma so bile v glavnem univerze, najpomembnejša predstavnika pa sta bila Nizozemec </w:t>
      </w:r>
      <w:r w:rsidRPr="00807F96">
        <w:rPr>
          <w:rFonts w:ascii="Times New Roman" w:hAnsi="Times New Roman"/>
          <w:b/>
          <w:bCs/>
          <w:i/>
          <w:color w:val="auto"/>
        </w:rPr>
        <w:t>Erazem Rotterdamski</w:t>
      </w:r>
      <w:r w:rsidRPr="00807F96">
        <w:rPr>
          <w:rFonts w:ascii="Times New Roman" w:hAnsi="Times New Roman"/>
          <w:i/>
          <w:color w:val="auto"/>
        </w:rPr>
        <w:t xml:space="preserve"> (</w:t>
      </w:r>
      <w:r w:rsidRPr="00807F96">
        <w:rPr>
          <w:rFonts w:ascii="Times New Roman" w:hAnsi="Times New Roman"/>
          <w:b/>
          <w:bCs/>
          <w:i/>
          <w:color w:val="auto"/>
        </w:rPr>
        <w:t>Hvalnica norosti</w:t>
      </w:r>
      <w:r w:rsidRPr="00807F96">
        <w:rPr>
          <w:rFonts w:ascii="Times New Roman" w:hAnsi="Times New Roman"/>
          <w:i/>
          <w:color w:val="auto"/>
        </w:rPr>
        <w:t xml:space="preserve">) in Anglež </w:t>
      </w:r>
      <w:r w:rsidRPr="00807F96">
        <w:rPr>
          <w:rFonts w:ascii="Times New Roman" w:hAnsi="Times New Roman"/>
          <w:b/>
          <w:bCs/>
          <w:i/>
          <w:color w:val="auto"/>
        </w:rPr>
        <w:t>Thomas</w:t>
      </w:r>
      <w:r w:rsidRPr="00807F96">
        <w:rPr>
          <w:rFonts w:ascii="Times New Roman" w:hAnsi="Times New Roman"/>
          <w:i/>
          <w:color w:val="auto"/>
        </w:rPr>
        <w:t xml:space="preserve"> </w:t>
      </w:r>
      <w:r w:rsidRPr="00807F96">
        <w:rPr>
          <w:rFonts w:ascii="Times New Roman" w:hAnsi="Times New Roman"/>
          <w:b/>
          <w:bCs/>
          <w:i/>
          <w:color w:val="auto"/>
        </w:rPr>
        <w:t xml:space="preserve">Morus </w:t>
      </w:r>
      <w:r w:rsidR="00807F96">
        <w:rPr>
          <w:rFonts w:ascii="Times New Roman" w:hAnsi="Times New Roman"/>
          <w:i/>
          <w:color w:val="auto"/>
        </w:rPr>
        <w:t xml:space="preserve">(izg. Tomas mor - </w:t>
      </w:r>
      <w:r w:rsidRPr="00807F96">
        <w:rPr>
          <w:rFonts w:ascii="Times New Roman" w:hAnsi="Times New Roman"/>
          <w:b/>
          <w:bCs/>
          <w:i/>
          <w:color w:val="auto"/>
        </w:rPr>
        <w:t>Utopija</w:t>
      </w:r>
      <w:r w:rsidRPr="00807F96">
        <w:rPr>
          <w:rFonts w:ascii="Times New Roman" w:hAnsi="Times New Roman"/>
          <w:i/>
          <w:color w:val="auto"/>
        </w:rPr>
        <w:t>).</w:t>
      </w:r>
    </w:p>
    <w:p w:rsidR="004F7E98" w:rsidRPr="00807F96" w:rsidRDefault="004F7E98" w:rsidP="004F7E98">
      <w:pPr>
        <w:pStyle w:val="BodyTextIndent"/>
        <w:ind w:left="0"/>
        <w:jc w:val="both"/>
        <w:rPr>
          <w:rFonts w:ascii="Times New Roman" w:hAnsi="Times New Roman"/>
          <w:i/>
          <w:color w:val="auto"/>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bCs/>
          <w:i/>
          <w:caps/>
          <w:color w:val="FF00FF"/>
          <w:u w:val="single"/>
        </w:rPr>
        <w:t>Renesansa :</w:t>
      </w:r>
      <w:r w:rsidRPr="00807F96">
        <w:rPr>
          <w:rFonts w:ascii="Times New Roman" w:hAnsi="Times New Roman"/>
          <w:b/>
          <w:bCs/>
          <w:i/>
          <w:color w:val="auto"/>
          <w:u w:val="single"/>
        </w:rPr>
        <w:t xml:space="preserve"> </w:t>
      </w:r>
      <w:r w:rsidRPr="00807F96">
        <w:rPr>
          <w:rFonts w:ascii="Times New Roman" w:hAnsi="Times New Roman"/>
          <w:i/>
          <w:color w:val="auto"/>
        </w:rPr>
        <w:t>je oznaka za evropsko kulturo, predvsem pa za umetnost na začetku novega veka oziroma do 14. do 16. stoletja.</w:t>
      </w:r>
    </w:p>
    <w:p w:rsidR="004F7E98" w:rsidRPr="00807F96" w:rsidRDefault="00807F96" w:rsidP="004F7E98">
      <w:pPr>
        <w:pStyle w:val="BodyTextIndent"/>
        <w:ind w:left="0"/>
        <w:jc w:val="both"/>
        <w:rPr>
          <w:rFonts w:ascii="Times New Roman" w:hAnsi="Times New Roman"/>
          <w:i/>
          <w:color w:val="FF6600"/>
          <w:u w:val="single"/>
        </w:rPr>
      </w:pPr>
      <w:r w:rsidRPr="00807F96">
        <w:rPr>
          <w:rFonts w:ascii="Times New Roman" w:hAnsi="Times New Roman"/>
          <w:i/>
          <w:color w:val="FF6600"/>
          <w:u w:val="single"/>
        </w:rPr>
        <w:t>Značilnosti:</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w:t>
      </w:r>
      <w:r w:rsidRPr="00807F96">
        <w:rPr>
          <w:rFonts w:ascii="Times New Roman" w:hAnsi="Times New Roman"/>
          <w:i/>
          <w:color w:val="auto"/>
        </w:rPr>
        <w:t xml:space="preserve"> zgledovanje po Antiki</w:t>
      </w:r>
      <w:r w:rsidR="00807F96">
        <w:rPr>
          <w:rFonts w:ascii="Times New Roman" w:hAnsi="Times New Roman"/>
          <w:i/>
          <w:color w:val="auto"/>
        </w:rPr>
        <w:t>;</w:t>
      </w:r>
      <w:r w:rsidR="00807F96">
        <w:rPr>
          <w:rFonts w:ascii="Times New Roman" w:hAnsi="Times New Roman"/>
          <w:i/>
          <w:color w:val="auto"/>
        </w:rPr>
        <w:tab/>
      </w:r>
      <w:r w:rsidR="00807F96">
        <w:rPr>
          <w:rFonts w:ascii="Times New Roman" w:hAnsi="Times New Roman"/>
          <w:i/>
          <w:color w:val="auto"/>
        </w:rPr>
        <w:tab/>
      </w:r>
      <w:r w:rsidRPr="00807F96">
        <w:rPr>
          <w:rFonts w:ascii="Times New Roman" w:hAnsi="Times New Roman"/>
          <w:b/>
          <w:i/>
          <w:color w:val="FF6600"/>
        </w:rPr>
        <w:t xml:space="preserve">- </w:t>
      </w:r>
      <w:r w:rsidRPr="00807F96">
        <w:rPr>
          <w:rFonts w:ascii="Times New Roman" w:hAnsi="Times New Roman"/>
          <w:i/>
          <w:color w:val="auto"/>
        </w:rPr>
        <w:t>novo poimenovanje sveta in človeka</w:t>
      </w:r>
      <w:r w:rsidR="00807F96">
        <w:rPr>
          <w:rFonts w:ascii="Times New Roman" w:hAnsi="Times New Roman"/>
          <w:i/>
          <w:color w:val="auto"/>
        </w:rPr>
        <w:t>;</w:t>
      </w:r>
    </w:p>
    <w:p w:rsid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w:t>
      </w:r>
      <w:r w:rsidRPr="00807F96">
        <w:rPr>
          <w:rFonts w:ascii="Times New Roman" w:hAnsi="Times New Roman"/>
          <w:i/>
          <w:color w:val="auto"/>
        </w:rPr>
        <w:t xml:space="preserve"> poudarjanje tostranstva</w:t>
      </w:r>
      <w:r w:rsidR="00807F96">
        <w:rPr>
          <w:rFonts w:ascii="Times New Roman" w:hAnsi="Times New Roman"/>
          <w:i/>
          <w:color w:val="auto"/>
        </w:rPr>
        <w:tab/>
      </w:r>
      <w:r w:rsidR="00807F96">
        <w:rPr>
          <w:rFonts w:ascii="Times New Roman" w:hAnsi="Times New Roman"/>
          <w:i/>
          <w:color w:val="auto"/>
        </w:rPr>
        <w:tab/>
      </w:r>
      <w:r w:rsidR="00807F96" w:rsidRPr="00807F96">
        <w:rPr>
          <w:rFonts w:ascii="Times New Roman" w:hAnsi="Times New Roman"/>
          <w:b/>
          <w:i/>
          <w:color w:val="FF6600"/>
        </w:rPr>
        <w:t>-</w:t>
      </w:r>
      <w:r w:rsidR="00807F96" w:rsidRPr="00807F96">
        <w:rPr>
          <w:rFonts w:ascii="Times New Roman" w:hAnsi="Times New Roman"/>
          <w:i/>
          <w:color w:val="auto"/>
        </w:rPr>
        <w:t xml:space="preserve"> cenil</w:t>
      </w:r>
      <w:r w:rsidR="00807F96">
        <w:rPr>
          <w:rFonts w:ascii="Times New Roman" w:hAnsi="Times New Roman"/>
          <w:i/>
          <w:color w:val="auto"/>
        </w:rPr>
        <w:t>i so naravo, razum, moč, lepoto</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w:t>
      </w:r>
      <w:r w:rsidRPr="00807F96">
        <w:rPr>
          <w:rFonts w:ascii="Times New Roman" w:hAnsi="Times New Roman"/>
          <w:i/>
          <w:color w:val="auto"/>
        </w:rPr>
        <w:t xml:space="preserve"> vrednota je uživanje življenja</w:t>
      </w:r>
      <w:r w:rsidR="00807F96">
        <w:rPr>
          <w:rFonts w:ascii="Times New Roman" w:hAnsi="Times New Roman"/>
          <w:i/>
          <w:color w:val="auto"/>
        </w:rPr>
        <w:tab/>
      </w:r>
      <w:r w:rsidRPr="00807F96">
        <w:rPr>
          <w:rFonts w:ascii="Times New Roman" w:hAnsi="Times New Roman"/>
          <w:b/>
          <w:i/>
          <w:color w:val="FF6600"/>
        </w:rPr>
        <w:t>-</w:t>
      </w:r>
      <w:r w:rsidRPr="00807F96">
        <w:rPr>
          <w:rFonts w:ascii="Times New Roman" w:hAnsi="Times New Roman"/>
          <w:i/>
          <w:color w:val="auto"/>
        </w:rPr>
        <w:t xml:space="preserve"> </w:t>
      </w:r>
      <w:r w:rsidRPr="00807F96">
        <w:rPr>
          <w:rFonts w:ascii="Times New Roman" w:hAnsi="Times New Roman"/>
          <w:i/>
          <w:color w:val="993300"/>
        </w:rPr>
        <w:t>i</w:t>
      </w:r>
      <w:r w:rsidR="00807F96" w:rsidRPr="00807F96">
        <w:rPr>
          <w:rFonts w:ascii="Times New Roman" w:hAnsi="Times New Roman"/>
          <w:i/>
          <w:color w:val="993300"/>
        </w:rPr>
        <w:t>deal:</w:t>
      </w:r>
      <w:r w:rsidR="00807F96">
        <w:rPr>
          <w:rFonts w:ascii="Times New Roman" w:hAnsi="Times New Roman"/>
          <w:i/>
          <w:color w:val="auto"/>
        </w:rPr>
        <w:t xml:space="preserve"> </w:t>
      </w:r>
      <w:r w:rsidRPr="00807F96">
        <w:rPr>
          <w:rFonts w:ascii="Times New Roman" w:hAnsi="Times New Roman"/>
          <w:i/>
          <w:color w:val="auto"/>
        </w:rPr>
        <w:t xml:space="preserve"> vsestransko razvit človek</w:t>
      </w:r>
    </w:p>
    <w:p w:rsidR="00807F96" w:rsidRDefault="00807F96" w:rsidP="004F7E98">
      <w:pPr>
        <w:pStyle w:val="BodyTextIndent"/>
        <w:ind w:left="0"/>
        <w:jc w:val="both"/>
        <w:rPr>
          <w:rFonts w:ascii="Times New Roman" w:hAnsi="Times New Roman"/>
          <w:i/>
          <w:color w:val="auto"/>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 xml:space="preserve">Središča renesanse so bili </w:t>
      </w:r>
      <w:r w:rsidRPr="00807F96">
        <w:rPr>
          <w:rFonts w:ascii="Times New Roman" w:hAnsi="Times New Roman"/>
          <w:b/>
          <w:bCs/>
          <w:i/>
          <w:color w:val="auto"/>
        </w:rPr>
        <w:t>knežji dvori in mesta</w:t>
      </w:r>
      <w:r w:rsidRPr="00807F96">
        <w:rPr>
          <w:rFonts w:ascii="Times New Roman" w:hAnsi="Times New Roman"/>
          <w:i/>
          <w:color w:val="auto"/>
        </w:rPr>
        <w:t>. Znani l</w:t>
      </w:r>
      <w:r w:rsidR="00807F96">
        <w:rPr>
          <w:rFonts w:ascii="Times New Roman" w:hAnsi="Times New Roman"/>
          <w:i/>
          <w:color w:val="auto"/>
        </w:rPr>
        <w:t>ikovni umetniki tega obdobja so</w:t>
      </w:r>
      <w:r w:rsidRPr="00807F96">
        <w:rPr>
          <w:rFonts w:ascii="Times New Roman" w:hAnsi="Times New Roman"/>
          <w:i/>
          <w:color w:val="auto"/>
        </w:rPr>
        <w:t xml:space="preserve">: </w:t>
      </w:r>
      <w:r w:rsidRPr="00807F96">
        <w:rPr>
          <w:rFonts w:ascii="Times New Roman" w:hAnsi="Times New Roman"/>
          <w:b/>
          <w:bCs/>
          <w:i/>
          <w:color w:val="auto"/>
        </w:rPr>
        <w:t>Leonardo da Vinci, Michelangelo Buonarroti, Albrecht Durer</w:t>
      </w:r>
      <w:r w:rsidRPr="00807F96">
        <w:rPr>
          <w:rFonts w:ascii="Times New Roman" w:hAnsi="Times New Roman"/>
          <w:i/>
          <w:color w:val="auto"/>
        </w:rPr>
        <w:t>.</w:t>
      </w:r>
    </w:p>
    <w:p w:rsidR="004F7E98" w:rsidRPr="00807F96" w:rsidRDefault="004F7E98" w:rsidP="004F7E98">
      <w:pPr>
        <w:pStyle w:val="BodyTextIndent"/>
        <w:ind w:left="0"/>
        <w:jc w:val="both"/>
        <w:rPr>
          <w:rFonts w:ascii="Times New Roman" w:hAnsi="Times New Roman"/>
          <w:i/>
          <w:color w:val="auto"/>
        </w:rPr>
      </w:pPr>
    </w:p>
    <w:p w:rsidR="004F7E98" w:rsidRPr="00807F96" w:rsidRDefault="00807F96" w:rsidP="004F7E98">
      <w:pPr>
        <w:pStyle w:val="BodyTextIndent"/>
        <w:ind w:left="0"/>
        <w:jc w:val="both"/>
        <w:rPr>
          <w:rFonts w:ascii="Times New Roman" w:hAnsi="Times New Roman"/>
          <w:bCs/>
          <w:i/>
          <w:color w:val="FF6600"/>
          <w:u w:val="single"/>
        </w:rPr>
      </w:pPr>
      <w:r w:rsidRPr="00807F96">
        <w:rPr>
          <w:rFonts w:ascii="Times New Roman" w:hAnsi="Times New Roman"/>
          <w:bCs/>
          <w:i/>
          <w:color w:val="FF6600"/>
          <w:u w:val="single"/>
        </w:rPr>
        <w:t>RENESANČNA KNJIŽEVNOST</w:t>
      </w:r>
      <w:r w:rsidR="004F7E98" w:rsidRPr="00807F96">
        <w:rPr>
          <w:rFonts w:ascii="Times New Roman" w:hAnsi="Times New Roman"/>
          <w:bCs/>
          <w:i/>
          <w:color w:val="FF6600"/>
          <w:u w:val="single"/>
        </w:rPr>
        <w:t>:</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w:t>
      </w:r>
      <w:r w:rsidR="005E7D2E">
        <w:rPr>
          <w:rFonts w:ascii="Times New Roman" w:hAnsi="Times New Roman"/>
          <w:i/>
          <w:color w:val="auto"/>
        </w:rPr>
        <w:t xml:space="preserve"> </w:t>
      </w:r>
      <w:r w:rsidR="005E7D2E" w:rsidRPr="005E7D2E">
        <w:rPr>
          <w:rFonts w:ascii="Times New Roman" w:hAnsi="Times New Roman"/>
          <w:i/>
          <w:color w:val="008000"/>
        </w:rPr>
        <w:t>Zgodnja:</w:t>
      </w:r>
      <w:r w:rsidR="005E7D2E">
        <w:rPr>
          <w:rFonts w:ascii="Times New Roman" w:hAnsi="Times New Roman"/>
          <w:i/>
          <w:color w:val="auto"/>
        </w:rPr>
        <w:t xml:space="preserve"> </w:t>
      </w:r>
      <w:r w:rsidRPr="00807F96">
        <w:rPr>
          <w:rFonts w:ascii="Times New Roman" w:hAnsi="Times New Roman"/>
          <w:i/>
          <w:color w:val="auto"/>
        </w:rPr>
        <w:t>od sredine 1</w:t>
      </w:r>
      <w:r w:rsidR="005E7D2E">
        <w:rPr>
          <w:rFonts w:ascii="Times New Roman" w:hAnsi="Times New Roman"/>
          <w:i/>
          <w:color w:val="auto"/>
        </w:rPr>
        <w:t>4. stol. do leta 1500;</w:t>
      </w:r>
      <w:r w:rsidR="005E7D2E">
        <w:rPr>
          <w:rFonts w:ascii="Times New Roman" w:hAnsi="Times New Roman"/>
          <w:i/>
          <w:color w:val="auto"/>
        </w:rPr>
        <w:tab/>
      </w:r>
      <w:r w:rsidRPr="00807F96">
        <w:rPr>
          <w:rFonts w:ascii="Times New Roman" w:hAnsi="Times New Roman"/>
          <w:b/>
          <w:i/>
          <w:color w:val="FF6600"/>
        </w:rPr>
        <w:t xml:space="preserve">- </w:t>
      </w:r>
      <w:r w:rsidR="005E7D2E" w:rsidRPr="005E7D2E">
        <w:rPr>
          <w:rFonts w:ascii="Times New Roman" w:hAnsi="Times New Roman"/>
          <w:i/>
          <w:color w:val="008000"/>
        </w:rPr>
        <w:t>Visoka:</w:t>
      </w:r>
      <w:r w:rsidR="005E7D2E">
        <w:rPr>
          <w:rFonts w:ascii="Times New Roman" w:hAnsi="Times New Roman"/>
          <w:i/>
          <w:color w:val="auto"/>
        </w:rPr>
        <w:t xml:space="preserve"> 1500 – 1550;</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b/>
          <w:i/>
          <w:color w:val="FF6600"/>
        </w:rPr>
        <w:t xml:space="preserve">- </w:t>
      </w:r>
      <w:r w:rsidR="005E7D2E" w:rsidRPr="005E7D2E">
        <w:rPr>
          <w:rFonts w:ascii="Times New Roman" w:hAnsi="Times New Roman"/>
          <w:i/>
          <w:color w:val="008000"/>
        </w:rPr>
        <w:t>Pozna:</w:t>
      </w:r>
      <w:r w:rsidR="005E7D2E">
        <w:rPr>
          <w:rFonts w:ascii="Times New Roman" w:hAnsi="Times New Roman"/>
          <w:i/>
          <w:color w:val="auto"/>
        </w:rPr>
        <w:t xml:space="preserve"> po letu 1550;.</w:t>
      </w:r>
    </w:p>
    <w:p w:rsidR="00807F96" w:rsidRDefault="00807F96" w:rsidP="004F7E98">
      <w:pPr>
        <w:pStyle w:val="BodyTextIndent"/>
        <w:ind w:left="0"/>
        <w:jc w:val="both"/>
        <w:rPr>
          <w:rFonts w:ascii="Times New Roman" w:hAnsi="Times New Roman"/>
          <w:i/>
          <w:color w:val="auto"/>
        </w:rPr>
      </w:pP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Nova umetnost se je</w:t>
      </w:r>
      <w:r w:rsidR="00807F96">
        <w:rPr>
          <w:rFonts w:ascii="Times New Roman" w:hAnsi="Times New Roman"/>
          <w:i/>
          <w:color w:val="auto"/>
        </w:rPr>
        <w:t xml:space="preserve"> najprej uveljavila v Italiji (14. stoletje</w:t>
      </w:r>
      <w:r w:rsidRPr="00807F96">
        <w:rPr>
          <w:rFonts w:ascii="Times New Roman" w:hAnsi="Times New Roman"/>
          <w:i/>
          <w:color w:val="auto"/>
        </w:rPr>
        <w:t>), v drugih evropskih deželah pa šele po letu 1500. Izrazita je bila še v Franciji, Španiji, Angliji, Dalmaciji in Poljski.</w:t>
      </w:r>
    </w:p>
    <w:p w:rsidR="005E7D2E" w:rsidRDefault="005E7D2E" w:rsidP="004F7E98">
      <w:pPr>
        <w:pStyle w:val="BodyTextIndent"/>
        <w:ind w:left="0"/>
        <w:jc w:val="both"/>
        <w:rPr>
          <w:rFonts w:ascii="Times New Roman" w:hAnsi="Times New Roman"/>
          <w:i/>
          <w:color w:val="auto"/>
        </w:rPr>
      </w:pPr>
    </w:p>
    <w:p w:rsidR="004F7E98" w:rsidRPr="005E7D2E" w:rsidRDefault="004F7E98" w:rsidP="004F7E98">
      <w:pPr>
        <w:pStyle w:val="BodyTextIndent"/>
        <w:ind w:left="0"/>
        <w:jc w:val="both"/>
        <w:rPr>
          <w:rFonts w:ascii="Times New Roman" w:hAnsi="Times New Roman"/>
          <w:b/>
          <w:i/>
          <w:color w:val="800080"/>
          <w:u w:val="single"/>
        </w:rPr>
      </w:pPr>
      <w:r w:rsidRPr="005E7D2E">
        <w:rPr>
          <w:rFonts w:ascii="Times New Roman" w:hAnsi="Times New Roman"/>
          <w:b/>
          <w:i/>
          <w:color w:val="800080"/>
          <w:u w:val="single"/>
        </w:rPr>
        <w:t>Najpomembnejši predstavniki:</w:t>
      </w:r>
    </w:p>
    <w:p w:rsidR="005E7D2E" w:rsidRDefault="005E7D2E" w:rsidP="005E7D2E">
      <w:pPr>
        <w:pStyle w:val="BodyTextIndent"/>
        <w:ind w:left="0"/>
        <w:jc w:val="both"/>
        <w:rPr>
          <w:rFonts w:ascii="Times New Roman" w:hAnsi="Times New Roman"/>
          <w:i/>
          <w:color w:val="auto"/>
        </w:rPr>
      </w:pPr>
      <w:r w:rsidRPr="005E7D2E">
        <w:rPr>
          <w:rFonts w:ascii="Times New Roman" w:hAnsi="Times New Roman"/>
          <w:b/>
          <w:i/>
          <w:color w:val="800080"/>
        </w:rPr>
        <w:t xml:space="preserve">- </w:t>
      </w:r>
      <w:r w:rsidR="004F7E98" w:rsidRPr="00807F96">
        <w:rPr>
          <w:rFonts w:ascii="Times New Roman" w:hAnsi="Times New Roman"/>
          <w:i/>
          <w:color w:val="auto"/>
        </w:rPr>
        <w:t>Francesco Pet</w:t>
      </w:r>
      <w:r>
        <w:rPr>
          <w:rFonts w:ascii="Times New Roman" w:hAnsi="Times New Roman"/>
          <w:i/>
          <w:color w:val="auto"/>
        </w:rPr>
        <w:t>rarca (izg. Frančesko Petrarka</w:t>
      </w:r>
      <w:r w:rsidR="004F7E98" w:rsidRPr="00807F96">
        <w:rPr>
          <w:rFonts w:ascii="Times New Roman" w:hAnsi="Times New Roman"/>
          <w:i/>
          <w:color w:val="auto"/>
        </w:rPr>
        <w:t>)</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5E7D2E">
        <w:rPr>
          <w:rFonts w:ascii="Times New Roman" w:hAnsi="Times New Roman"/>
          <w:b/>
          <w:i/>
          <w:color w:val="800080"/>
        </w:rPr>
        <w:t>-</w:t>
      </w:r>
      <w:r>
        <w:rPr>
          <w:rFonts w:ascii="Times New Roman" w:hAnsi="Times New Roman"/>
          <w:i/>
          <w:color w:val="auto"/>
        </w:rPr>
        <w:t xml:space="preserve"> Cervantes  (izg. Servantes</w:t>
      </w:r>
      <w:r w:rsidRPr="00807F96">
        <w:rPr>
          <w:rFonts w:ascii="Times New Roman" w:hAnsi="Times New Roman"/>
          <w:i/>
          <w:color w:val="auto"/>
        </w:rPr>
        <w:t>)</w:t>
      </w:r>
      <w:r>
        <w:rPr>
          <w:rFonts w:ascii="Times New Roman" w:hAnsi="Times New Roman"/>
          <w:i/>
          <w:color w:val="auto"/>
        </w:rPr>
        <w:t>;</w:t>
      </w:r>
    </w:p>
    <w:p w:rsidR="004F7E98" w:rsidRPr="00807F96" w:rsidRDefault="005E7D2E" w:rsidP="005E7D2E">
      <w:pPr>
        <w:pStyle w:val="BodyTextIndent"/>
        <w:ind w:left="0"/>
        <w:jc w:val="both"/>
        <w:rPr>
          <w:rFonts w:ascii="Times New Roman" w:hAnsi="Times New Roman"/>
          <w:i/>
          <w:color w:val="auto"/>
        </w:rPr>
      </w:pPr>
      <w:r w:rsidRPr="005E7D2E">
        <w:rPr>
          <w:rFonts w:ascii="Times New Roman" w:hAnsi="Times New Roman"/>
          <w:b/>
          <w:i/>
          <w:color w:val="800080"/>
        </w:rPr>
        <w:t xml:space="preserve">- </w:t>
      </w:r>
      <w:r w:rsidR="004F7E98" w:rsidRPr="00807F96">
        <w:rPr>
          <w:rFonts w:ascii="Times New Roman" w:hAnsi="Times New Roman"/>
          <w:i/>
          <w:color w:val="auto"/>
        </w:rPr>
        <w:t>Gio</w:t>
      </w:r>
      <w:r>
        <w:rPr>
          <w:rFonts w:ascii="Times New Roman" w:hAnsi="Times New Roman"/>
          <w:i/>
          <w:color w:val="auto"/>
        </w:rPr>
        <w:t>vanni Boccaccio  izg. Džovani Bokačo</w:t>
      </w:r>
      <w:r w:rsidR="004F7E98" w:rsidRPr="00807F96">
        <w:rPr>
          <w:rFonts w:ascii="Times New Roman" w:hAnsi="Times New Roman"/>
          <w:i/>
          <w:color w:val="auto"/>
        </w:rPr>
        <w:t>)</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5E7D2E">
        <w:rPr>
          <w:rFonts w:ascii="Times New Roman" w:hAnsi="Times New Roman"/>
          <w:b/>
          <w:i/>
          <w:color w:val="800080"/>
        </w:rPr>
        <w:t>-</w:t>
      </w:r>
      <w:r>
        <w:rPr>
          <w:rFonts w:ascii="Times New Roman" w:hAnsi="Times New Roman"/>
          <w:i/>
          <w:color w:val="auto"/>
        </w:rPr>
        <w:t xml:space="preserve"> </w:t>
      </w:r>
      <w:r w:rsidRPr="00807F96">
        <w:rPr>
          <w:rFonts w:ascii="Times New Roman" w:hAnsi="Times New Roman"/>
          <w:i/>
          <w:color w:val="auto"/>
        </w:rPr>
        <w:t>William Shakespeare</w:t>
      </w:r>
      <w:r>
        <w:rPr>
          <w:rFonts w:ascii="Times New Roman" w:hAnsi="Times New Roman"/>
          <w:i/>
          <w:color w:val="auto"/>
        </w:rPr>
        <w:t>;.</w:t>
      </w:r>
    </w:p>
    <w:p w:rsidR="005E7D2E" w:rsidRDefault="005E7D2E" w:rsidP="004F7E98">
      <w:pPr>
        <w:pStyle w:val="BodyTextIndent"/>
        <w:ind w:left="0"/>
        <w:jc w:val="both"/>
        <w:rPr>
          <w:rFonts w:ascii="Times New Roman" w:hAnsi="Times New Roman"/>
          <w:i/>
          <w:color w:val="auto"/>
          <w:u w:val="single"/>
        </w:rPr>
      </w:pPr>
    </w:p>
    <w:p w:rsidR="004F7E98" w:rsidRPr="005E7D2E" w:rsidRDefault="004F7E98" w:rsidP="004F7E98">
      <w:pPr>
        <w:pStyle w:val="BodyTextIndent"/>
        <w:ind w:left="0"/>
        <w:jc w:val="both"/>
        <w:rPr>
          <w:rFonts w:ascii="Times New Roman" w:hAnsi="Times New Roman"/>
          <w:b/>
          <w:i/>
          <w:color w:val="008000"/>
          <w:u w:val="single"/>
        </w:rPr>
      </w:pPr>
      <w:r w:rsidRPr="005E7D2E">
        <w:rPr>
          <w:rFonts w:ascii="Times New Roman" w:hAnsi="Times New Roman"/>
          <w:b/>
          <w:i/>
          <w:color w:val="008000"/>
          <w:u w:val="single"/>
        </w:rPr>
        <w:t>Literarna zvrsti in vrste :</w:t>
      </w:r>
    </w:p>
    <w:p w:rsidR="005E7D2E" w:rsidRPr="005E7D2E" w:rsidRDefault="005E7D2E" w:rsidP="004F7E98">
      <w:pPr>
        <w:pStyle w:val="BodyTextIndent"/>
        <w:ind w:left="0"/>
        <w:jc w:val="both"/>
        <w:rPr>
          <w:rFonts w:ascii="Times New Roman" w:hAnsi="Times New Roman"/>
          <w:i/>
          <w:color w:val="993300"/>
          <w:u w:val="single"/>
        </w:rPr>
      </w:pPr>
      <w:r w:rsidRPr="005E7D2E">
        <w:rPr>
          <w:rFonts w:ascii="Times New Roman" w:hAnsi="Times New Roman"/>
          <w:bCs/>
          <w:i/>
          <w:color w:val="993300"/>
          <w:u w:val="single"/>
        </w:rPr>
        <w:t>Epika:</w:t>
      </w:r>
    </w:p>
    <w:p w:rsidR="005E7D2E" w:rsidRDefault="005E7D2E" w:rsidP="004F7E98">
      <w:pPr>
        <w:pStyle w:val="BodyTextIndent"/>
        <w:ind w:left="0"/>
        <w:jc w:val="both"/>
        <w:rPr>
          <w:rFonts w:ascii="Times New Roman" w:hAnsi="Times New Roman"/>
          <w:i/>
          <w:color w:val="auto"/>
        </w:rPr>
      </w:pPr>
      <w:r w:rsidRPr="005E7D2E">
        <w:rPr>
          <w:rFonts w:ascii="Times New Roman" w:hAnsi="Times New Roman"/>
          <w:b/>
          <w:i/>
          <w:color w:val="993300"/>
        </w:rPr>
        <w:t>-</w:t>
      </w:r>
      <w:r>
        <w:rPr>
          <w:rFonts w:ascii="Times New Roman" w:hAnsi="Times New Roman"/>
          <w:i/>
          <w:color w:val="auto"/>
        </w:rPr>
        <w:t xml:space="preserve"> </w:t>
      </w:r>
      <w:r w:rsidR="004F7E98" w:rsidRPr="00807F96">
        <w:rPr>
          <w:rFonts w:ascii="Times New Roman" w:hAnsi="Times New Roman"/>
          <w:i/>
          <w:color w:val="auto"/>
        </w:rPr>
        <w:t>Renesančni viteški ep</w:t>
      </w:r>
      <w:r>
        <w:rPr>
          <w:rFonts w:ascii="Times New Roman" w:hAnsi="Times New Roman"/>
          <w:i/>
          <w:color w:val="auto"/>
        </w:rPr>
        <w:t xml:space="preserve">; </w:t>
      </w:r>
      <w:r>
        <w:rPr>
          <w:rFonts w:ascii="Times New Roman" w:hAnsi="Times New Roman"/>
          <w:i/>
          <w:color w:val="auto"/>
        </w:rPr>
        <w:tab/>
        <w:t xml:space="preserve"> </w:t>
      </w:r>
      <w:r w:rsidRPr="005E7D2E">
        <w:rPr>
          <w:rFonts w:ascii="Times New Roman" w:hAnsi="Times New Roman"/>
          <w:b/>
          <w:i/>
          <w:color w:val="993300"/>
        </w:rPr>
        <w:t>-</w:t>
      </w:r>
      <w:r>
        <w:rPr>
          <w:rFonts w:ascii="Times New Roman" w:hAnsi="Times New Roman"/>
          <w:i/>
          <w:color w:val="auto"/>
        </w:rPr>
        <w:t xml:space="preserve"> Novela: Dekameron;</w:t>
      </w:r>
      <w:r>
        <w:rPr>
          <w:rFonts w:ascii="Times New Roman" w:hAnsi="Times New Roman"/>
          <w:i/>
          <w:color w:val="auto"/>
        </w:rPr>
        <w:tab/>
      </w:r>
      <w:r w:rsidRPr="005E7D2E">
        <w:rPr>
          <w:rFonts w:ascii="Times New Roman" w:hAnsi="Times New Roman"/>
          <w:b/>
          <w:i/>
          <w:color w:val="993300"/>
        </w:rPr>
        <w:t>-</w:t>
      </w:r>
      <w:r>
        <w:rPr>
          <w:rFonts w:ascii="Times New Roman" w:hAnsi="Times New Roman"/>
          <w:i/>
          <w:color w:val="auto"/>
        </w:rPr>
        <w:t xml:space="preserve"> Roman: Don Kihot;.</w:t>
      </w:r>
    </w:p>
    <w:p w:rsidR="004F7E98" w:rsidRPr="005E7D2E" w:rsidRDefault="005E7D2E" w:rsidP="004F7E98">
      <w:pPr>
        <w:pStyle w:val="BodyTextIndent"/>
        <w:ind w:left="0"/>
        <w:jc w:val="both"/>
        <w:rPr>
          <w:rFonts w:ascii="Times New Roman" w:hAnsi="Times New Roman"/>
          <w:i/>
          <w:color w:val="auto"/>
        </w:rPr>
      </w:pPr>
      <w:r w:rsidRPr="005E7D2E">
        <w:rPr>
          <w:rFonts w:ascii="Times New Roman" w:hAnsi="Times New Roman"/>
          <w:bCs/>
          <w:i/>
          <w:color w:val="993300"/>
          <w:u w:val="single"/>
        </w:rPr>
        <w:t>Lirika:</w:t>
      </w:r>
      <w:r>
        <w:rPr>
          <w:rFonts w:ascii="Times New Roman" w:hAnsi="Times New Roman"/>
          <w:b/>
          <w:bCs/>
          <w:i/>
          <w:color w:val="auto"/>
        </w:rPr>
        <w:t xml:space="preserve"> </w:t>
      </w:r>
      <w:r>
        <w:rPr>
          <w:rFonts w:ascii="Times New Roman" w:hAnsi="Times New Roman"/>
          <w:i/>
          <w:color w:val="auto"/>
        </w:rPr>
        <w:t xml:space="preserve">tesna povezava </w:t>
      </w:r>
      <w:r w:rsidR="004F7E98" w:rsidRPr="00807F96">
        <w:rPr>
          <w:rFonts w:ascii="Times New Roman" w:hAnsi="Times New Roman"/>
          <w:i/>
          <w:color w:val="auto"/>
        </w:rPr>
        <w:t xml:space="preserve">s tradicijo srednjeveškega </w:t>
      </w:r>
      <w:r w:rsidR="004F7E98" w:rsidRPr="00807F96">
        <w:rPr>
          <w:rFonts w:ascii="Times New Roman" w:hAnsi="Times New Roman"/>
          <w:b/>
          <w:bCs/>
          <w:i/>
          <w:color w:val="auto"/>
        </w:rPr>
        <w:t xml:space="preserve">trubadurskega pesništva </w:t>
      </w:r>
      <w:r>
        <w:rPr>
          <w:rFonts w:ascii="Times New Roman" w:hAnsi="Times New Roman"/>
          <w:i/>
          <w:color w:val="auto"/>
        </w:rPr>
        <w:t>(Francesco Petrarca</w:t>
      </w:r>
      <w:r w:rsidR="004F7E98" w:rsidRPr="00807F96">
        <w:rPr>
          <w:rFonts w:ascii="Times New Roman" w:hAnsi="Times New Roman"/>
          <w:i/>
          <w:color w:val="auto"/>
        </w:rPr>
        <w:t>).</w:t>
      </w:r>
    </w:p>
    <w:p w:rsidR="004F7E98" w:rsidRPr="00807F96" w:rsidRDefault="004F7E98" w:rsidP="004F7E98">
      <w:pPr>
        <w:pStyle w:val="BodyTextIndent"/>
        <w:ind w:left="0"/>
        <w:jc w:val="both"/>
        <w:rPr>
          <w:rFonts w:ascii="Times New Roman" w:hAnsi="Times New Roman"/>
          <w:i/>
          <w:color w:val="auto"/>
        </w:rPr>
      </w:pPr>
      <w:r w:rsidRPr="005E7D2E">
        <w:rPr>
          <w:rFonts w:ascii="Times New Roman" w:hAnsi="Times New Roman"/>
          <w:bCs/>
          <w:i/>
          <w:color w:val="993300"/>
          <w:u w:val="single"/>
        </w:rPr>
        <w:t>D</w:t>
      </w:r>
      <w:r w:rsidR="005E7D2E" w:rsidRPr="005E7D2E">
        <w:rPr>
          <w:rFonts w:ascii="Times New Roman" w:hAnsi="Times New Roman"/>
          <w:bCs/>
          <w:i/>
          <w:color w:val="993300"/>
          <w:u w:val="single"/>
        </w:rPr>
        <w:t>ramatika</w:t>
      </w:r>
      <w:r w:rsidRPr="005E7D2E">
        <w:rPr>
          <w:rFonts w:ascii="Times New Roman" w:hAnsi="Times New Roman"/>
          <w:i/>
          <w:color w:val="993300"/>
          <w:u w:val="single"/>
        </w:rPr>
        <w:t>:</w:t>
      </w:r>
      <w:r w:rsidRPr="00807F96">
        <w:rPr>
          <w:rFonts w:ascii="Times New Roman" w:hAnsi="Times New Roman"/>
          <w:i/>
          <w:color w:val="auto"/>
        </w:rPr>
        <w:t xml:space="preserve"> je dosegla svoj vrh s tragedijami Williama Shakespeara v </w:t>
      </w:r>
      <w:r w:rsidRPr="00807F96">
        <w:rPr>
          <w:rFonts w:ascii="Times New Roman" w:hAnsi="Times New Roman"/>
          <w:b/>
          <w:bCs/>
          <w:i/>
          <w:color w:val="auto"/>
        </w:rPr>
        <w:t xml:space="preserve">elizabetinski dobi, </w:t>
      </w:r>
      <w:r w:rsidRPr="00807F96">
        <w:rPr>
          <w:rFonts w:ascii="Times New Roman" w:hAnsi="Times New Roman"/>
          <w:i/>
          <w:color w:val="auto"/>
        </w:rPr>
        <w:t>ki se imenuje po angleški kraljici Elizabeti I.</w:t>
      </w:r>
    </w:p>
    <w:p w:rsidR="004F7E98" w:rsidRPr="00807F96" w:rsidRDefault="004F7E98" w:rsidP="004F7E98">
      <w:pPr>
        <w:pStyle w:val="BodyTextIndent"/>
        <w:ind w:left="0"/>
        <w:jc w:val="both"/>
        <w:rPr>
          <w:rFonts w:ascii="Times New Roman" w:hAnsi="Times New Roman"/>
          <w:i/>
          <w:color w:val="auto"/>
        </w:rPr>
      </w:pPr>
    </w:p>
    <w:p w:rsidR="004F7E98" w:rsidRPr="005E7D2E" w:rsidRDefault="005E7D2E" w:rsidP="004F7E98">
      <w:pPr>
        <w:pStyle w:val="BodyTextIndent"/>
        <w:ind w:left="0"/>
        <w:jc w:val="both"/>
        <w:rPr>
          <w:rFonts w:ascii="Times New Roman" w:hAnsi="Times New Roman"/>
          <w:b/>
          <w:bCs/>
          <w:i/>
          <w:color w:val="FF00FF"/>
          <w:u w:val="single"/>
        </w:rPr>
      </w:pPr>
      <w:r>
        <w:rPr>
          <w:rFonts w:ascii="Times New Roman" w:hAnsi="Times New Roman"/>
          <w:b/>
          <w:bCs/>
          <w:i/>
          <w:color w:val="FF00FF"/>
          <w:u w:val="single"/>
        </w:rPr>
        <w:t>RENESANČNO GLEDALIŠČE</w:t>
      </w:r>
      <w:r w:rsidR="004F7E98" w:rsidRPr="005E7D2E">
        <w:rPr>
          <w:rFonts w:ascii="Times New Roman" w:hAnsi="Times New Roman"/>
          <w:b/>
          <w:bCs/>
          <w:i/>
          <w:color w:val="FF00FF"/>
          <w:u w:val="single"/>
        </w:rPr>
        <w:t>:</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 xml:space="preserve">Gledališča so imela </w:t>
      </w:r>
      <w:r w:rsidRPr="00807F96">
        <w:rPr>
          <w:rFonts w:ascii="Times New Roman" w:hAnsi="Times New Roman"/>
          <w:b/>
          <w:bCs/>
          <w:i/>
          <w:color w:val="auto"/>
        </w:rPr>
        <w:t>okroglo ali osemkotno obliko, parter, tri vrste balkonskih</w:t>
      </w:r>
      <w:r w:rsidRPr="00807F96">
        <w:rPr>
          <w:rFonts w:ascii="Times New Roman" w:hAnsi="Times New Roman"/>
          <w:i/>
          <w:color w:val="auto"/>
        </w:rPr>
        <w:t xml:space="preserve"> </w:t>
      </w:r>
      <w:r w:rsidRPr="00807F96">
        <w:rPr>
          <w:rFonts w:ascii="Times New Roman" w:hAnsi="Times New Roman"/>
          <w:b/>
          <w:bCs/>
          <w:i/>
          <w:color w:val="auto"/>
        </w:rPr>
        <w:t>sedežev in oder</w:t>
      </w:r>
      <w:r w:rsidRPr="00807F96">
        <w:rPr>
          <w:rFonts w:ascii="Times New Roman" w:hAnsi="Times New Roman"/>
          <w:i/>
          <w:color w:val="auto"/>
        </w:rPr>
        <w:t xml:space="preserve">. Ta je segal v parter, tako da so ga stoječi gledalci obkrožali iz vseh strani. Nad parterjem ni bilo strehe, med gledalci in igralci pa ne zavese, ki bi jih ločevala. </w:t>
      </w:r>
      <w:r w:rsidRPr="00807F96">
        <w:rPr>
          <w:rFonts w:ascii="Times New Roman" w:hAnsi="Times New Roman"/>
          <w:b/>
          <w:bCs/>
          <w:i/>
          <w:color w:val="auto"/>
        </w:rPr>
        <w:t>Nad odrom je bil še balkon, na katerem so igralci uprizarjali</w:t>
      </w:r>
      <w:r w:rsidRPr="00807F96">
        <w:rPr>
          <w:rFonts w:ascii="Times New Roman" w:hAnsi="Times New Roman"/>
          <w:i/>
          <w:color w:val="auto"/>
        </w:rPr>
        <w:t xml:space="preserve"> </w:t>
      </w:r>
      <w:r w:rsidRPr="00807F96">
        <w:rPr>
          <w:rFonts w:ascii="Times New Roman" w:hAnsi="Times New Roman"/>
          <w:b/>
          <w:bCs/>
          <w:i/>
          <w:color w:val="auto"/>
        </w:rPr>
        <w:t>nekatere igre</w:t>
      </w:r>
      <w:r w:rsidRPr="00807F96">
        <w:rPr>
          <w:rFonts w:ascii="Times New Roman" w:hAnsi="Times New Roman"/>
          <w:i/>
          <w:color w:val="auto"/>
        </w:rPr>
        <w:t>. Odrski rekviziti so bili skromni in so v glavnem le ponazarjali, kjer poteka dogajanje.</w:t>
      </w:r>
    </w:p>
    <w:p w:rsidR="004F7E98" w:rsidRPr="00807F96" w:rsidRDefault="004F7E98" w:rsidP="004F7E98">
      <w:pPr>
        <w:pStyle w:val="BodyTextIndent"/>
        <w:ind w:left="0"/>
        <w:jc w:val="both"/>
        <w:rPr>
          <w:rFonts w:ascii="Times New Roman" w:hAnsi="Times New Roman"/>
          <w:i/>
          <w:color w:val="auto"/>
        </w:rPr>
      </w:pPr>
      <w:r w:rsidRPr="005E7D2E">
        <w:rPr>
          <w:rFonts w:ascii="Times New Roman" w:hAnsi="Times New Roman"/>
          <w:i/>
          <w:color w:val="FF6600"/>
        </w:rPr>
        <w:t xml:space="preserve">Svojo vlogo so imeli tudi </w:t>
      </w:r>
      <w:r w:rsidRPr="005E7D2E">
        <w:rPr>
          <w:rFonts w:ascii="Times New Roman" w:hAnsi="Times New Roman"/>
          <w:bCs/>
          <w:i/>
          <w:color w:val="FF6600"/>
        </w:rPr>
        <w:t>zvočni učinki</w:t>
      </w:r>
      <w:r w:rsidRPr="005E7D2E">
        <w:rPr>
          <w:rFonts w:ascii="Times New Roman" w:hAnsi="Times New Roman"/>
          <w:i/>
          <w:color w:val="FF6600"/>
        </w:rPr>
        <w:t>:</w:t>
      </w:r>
      <w:r w:rsidRPr="00807F96">
        <w:rPr>
          <w:rFonts w:ascii="Times New Roman" w:hAnsi="Times New Roman"/>
          <w:i/>
          <w:color w:val="auto"/>
        </w:rPr>
        <w:t xml:space="preserve"> fanfare so napovedovale kraljev prihod, ob pogrebih so se oglasili topovi. Ker je bila scena skromna, so morali igralci v uvodnih govorih pojasnjevati spremembe kraja in časa.</w:t>
      </w:r>
    </w:p>
    <w:p w:rsidR="004F7E98" w:rsidRPr="00807F96" w:rsidRDefault="004F7E98" w:rsidP="004F7E98">
      <w:pPr>
        <w:pStyle w:val="BodyTextIndent"/>
        <w:ind w:left="0"/>
        <w:jc w:val="both"/>
        <w:rPr>
          <w:rFonts w:ascii="Times New Roman" w:hAnsi="Times New Roman"/>
          <w:i/>
          <w:color w:val="auto"/>
        </w:rPr>
      </w:pPr>
      <w:r w:rsidRPr="00807F96">
        <w:rPr>
          <w:rFonts w:ascii="Times New Roman" w:hAnsi="Times New Roman"/>
          <w:i/>
          <w:color w:val="auto"/>
        </w:rPr>
        <w:t>Dogajanje je lahko trajalo več mesecev, prizorišča so se menjevala.</w:t>
      </w:r>
    </w:p>
    <w:p w:rsidR="004F7E98" w:rsidRPr="00F23167" w:rsidRDefault="004F7E98" w:rsidP="004F7E98">
      <w:pPr>
        <w:pStyle w:val="BodyTextIndent"/>
        <w:ind w:left="0"/>
        <w:jc w:val="both"/>
        <w:rPr>
          <w:rFonts w:ascii="Times New Roman" w:hAnsi="Times New Roman"/>
          <w:color w:val="auto"/>
        </w:rPr>
      </w:pPr>
    </w:p>
    <w:p w:rsidR="004F7E98" w:rsidRPr="006A177E" w:rsidRDefault="005E7D2E"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11. William Shakespeare</w:t>
      </w:r>
      <w:r w:rsidR="004F7E98" w:rsidRPr="006A177E">
        <w:rPr>
          <w:rFonts w:ascii="Monotype Corsiva" w:hAnsi="Monotype Corsiva"/>
          <w:color w:val="0000FF"/>
          <w:sz w:val="36"/>
          <w:szCs w:val="36"/>
        </w:rPr>
        <w:t>: Rom</w:t>
      </w:r>
      <w:r w:rsidRPr="006A177E">
        <w:rPr>
          <w:rFonts w:ascii="Monotype Corsiva" w:hAnsi="Monotype Corsiva"/>
          <w:color w:val="0000FF"/>
          <w:sz w:val="36"/>
          <w:szCs w:val="36"/>
        </w:rPr>
        <w:t>eo in Julija (</w:t>
      </w:r>
      <w:r w:rsidR="004F7E98" w:rsidRPr="006A177E">
        <w:rPr>
          <w:rFonts w:ascii="Monotype Corsiva" w:hAnsi="Monotype Corsiva"/>
          <w:color w:val="0000FF"/>
          <w:sz w:val="36"/>
          <w:szCs w:val="36"/>
        </w:rPr>
        <w:t>dogajal</w:t>
      </w:r>
      <w:r w:rsidRPr="006A177E">
        <w:rPr>
          <w:rFonts w:ascii="Monotype Corsiva" w:hAnsi="Monotype Corsiva"/>
          <w:color w:val="0000FF"/>
          <w:sz w:val="36"/>
          <w:szCs w:val="36"/>
        </w:rPr>
        <w:t xml:space="preserve">na zgradba, prostor, čas, osebe) </w:t>
      </w:r>
    </w:p>
    <w:p w:rsidR="004F7E98" w:rsidRPr="00F23167" w:rsidRDefault="004F7E98" w:rsidP="004F7E98">
      <w:pPr>
        <w:pStyle w:val="BodyTextIndent"/>
        <w:ind w:left="0"/>
        <w:jc w:val="both"/>
        <w:rPr>
          <w:rFonts w:ascii="Times New Roman" w:hAnsi="Times New Roman"/>
          <w:color w:val="99CC00"/>
        </w:rPr>
      </w:pPr>
    </w:p>
    <w:p w:rsidR="004F7E98" w:rsidRPr="005E7D2E" w:rsidRDefault="004F7E98" w:rsidP="004F7E98">
      <w:pPr>
        <w:pStyle w:val="BodyTextIndent"/>
        <w:ind w:left="0"/>
        <w:jc w:val="both"/>
        <w:rPr>
          <w:rFonts w:ascii="Times New Roman" w:hAnsi="Times New Roman"/>
          <w:i/>
          <w:color w:val="auto"/>
        </w:rPr>
      </w:pPr>
      <w:r w:rsidRPr="005E7D2E">
        <w:rPr>
          <w:rFonts w:ascii="Times New Roman" w:hAnsi="Times New Roman"/>
          <w:i/>
          <w:color w:val="auto"/>
        </w:rPr>
        <w:t xml:space="preserve">Shakespearova tragedija o nesrečnih ljubimcih je bila napisana okrog leta </w:t>
      </w:r>
      <w:smartTag w:uri="urn:schemas-microsoft-com:office:smarttags" w:element="metricconverter">
        <w:smartTagPr>
          <w:attr w:name="ProductID" w:val="1593 in"/>
        </w:smartTagPr>
        <w:r w:rsidRPr="005E7D2E">
          <w:rPr>
            <w:rFonts w:ascii="Times New Roman" w:hAnsi="Times New Roman"/>
            <w:i/>
            <w:color w:val="auto"/>
          </w:rPr>
          <w:t>1593 in</w:t>
        </w:r>
      </w:smartTag>
      <w:r w:rsidRPr="005E7D2E">
        <w:rPr>
          <w:rFonts w:ascii="Times New Roman" w:hAnsi="Times New Roman"/>
          <w:i/>
          <w:color w:val="auto"/>
        </w:rPr>
        <w:t xml:space="preserve"> ni bila prva literarna umetnina s to snovjo.</w:t>
      </w:r>
    </w:p>
    <w:p w:rsidR="004F7E98" w:rsidRPr="00F23167" w:rsidRDefault="004F7E98" w:rsidP="004F7E98">
      <w:pPr>
        <w:pStyle w:val="BodyTextIndent"/>
        <w:ind w:left="0"/>
        <w:jc w:val="both"/>
        <w:rPr>
          <w:rFonts w:ascii="Times New Roman" w:hAnsi="Times New Roman"/>
          <w:color w:val="auto"/>
        </w:rPr>
      </w:pPr>
    </w:p>
    <w:p w:rsidR="004F7E98" w:rsidRPr="005E7D2E" w:rsidRDefault="005E7D2E" w:rsidP="004F7E98">
      <w:pPr>
        <w:pStyle w:val="BodyTextIndent"/>
        <w:ind w:left="0"/>
        <w:jc w:val="both"/>
        <w:rPr>
          <w:rFonts w:ascii="Times New Roman" w:hAnsi="Times New Roman"/>
          <w:b/>
          <w:bCs/>
          <w:i/>
          <w:color w:val="800080"/>
          <w:u w:val="single"/>
        </w:rPr>
      </w:pPr>
      <w:r>
        <w:rPr>
          <w:rFonts w:ascii="Times New Roman" w:hAnsi="Times New Roman"/>
          <w:b/>
          <w:bCs/>
          <w:i/>
          <w:color w:val="800080"/>
          <w:u w:val="single"/>
        </w:rPr>
        <w:t>Dramski konflikt</w:t>
      </w:r>
      <w:r w:rsidR="004F7E98" w:rsidRPr="005E7D2E">
        <w:rPr>
          <w:rFonts w:ascii="Times New Roman" w:hAnsi="Times New Roman"/>
          <w:b/>
          <w:bCs/>
          <w:i/>
          <w:color w:val="800080"/>
          <w:u w:val="single"/>
        </w:rPr>
        <w:t>:</w:t>
      </w:r>
      <w:r w:rsidRPr="005E7D2E">
        <w:rPr>
          <w:rFonts w:ascii="Times New Roman" w:hAnsi="Times New Roman"/>
          <w:b/>
          <w:bCs/>
          <w:i/>
          <w:color w:val="800080"/>
        </w:rPr>
        <w:t xml:space="preserve"> </w:t>
      </w:r>
      <w:r w:rsidR="004F7E98" w:rsidRPr="005E7D2E">
        <w:rPr>
          <w:rFonts w:ascii="Times New Roman" w:hAnsi="Times New Roman"/>
          <w:i/>
          <w:color w:val="auto"/>
        </w:rPr>
        <w:t xml:space="preserve">Temelj dramskega konflikta je </w:t>
      </w:r>
      <w:r w:rsidR="004F7E98" w:rsidRPr="005E7D2E">
        <w:rPr>
          <w:rFonts w:ascii="Times New Roman" w:hAnsi="Times New Roman"/>
          <w:b/>
          <w:bCs/>
          <w:i/>
          <w:color w:val="auto"/>
        </w:rPr>
        <w:t>nasprotje med nosilci pozitivnih in negativnih</w:t>
      </w:r>
      <w:r w:rsidR="004F7E98" w:rsidRPr="005E7D2E">
        <w:rPr>
          <w:rFonts w:ascii="Times New Roman" w:hAnsi="Times New Roman"/>
          <w:i/>
          <w:color w:val="auto"/>
        </w:rPr>
        <w:t xml:space="preserve"> </w:t>
      </w:r>
      <w:r w:rsidR="004F7E98" w:rsidRPr="005E7D2E">
        <w:rPr>
          <w:rFonts w:ascii="Times New Roman" w:hAnsi="Times New Roman"/>
          <w:b/>
          <w:bCs/>
          <w:i/>
          <w:color w:val="auto"/>
        </w:rPr>
        <w:t>čustev</w:t>
      </w:r>
      <w:r w:rsidR="004F7E98" w:rsidRPr="005E7D2E">
        <w:rPr>
          <w:rFonts w:ascii="Times New Roman" w:hAnsi="Times New Roman"/>
          <w:i/>
          <w:color w:val="auto"/>
        </w:rPr>
        <w:t>, med ljubeznijo in sovraštvom.</w:t>
      </w:r>
    </w:p>
    <w:p w:rsidR="004F7E98" w:rsidRDefault="004F7E98" w:rsidP="004F7E98">
      <w:pPr>
        <w:pStyle w:val="BodyTextIndent"/>
        <w:ind w:left="0"/>
        <w:jc w:val="both"/>
        <w:rPr>
          <w:rFonts w:ascii="Times New Roman" w:hAnsi="Times New Roman"/>
          <w:color w:val="auto"/>
        </w:rPr>
      </w:pPr>
    </w:p>
    <w:p w:rsidR="004F7E98" w:rsidRPr="005E7D2E" w:rsidRDefault="005E7D2E" w:rsidP="004F7E98">
      <w:pPr>
        <w:pStyle w:val="BodyTextIndent"/>
        <w:ind w:left="0"/>
        <w:jc w:val="both"/>
        <w:rPr>
          <w:rFonts w:ascii="Times New Roman" w:hAnsi="Times New Roman"/>
          <w:b/>
          <w:bCs/>
          <w:i/>
          <w:caps/>
          <w:color w:val="FF00FF"/>
          <w:u w:val="single"/>
        </w:rPr>
      </w:pPr>
      <w:r>
        <w:rPr>
          <w:rFonts w:ascii="Times New Roman" w:hAnsi="Times New Roman"/>
          <w:b/>
          <w:bCs/>
          <w:i/>
          <w:caps/>
          <w:color w:val="FF00FF"/>
          <w:u w:val="single"/>
        </w:rPr>
        <w:t>Dogajalna zgradba</w:t>
      </w:r>
      <w:r w:rsidR="004F7E98" w:rsidRPr="005E7D2E">
        <w:rPr>
          <w:rFonts w:ascii="Times New Roman" w:hAnsi="Times New Roman"/>
          <w:b/>
          <w:bCs/>
          <w:i/>
          <w:caps/>
          <w:color w:val="FF00FF"/>
          <w:u w:val="single"/>
        </w:rPr>
        <w:t>:</w:t>
      </w:r>
    </w:p>
    <w:p w:rsidR="004F7E98" w:rsidRPr="005E7D2E" w:rsidRDefault="005E7D2E" w:rsidP="005E7D2E">
      <w:pPr>
        <w:pStyle w:val="BodyTextIndent"/>
        <w:ind w:left="0"/>
        <w:jc w:val="both"/>
        <w:rPr>
          <w:rFonts w:ascii="Times New Roman" w:hAnsi="Times New Roman"/>
          <w:i/>
          <w:color w:val="auto"/>
        </w:rPr>
      </w:pPr>
      <w:r>
        <w:rPr>
          <w:rFonts w:ascii="Times New Roman" w:hAnsi="Times New Roman"/>
          <w:i/>
          <w:color w:val="FF6600"/>
          <w:u w:val="single"/>
        </w:rPr>
        <w:t>Zasnova</w:t>
      </w:r>
      <w:r w:rsidR="004F7E98" w:rsidRPr="005E7D2E">
        <w:rPr>
          <w:rFonts w:ascii="Times New Roman" w:hAnsi="Times New Roman"/>
          <w:i/>
          <w:color w:val="FF6600"/>
          <w:u w:val="single"/>
        </w:rPr>
        <w:t>:</w:t>
      </w:r>
      <w:r w:rsidR="004F7E98" w:rsidRPr="005E7D2E">
        <w:rPr>
          <w:rFonts w:ascii="Times New Roman" w:hAnsi="Times New Roman"/>
          <w:i/>
          <w:color w:val="auto"/>
        </w:rPr>
        <w:t xml:space="preserve"> sovraštvo med družinama</w:t>
      </w:r>
      <w:r>
        <w:rPr>
          <w:rFonts w:ascii="Times New Roman" w:hAnsi="Times New Roman"/>
          <w:i/>
          <w:color w:val="auto"/>
        </w:rPr>
        <w:t>.</w:t>
      </w:r>
    </w:p>
    <w:p w:rsidR="004F7E98" w:rsidRPr="005E7D2E" w:rsidRDefault="005E7D2E" w:rsidP="005E7D2E">
      <w:pPr>
        <w:pStyle w:val="BodyTextIndent"/>
        <w:ind w:left="0"/>
        <w:jc w:val="both"/>
        <w:rPr>
          <w:rFonts w:ascii="Times New Roman" w:hAnsi="Times New Roman"/>
          <w:i/>
          <w:color w:val="auto"/>
        </w:rPr>
      </w:pPr>
      <w:r>
        <w:rPr>
          <w:rFonts w:ascii="Times New Roman" w:hAnsi="Times New Roman"/>
          <w:i/>
          <w:color w:val="FF6600"/>
          <w:u w:val="single"/>
        </w:rPr>
        <w:t>Zaplet</w:t>
      </w:r>
      <w:r w:rsidR="004F7E98" w:rsidRPr="005E7D2E">
        <w:rPr>
          <w:rFonts w:ascii="Times New Roman" w:hAnsi="Times New Roman"/>
          <w:i/>
          <w:color w:val="FF6600"/>
          <w:u w:val="single"/>
        </w:rPr>
        <w:t>:</w:t>
      </w:r>
      <w:r w:rsidR="004F7E98" w:rsidRPr="005E7D2E">
        <w:rPr>
          <w:rFonts w:ascii="Times New Roman" w:hAnsi="Times New Roman"/>
          <w:i/>
          <w:color w:val="auto"/>
        </w:rPr>
        <w:t xml:space="preserve"> otroka obeh družin se zaljubita</w:t>
      </w:r>
      <w:r>
        <w:rPr>
          <w:rFonts w:ascii="Times New Roman" w:hAnsi="Times New Roman"/>
          <w:i/>
          <w:color w:val="auto"/>
        </w:rPr>
        <w:t>.</w:t>
      </w:r>
    </w:p>
    <w:p w:rsidR="004F7E98" w:rsidRPr="005E7D2E" w:rsidRDefault="005E7D2E" w:rsidP="005E7D2E">
      <w:pPr>
        <w:pStyle w:val="BodyTextIndent"/>
        <w:ind w:left="0"/>
        <w:jc w:val="both"/>
        <w:rPr>
          <w:rFonts w:ascii="Times New Roman" w:hAnsi="Times New Roman"/>
          <w:i/>
          <w:color w:val="auto"/>
        </w:rPr>
      </w:pPr>
      <w:r>
        <w:rPr>
          <w:rFonts w:ascii="Times New Roman" w:hAnsi="Times New Roman"/>
          <w:i/>
          <w:color w:val="FF6600"/>
          <w:u w:val="single"/>
        </w:rPr>
        <w:t>Vrh</w:t>
      </w:r>
      <w:r w:rsidR="004F7E98" w:rsidRPr="005E7D2E">
        <w:rPr>
          <w:rFonts w:ascii="Times New Roman" w:hAnsi="Times New Roman"/>
          <w:i/>
          <w:color w:val="FF6600"/>
          <w:u w:val="single"/>
        </w:rPr>
        <w:t>:</w:t>
      </w:r>
      <w:r w:rsidR="004F7E98" w:rsidRPr="005E7D2E">
        <w:rPr>
          <w:rFonts w:ascii="Times New Roman" w:hAnsi="Times New Roman"/>
          <w:i/>
          <w:color w:val="auto"/>
        </w:rPr>
        <w:t xml:space="preserve"> Romeov izgon, stiska Julije pred poroko s Parisom</w:t>
      </w:r>
      <w:r>
        <w:rPr>
          <w:rFonts w:ascii="Times New Roman" w:hAnsi="Times New Roman"/>
          <w:i/>
          <w:color w:val="auto"/>
        </w:rPr>
        <w:t>.</w:t>
      </w:r>
    </w:p>
    <w:p w:rsidR="004F7E98" w:rsidRPr="005E7D2E" w:rsidRDefault="005E7D2E" w:rsidP="005E7D2E">
      <w:pPr>
        <w:pStyle w:val="BodyTextIndent"/>
        <w:ind w:left="0"/>
        <w:jc w:val="both"/>
        <w:rPr>
          <w:rFonts w:ascii="Times New Roman" w:hAnsi="Times New Roman"/>
          <w:i/>
          <w:color w:val="auto"/>
        </w:rPr>
      </w:pPr>
      <w:r>
        <w:rPr>
          <w:rFonts w:ascii="Times New Roman" w:hAnsi="Times New Roman"/>
          <w:i/>
          <w:color w:val="FF6600"/>
          <w:u w:val="single"/>
        </w:rPr>
        <w:t>Razplet</w:t>
      </w:r>
      <w:r w:rsidR="004F7E98" w:rsidRPr="005E7D2E">
        <w:rPr>
          <w:rFonts w:ascii="Times New Roman" w:hAnsi="Times New Roman"/>
          <w:i/>
          <w:color w:val="FF6600"/>
          <w:u w:val="single"/>
        </w:rPr>
        <w:t>:</w:t>
      </w:r>
      <w:r w:rsidR="004F7E98" w:rsidRPr="005E7D2E">
        <w:rPr>
          <w:rFonts w:ascii="Times New Roman" w:hAnsi="Times New Roman"/>
          <w:i/>
          <w:color w:val="auto"/>
        </w:rPr>
        <w:t xml:space="preserve"> Lorenzov načrt</w:t>
      </w:r>
      <w:r>
        <w:rPr>
          <w:rFonts w:ascii="Times New Roman" w:hAnsi="Times New Roman"/>
          <w:i/>
          <w:color w:val="auto"/>
        </w:rPr>
        <w:t>.</w:t>
      </w:r>
    </w:p>
    <w:p w:rsidR="004F7E98" w:rsidRPr="005E7D2E" w:rsidRDefault="005E7D2E" w:rsidP="005E7D2E">
      <w:pPr>
        <w:pStyle w:val="BodyTextIndent"/>
        <w:ind w:left="0"/>
        <w:jc w:val="both"/>
        <w:rPr>
          <w:rFonts w:ascii="Times New Roman" w:hAnsi="Times New Roman"/>
          <w:i/>
          <w:color w:val="auto"/>
        </w:rPr>
      </w:pPr>
      <w:r>
        <w:rPr>
          <w:rFonts w:ascii="Times New Roman" w:hAnsi="Times New Roman"/>
          <w:i/>
          <w:color w:val="FF6600"/>
          <w:u w:val="single"/>
        </w:rPr>
        <w:t>Razsnova</w:t>
      </w:r>
      <w:r w:rsidR="004F7E98" w:rsidRPr="005E7D2E">
        <w:rPr>
          <w:rFonts w:ascii="Times New Roman" w:hAnsi="Times New Roman"/>
          <w:i/>
          <w:color w:val="FF6600"/>
          <w:u w:val="single"/>
        </w:rPr>
        <w:t>:</w:t>
      </w:r>
      <w:r w:rsidR="004F7E98" w:rsidRPr="005E7D2E">
        <w:rPr>
          <w:rFonts w:ascii="Times New Roman" w:hAnsi="Times New Roman"/>
          <w:i/>
          <w:color w:val="auto"/>
        </w:rPr>
        <w:t xml:space="preserve"> sovraštvo med družinama preneha.</w:t>
      </w:r>
    </w:p>
    <w:p w:rsidR="004F7E98" w:rsidRPr="00F23167" w:rsidRDefault="004F7E98" w:rsidP="004F7E98">
      <w:pPr>
        <w:pStyle w:val="BodyTextIndent"/>
        <w:ind w:left="0"/>
        <w:jc w:val="both"/>
        <w:rPr>
          <w:rFonts w:ascii="Times New Roman" w:hAnsi="Times New Roman"/>
          <w:color w:val="auto"/>
        </w:rPr>
      </w:pPr>
    </w:p>
    <w:p w:rsidR="004F7E98" w:rsidRPr="005E7D2E" w:rsidRDefault="005E7D2E" w:rsidP="004F7E98">
      <w:pPr>
        <w:pStyle w:val="BodyTextIndent"/>
        <w:ind w:left="0"/>
        <w:jc w:val="both"/>
        <w:rPr>
          <w:rFonts w:ascii="Times New Roman" w:hAnsi="Times New Roman"/>
          <w:b/>
          <w:bCs/>
          <w:i/>
          <w:caps/>
          <w:color w:val="FF00FF"/>
          <w:u w:val="single"/>
        </w:rPr>
      </w:pPr>
      <w:r w:rsidRPr="005E7D2E">
        <w:rPr>
          <w:rFonts w:ascii="Times New Roman" w:hAnsi="Times New Roman"/>
          <w:b/>
          <w:bCs/>
          <w:i/>
          <w:caps/>
          <w:color w:val="FF00FF"/>
          <w:u w:val="single"/>
        </w:rPr>
        <w:t>Književne osebe</w:t>
      </w:r>
      <w:r w:rsidR="004F7E98" w:rsidRPr="005E7D2E">
        <w:rPr>
          <w:rFonts w:ascii="Times New Roman" w:hAnsi="Times New Roman"/>
          <w:b/>
          <w:bCs/>
          <w:i/>
          <w:caps/>
          <w:color w:val="FF00FF"/>
          <w:u w:val="single"/>
        </w:rPr>
        <w:t>:</w:t>
      </w:r>
    </w:p>
    <w:p w:rsidR="004F7E98" w:rsidRPr="005E7D2E" w:rsidRDefault="004F7E98" w:rsidP="004F7E98">
      <w:pPr>
        <w:pStyle w:val="BodyTextIndent"/>
        <w:ind w:left="0"/>
        <w:jc w:val="both"/>
        <w:rPr>
          <w:rFonts w:ascii="Times New Roman" w:hAnsi="Times New Roman"/>
          <w:i/>
          <w:color w:val="auto"/>
        </w:rPr>
      </w:pPr>
      <w:r w:rsidRPr="005E7D2E">
        <w:rPr>
          <w:rFonts w:ascii="Times New Roman" w:hAnsi="Times New Roman"/>
          <w:i/>
          <w:color w:val="FF6600"/>
        </w:rPr>
        <w:t>Osebe so tako k</w:t>
      </w:r>
      <w:r w:rsidR="005E7D2E" w:rsidRPr="005E7D2E">
        <w:rPr>
          <w:rFonts w:ascii="Times New Roman" w:hAnsi="Times New Roman"/>
          <w:i/>
          <w:color w:val="FF6600"/>
        </w:rPr>
        <w:t>ot zgodba, prikazane romantično</w:t>
      </w:r>
      <w:r w:rsidRPr="005E7D2E">
        <w:rPr>
          <w:rFonts w:ascii="Times New Roman" w:hAnsi="Times New Roman"/>
          <w:i/>
          <w:color w:val="FF6600"/>
        </w:rPr>
        <w:t>:</w:t>
      </w:r>
      <w:r w:rsidRPr="005E7D2E">
        <w:rPr>
          <w:rFonts w:ascii="Times New Roman" w:hAnsi="Times New Roman"/>
          <w:i/>
          <w:color w:val="auto"/>
        </w:rPr>
        <w:t xml:space="preserve"> </w:t>
      </w:r>
      <w:r w:rsidRPr="005E7D2E">
        <w:rPr>
          <w:rFonts w:ascii="Times New Roman" w:hAnsi="Times New Roman"/>
          <w:bCs/>
          <w:i/>
          <w:color w:val="auto"/>
        </w:rPr>
        <w:t>slutijo nesrečo, z njimi se</w:t>
      </w:r>
      <w:r w:rsidRPr="005E7D2E">
        <w:rPr>
          <w:rFonts w:ascii="Times New Roman" w:hAnsi="Times New Roman"/>
          <w:i/>
          <w:color w:val="auto"/>
        </w:rPr>
        <w:t xml:space="preserve"> </w:t>
      </w:r>
      <w:r w:rsidRPr="005E7D2E">
        <w:rPr>
          <w:rFonts w:ascii="Times New Roman" w:hAnsi="Times New Roman"/>
          <w:bCs/>
          <w:i/>
          <w:color w:val="auto"/>
        </w:rPr>
        <w:t>poigrava kruta usoda, njihova čustva so silovita</w:t>
      </w:r>
      <w:r w:rsidRPr="005E7D2E">
        <w:rPr>
          <w:rFonts w:ascii="Times New Roman" w:hAnsi="Times New Roman"/>
          <w:i/>
          <w:color w:val="auto"/>
        </w:rPr>
        <w:t>.</w:t>
      </w:r>
    </w:p>
    <w:p w:rsidR="004F7E98" w:rsidRPr="005E7D2E" w:rsidRDefault="00CB135C" w:rsidP="004F7E98">
      <w:pPr>
        <w:pStyle w:val="BodyTextIndent"/>
        <w:ind w:left="0"/>
        <w:jc w:val="both"/>
        <w:rPr>
          <w:rFonts w:ascii="Times New Roman" w:hAnsi="Times New Roman"/>
          <w:i/>
          <w:color w:val="auto"/>
        </w:rPr>
      </w:pPr>
      <w:r w:rsidRPr="00CB135C">
        <w:rPr>
          <w:rFonts w:ascii="Times New Roman" w:hAnsi="Times New Roman"/>
          <w:i/>
          <w:color w:val="993300"/>
        </w:rPr>
        <w:t>Pozitivne osebe:</w:t>
      </w:r>
      <w:r>
        <w:rPr>
          <w:rFonts w:ascii="Times New Roman" w:hAnsi="Times New Roman"/>
          <w:i/>
          <w:color w:val="auto"/>
        </w:rPr>
        <w:t xml:space="preserve"> Romeo, Julija, Lorenzo; </w:t>
      </w:r>
    </w:p>
    <w:p w:rsidR="004F7E98" w:rsidRPr="005E7D2E" w:rsidRDefault="00CB135C" w:rsidP="004F7E98">
      <w:pPr>
        <w:pStyle w:val="BodyTextIndent"/>
        <w:ind w:left="0"/>
        <w:jc w:val="both"/>
        <w:rPr>
          <w:rFonts w:ascii="Times New Roman" w:hAnsi="Times New Roman"/>
          <w:i/>
          <w:color w:val="auto"/>
        </w:rPr>
      </w:pPr>
      <w:r w:rsidRPr="00CB135C">
        <w:rPr>
          <w:rFonts w:ascii="Times New Roman" w:hAnsi="Times New Roman"/>
          <w:i/>
          <w:color w:val="993300"/>
        </w:rPr>
        <w:t>Negativne osebe:</w:t>
      </w:r>
      <w:r>
        <w:rPr>
          <w:rFonts w:ascii="Times New Roman" w:hAnsi="Times New Roman"/>
          <w:i/>
          <w:color w:val="auto"/>
        </w:rPr>
        <w:t xml:space="preserve"> </w:t>
      </w:r>
      <w:r w:rsidR="004F7E98" w:rsidRPr="005E7D2E">
        <w:rPr>
          <w:rFonts w:ascii="Times New Roman" w:hAnsi="Times New Roman"/>
          <w:i/>
          <w:color w:val="auto"/>
        </w:rPr>
        <w:t>Capulet, starši</w:t>
      </w:r>
      <w:r>
        <w:rPr>
          <w:rFonts w:ascii="Times New Roman" w:hAnsi="Times New Roman"/>
          <w:i/>
          <w:color w:val="auto"/>
        </w:rPr>
        <w:t xml:space="preserve"> Romea in Julije.</w:t>
      </w:r>
    </w:p>
    <w:p w:rsidR="004F7E98" w:rsidRPr="005E7D2E" w:rsidRDefault="004F7E98" w:rsidP="004F7E98">
      <w:pPr>
        <w:pStyle w:val="BodyTextIndent"/>
        <w:ind w:left="0"/>
        <w:jc w:val="both"/>
        <w:rPr>
          <w:rFonts w:ascii="Times New Roman" w:hAnsi="Times New Roman"/>
          <w:i/>
          <w:color w:val="auto"/>
        </w:rPr>
      </w:pPr>
    </w:p>
    <w:p w:rsidR="004F7E98" w:rsidRPr="00CB135C" w:rsidRDefault="005E7D2E" w:rsidP="004F7E98">
      <w:pPr>
        <w:pStyle w:val="BodyTextIndent"/>
        <w:ind w:left="0"/>
        <w:jc w:val="both"/>
        <w:rPr>
          <w:rFonts w:ascii="Times New Roman" w:hAnsi="Times New Roman"/>
          <w:b/>
          <w:bCs/>
          <w:i/>
          <w:color w:val="800080"/>
          <w:u w:val="single"/>
        </w:rPr>
      </w:pPr>
      <w:r w:rsidRPr="00CB135C">
        <w:rPr>
          <w:rFonts w:ascii="Times New Roman" w:hAnsi="Times New Roman"/>
          <w:b/>
          <w:bCs/>
          <w:i/>
          <w:color w:val="800080"/>
          <w:u w:val="single"/>
        </w:rPr>
        <w:t>Tragičnost Romea in Julije</w:t>
      </w:r>
      <w:r w:rsidR="004F7E98" w:rsidRPr="00CB135C">
        <w:rPr>
          <w:rFonts w:ascii="Times New Roman" w:hAnsi="Times New Roman"/>
          <w:b/>
          <w:bCs/>
          <w:i/>
          <w:color w:val="800080"/>
          <w:u w:val="single"/>
        </w:rPr>
        <w:t>:</w:t>
      </w:r>
    </w:p>
    <w:p w:rsidR="004F7E98" w:rsidRPr="005E7D2E" w:rsidRDefault="004F7E98" w:rsidP="004F7E98">
      <w:pPr>
        <w:pStyle w:val="BodyTextIndent"/>
        <w:ind w:left="0"/>
        <w:jc w:val="both"/>
        <w:rPr>
          <w:rFonts w:ascii="Times New Roman" w:hAnsi="Times New Roman"/>
          <w:i/>
          <w:color w:val="auto"/>
        </w:rPr>
      </w:pPr>
      <w:r w:rsidRPr="005E7D2E">
        <w:rPr>
          <w:rFonts w:ascii="Times New Roman" w:hAnsi="Times New Roman"/>
          <w:i/>
          <w:color w:val="auto"/>
        </w:rPr>
        <w:t xml:space="preserve">Romeo in Julija sta </w:t>
      </w:r>
      <w:r w:rsidRPr="005E7D2E">
        <w:rPr>
          <w:rFonts w:ascii="Times New Roman" w:hAnsi="Times New Roman"/>
          <w:b/>
          <w:bCs/>
          <w:i/>
          <w:color w:val="auto"/>
        </w:rPr>
        <w:t>nemočna pred sovražnim svetom</w:t>
      </w:r>
      <w:r w:rsidRPr="005E7D2E">
        <w:rPr>
          <w:rFonts w:ascii="Times New Roman" w:hAnsi="Times New Roman"/>
          <w:i/>
          <w:color w:val="auto"/>
        </w:rPr>
        <w:t>, ki ju obkroža. Propadeta zaradi ljubezni, ki jima pomeni najvišji ideal; zaradi takšne ljubezni sta pripravljena umreti.</w:t>
      </w:r>
    </w:p>
    <w:p w:rsidR="004F7E98" w:rsidRPr="005E7D2E" w:rsidRDefault="004F7E98" w:rsidP="004F7E98">
      <w:pPr>
        <w:pStyle w:val="BodyTextIndent"/>
        <w:ind w:left="0"/>
        <w:jc w:val="both"/>
        <w:rPr>
          <w:rFonts w:ascii="Times New Roman" w:hAnsi="Times New Roman"/>
          <w:i/>
          <w:color w:val="auto"/>
        </w:rPr>
      </w:pPr>
    </w:p>
    <w:p w:rsidR="004F7E98" w:rsidRPr="00CB135C" w:rsidRDefault="005E7D2E" w:rsidP="004F7E98">
      <w:pPr>
        <w:pStyle w:val="BodyTextIndent"/>
        <w:ind w:left="0"/>
        <w:jc w:val="both"/>
        <w:rPr>
          <w:rFonts w:ascii="Times New Roman" w:hAnsi="Times New Roman"/>
          <w:b/>
          <w:bCs/>
          <w:i/>
          <w:color w:val="008000"/>
          <w:u w:val="single"/>
        </w:rPr>
      </w:pPr>
      <w:r w:rsidRPr="00CB135C">
        <w:rPr>
          <w:rFonts w:ascii="Times New Roman" w:hAnsi="Times New Roman"/>
          <w:b/>
          <w:bCs/>
          <w:i/>
          <w:color w:val="008000"/>
          <w:u w:val="single"/>
        </w:rPr>
        <w:t>Ideja</w:t>
      </w:r>
      <w:r w:rsidR="004F7E98" w:rsidRPr="00CB135C">
        <w:rPr>
          <w:rFonts w:ascii="Times New Roman" w:hAnsi="Times New Roman"/>
          <w:b/>
          <w:bCs/>
          <w:i/>
          <w:color w:val="008000"/>
          <w:u w:val="single"/>
        </w:rPr>
        <w:t>:</w:t>
      </w:r>
    </w:p>
    <w:p w:rsidR="004F7E98" w:rsidRPr="005E7D2E" w:rsidRDefault="004F7E98" w:rsidP="004F7E98">
      <w:pPr>
        <w:pStyle w:val="BodyTextIndent"/>
        <w:ind w:left="0"/>
        <w:jc w:val="both"/>
        <w:rPr>
          <w:rFonts w:ascii="Times New Roman" w:hAnsi="Times New Roman"/>
          <w:i/>
          <w:color w:val="auto"/>
        </w:rPr>
      </w:pPr>
      <w:r w:rsidRPr="005E7D2E">
        <w:rPr>
          <w:rFonts w:ascii="Times New Roman" w:hAnsi="Times New Roman"/>
          <w:i/>
          <w:color w:val="auto"/>
        </w:rPr>
        <w:t>Moralnih zakonov ne postavljajo bogovi, moralni zakon pomeni življenje v skladu z naravo. Znotraj tega je tudi ideja o ljubezni. Ljubezen je za Romea in Julijo resnična vrednota.</w:t>
      </w:r>
    </w:p>
    <w:p w:rsidR="005E7D2E" w:rsidRPr="005E7D2E" w:rsidRDefault="005E7D2E" w:rsidP="004F7E98">
      <w:pPr>
        <w:pStyle w:val="BodyTextIndent"/>
        <w:ind w:left="0"/>
        <w:jc w:val="both"/>
        <w:rPr>
          <w:rFonts w:ascii="Times New Roman" w:hAnsi="Times New Roman"/>
          <w:b/>
          <w:bCs/>
          <w:i/>
          <w:color w:val="auto"/>
          <w:u w:val="single"/>
        </w:rPr>
      </w:pPr>
    </w:p>
    <w:p w:rsidR="004F7E98" w:rsidRPr="00CB135C" w:rsidRDefault="004F7E98" w:rsidP="004F7E98">
      <w:pPr>
        <w:pStyle w:val="BodyTextIndent"/>
        <w:ind w:left="0"/>
        <w:jc w:val="both"/>
        <w:rPr>
          <w:rFonts w:ascii="Times New Roman" w:hAnsi="Times New Roman"/>
          <w:b/>
          <w:bCs/>
          <w:i/>
          <w:color w:val="800080"/>
          <w:u w:val="single"/>
        </w:rPr>
      </w:pPr>
      <w:r w:rsidRPr="00CB135C">
        <w:rPr>
          <w:rFonts w:ascii="Times New Roman" w:hAnsi="Times New Roman"/>
          <w:b/>
          <w:bCs/>
          <w:i/>
          <w:color w:val="800080"/>
          <w:u w:val="single"/>
        </w:rPr>
        <w:t>J</w:t>
      </w:r>
      <w:r w:rsidR="005E7D2E" w:rsidRPr="00CB135C">
        <w:rPr>
          <w:rFonts w:ascii="Times New Roman" w:hAnsi="Times New Roman"/>
          <w:b/>
          <w:bCs/>
          <w:i/>
          <w:color w:val="800080"/>
          <w:u w:val="single"/>
        </w:rPr>
        <w:t>ezikovno – slogovne značilnosti</w:t>
      </w:r>
      <w:r w:rsidRPr="00CB135C">
        <w:rPr>
          <w:rFonts w:ascii="Times New Roman" w:hAnsi="Times New Roman"/>
          <w:b/>
          <w:bCs/>
          <w:i/>
          <w:color w:val="800080"/>
          <w:u w:val="single"/>
        </w:rPr>
        <w:t>:</w:t>
      </w:r>
    </w:p>
    <w:p w:rsidR="004F7E98" w:rsidRPr="005E7D2E" w:rsidRDefault="004F7E98" w:rsidP="004F7E98">
      <w:pPr>
        <w:pStyle w:val="BodyTextIndent"/>
        <w:ind w:left="0"/>
        <w:jc w:val="both"/>
        <w:rPr>
          <w:rFonts w:ascii="Times New Roman" w:hAnsi="Times New Roman"/>
          <w:i/>
          <w:color w:val="auto"/>
        </w:rPr>
      </w:pPr>
      <w:r w:rsidRPr="00CB135C">
        <w:rPr>
          <w:rFonts w:ascii="Times New Roman" w:hAnsi="Times New Roman"/>
          <w:b/>
          <w:i/>
          <w:color w:val="800080"/>
        </w:rPr>
        <w:t xml:space="preserve">- </w:t>
      </w:r>
      <w:r w:rsidR="00CB135C" w:rsidRPr="00CB135C">
        <w:rPr>
          <w:rFonts w:ascii="Times New Roman" w:hAnsi="Times New Roman"/>
          <w:i/>
          <w:color w:val="FF6600"/>
          <w:u w:val="single"/>
        </w:rPr>
        <w:t>pogovorni jezik:</w:t>
      </w:r>
      <w:r w:rsidR="00CB135C">
        <w:rPr>
          <w:rFonts w:ascii="Times New Roman" w:hAnsi="Times New Roman"/>
          <w:i/>
          <w:color w:val="auto"/>
        </w:rPr>
        <w:t xml:space="preserve"> ni v verzih;</w:t>
      </w:r>
    </w:p>
    <w:p w:rsidR="004F7E98" w:rsidRPr="005E7D2E" w:rsidRDefault="004F7E98" w:rsidP="004F7E98">
      <w:pPr>
        <w:pStyle w:val="BodyTextIndent"/>
        <w:ind w:left="0"/>
        <w:jc w:val="both"/>
        <w:rPr>
          <w:rFonts w:ascii="Times New Roman" w:hAnsi="Times New Roman"/>
          <w:i/>
          <w:color w:val="auto"/>
        </w:rPr>
      </w:pPr>
      <w:r w:rsidRPr="00CB135C">
        <w:rPr>
          <w:rFonts w:ascii="Times New Roman" w:hAnsi="Times New Roman"/>
          <w:b/>
          <w:i/>
          <w:color w:val="800080"/>
        </w:rPr>
        <w:t xml:space="preserve">- </w:t>
      </w:r>
      <w:r w:rsidRPr="00CB135C">
        <w:rPr>
          <w:rFonts w:ascii="Times New Roman" w:hAnsi="Times New Roman"/>
          <w:i/>
          <w:color w:val="FF6600"/>
          <w:u w:val="single"/>
        </w:rPr>
        <w:t>izpovedi so v metaforičnem pesni</w:t>
      </w:r>
      <w:r w:rsidR="00CB135C" w:rsidRPr="00CB135C">
        <w:rPr>
          <w:rFonts w:ascii="Times New Roman" w:hAnsi="Times New Roman"/>
          <w:i/>
          <w:color w:val="FF6600"/>
          <w:u w:val="single"/>
        </w:rPr>
        <w:t>škem jeziku:</w:t>
      </w:r>
      <w:r w:rsidR="00CB135C">
        <w:rPr>
          <w:rFonts w:ascii="Times New Roman" w:hAnsi="Times New Roman"/>
          <w:i/>
          <w:color w:val="auto"/>
        </w:rPr>
        <w:t xml:space="preserve"> verzi;</w:t>
      </w:r>
    </w:p>
    <w:p w:rsidR="004F7E98" w:rsidRPr="005E7D2E" w:rsidRDefault="004F7E98" w:rsidP="004F7E98">
      <w:pPr>
        <w:pStyle w:val="BodyTextIndent"/>
        <w:ind w:left="0"/>
        <w:jc w:val="both"/>
        <w:rPr>
          <w:rFonts w:ascii="Times New Roman" w:hAnsi="Times New Roman"/>
          <w:i/>
          <w:color w:val="auto"/>
        </w:rPr>
      </w:pPr>
      <w:r w:rsidRPr="00CB135C">
        <w:rPr>
          <w:rFonts w:ascii="Times New Roman" w:hAnsi="Times New Roman"/>
          <w:b/>
          <w:i/>
          <w:color w:val="800080"/>
        </w:rPr>
        <w:t>-</w:t>
      </w:r>
      <w:r w:rsidRPr="005E7D2E">
        <w:rPr>
          <w:rFonts w:ascii="Times New Roman" w:hAnsi="Times New Roman"/>
          <w:i/>
          <w:color w:val="auto"/>
        </w:rPr>
        <w:t xml:space="preserve"> </w:t>
      </w:r>
      <w:r w:rsidRPr="00CB135C">
        <w:rPr>
          <w:rFonts w:ascii="Times New Roman" w:hAnsi="Times New Roman"/>
          <w:i/>
          <w:color w:val="FF6600"/>
          <w:u w:val="single"/>
        </w:rPr>
        <w:t>kontrastn</w:t>
      </w:r>
      <w:r w:rsidR="00CB135C" w:rsidRPr="00CB135C">
        <w:rPr>
          <w:rFonts w:ascii="Times New Roman" w:hAnsi="Times New Roman"/>
          <w:i/>
          <w:color w:val="FF6600"/>
          <w:u w:val="single"/>
        </w:rPr>
        <w:t>a prispodobe:</w:t>
      </w:r>
      <w:r w:rsidR="00CB135C">
        <w:rPr>
          <w:rFonts w:ascii="Times New Roman" w:hAnsi="Times New Roman"/>
          <w:i/>
          <w:color w:val="auto"/>
        </w:rPr>
        <w:t xml:space="preserve"> svetloba – tema: dobita nasproten pomen;</w:t>
      </w:r>
      <w:r w:rsidRPr="005E7D2E">
        <w:rPr>
          <w:rFonts w:ascii="Times New Roman" w:hAnsi="Times New Roman"/>
          <w:i/>
          <w:color w:val="auto"/>
        </w:rPr>
        <w:t>.</w:t>
      </w:r>
    </w:p>
    <w:p w:rsidR="004F7E98" w:rsidRDefault="004F7E98"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Pr="00F23167" w:rsidRDefault="00FE2036" w:rsidP="004F7E98">
      <w:pPr>
        <w:pStyle w:val="BodyTextIndent"/>
        <w:ind w:left="0"/>
        <w:jc w:val="both"/>
        <w:rPr>
          <w:rFonts w:ascii="Times New Roman" w:hAnsi="Times New Roman"/>
          <w:color w:val="auto"/>
        </w:rPr>
      </w:pPr>
    </w:p>
    <w:p w:rsidR="004F7E98" w:rsidRPr="006A177E" w:rsidRDefault="00CB135C"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12</w:t>
      </w:r>
      <w:r w:rsidR="004F7E98" w:rsidRPr="006A177E">
        <w:rPr>
          <w:rFonts w:ascii="Monotype Corsiva" w:hAnsi="Monotype Corsiva"/>
          <w:color w:val="0000FF"/>
          <w:sz w:val="36"/>
          <w:szCs w:val="36"/>
        </w:rPr>
        <w:t>. Slovenska reformac</w:t>
      </w:r>
      <w:r w:rsidRPr="006A177E">
        <w:rPr>
          <w:rFonts w:ascii="Monotype Corsiva" w:hAnsi="Monotype Corsiva"/>
          <w:color w:val="0000FF"/>
          <w:sz w:val="36"/>
          <w:szCs w:val="36"/>
        </w:rPr>
        <w:t xml:space="preserve">ija, protireformacija in barok </w:t>
      </w:r>
    </w:p>
    <w:p w:rsidR="004F7E98" w:rsidRPr="00F23167" w:rsidRDefault="004F7E98" w:rsidP="004F7E98">
      <w:pPr>
        <w:pStyle w:val="BodyTextIndent"/>
        <w:ind w:left="0"/>
        <w:jc w:val="both"/>
        <w:rPr>
          <w:rFonts w:ascii="Times New Roman" w:hAnsi="Times New Roman"/>
          <w:color w:val="99CC00"/>
        </w:rPr>
      </w:pP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bCs/>
          <w:i/>
          <w:caps/>
          <w:color w:val="FF00FF"/>
          <w:u w:val="single"/>
        </w:rPr>
        <w:t>Reformacija na slovenskem</w:t>
      </w:r>
      <w:r w:rsidRPr="00CB135C">
        <w:rPr>
          <w:rFonts w:ascii="Times New Roman" w:hAnsi="Times New Roman"/>
          <w:i/>
          <w:caps/>
          <w:color w:val="FF00FF"/>
        </w:rPr>
        <w:t>:</w:t>
      </w:r>
      <w:r w:rsidRPr="00CB135C">
        <w:rPr>
          <w:rFonts w:ascii="Times New Roman" w:hAnsi="Times New Roman"/>
          <w:i/>
          <w:color w:val="auto"/>
        </w:rPr>
        <w:t xml:space="preserve"> na slovenskem se je za reformacijo navduševal meščansko plemiški sloj. Najpomembnejši predstavnik je bil PRIMOŽ TRUBAR, pisec prvih slovenskih knjig in utemeljitelj</w:t>
      </w:r>
      <w:r w:rsidR="00CB135C">
        <w:rPr>
          <w:rFonts w:ascii="Times New Roman" w:hAnsi="Times New Roman"/>
          <w:i/>
          <w:color w:val="auto"/>
        </w:rPr>
        <w:t xml:space="preserve"> slovenskega knjižnega jezika (Katekizem in Abecednik</w:t>
      </w:r>
      <w:r w:rsidRPr="00CB135C">
        <w:rPr>
          <w:rFonts w:ascii="Times New Roman" w:hAnsi="Times New Roman"/>
          <w:i/>
          <w:color w:val="auto"/>
        </w:rPr>
        <w:t>).</w:t>
      </w:r>
    </w:p>
    <w:p w:rsidR="00CB135C" w:rsidRDefault="00CB135C" w:rsidP="004F7E98">
      <w:pPr>
        <w:pStyle w:val="BodyTextIndent"/>
        <w:ind w:left="0"/>
        <w:jc w:val="both"/>
        <w:rPr>
          <w:rFonts w:ascii="Times New Roman" w:hAnsi="Times New Roman"/>
          <w:i/>
          <w:color w:val="auto"/>
        </w:rPr>
      </w:pPr>
    </w:p>
    <w:p w:rsidR="004F7E98" w:rsidRPr="00CB135C" w:rsidRDefault="00CB135C" w:rsidP="004F7E98">
      <w:pPr>
        <w:pStyle w:val="BodyTextIndent"/>
        <w:ind w:left="0"/>
        <w:jc w:val="both"/>
        <w:rPr>
          <w:rFonts w:ascii="Times New Roman" w:hAnsi="Times New Roman"/>
          <w:i/>
          <w:color w:val="FF6600"/>
          <w:u w:val="single"/>
        </w:rPr>
      </w:pPr>
      <w:r w:rsidRPr="00CB135C">
        <w:rPr>
          <w:rFonts w:ascii="Times New Roman" w:hAnsi="Times New Roman"/>
          <w:i/>
          <w:color w:val="FF6600"/>
          <w:u w:val="single"/>
        </w:rPr>
        <w:t>Drugi reformatorji so še bili</w:t>
      </w:r>
      <w:r w:rsidR="004F7E98" w:rsidRPr="00CB135C">
        <w:rPr>
          <w:rFonts w:ascii="Times New Roman" w:hAnsi="Times New Roman"/>
          <w:i/>
          <w:color w:val="FF6600"/>
          <w:u w:val="single"/>
        </w:rPr>
        <w:t>:</w:t>
      </w:r>
    </w:p>
    <w:p w:rsidR="004F7E98" w:rsidRPr="00CB135C" w:rsidRDefault="00CB135C" w:rsidP="004F7E98">
      <w:pPr>
        <w:pStyle w:val="BodyTextIndent"/>
        <w:ind w:left="0"/>
        <w:jc w:val="both"/>
        <w:rPr>
          <w:rFonts w:ascii="Times New Roman" w:hAnsi="Times New Roman"/>
          <w:i/>
          <w:color w:val="auto"/>
        </w:rPr>
      </w:pPr>
      <w:r w:rsidRPr="00CB135C">
        <w:rPr>
          <w:rFonts w:ascii="Times New Roman" w:hAnsi="Times New Roman"/>
          <w:b/>
          <w:i/>
          <w:color w:val="FF6600"/>
        </w:rPr>
        <w:t>-</w:t>
      </w:r>
      <w:r>
        <w:rPr>
          <w:rFonts w:ascii="Times New Roman" w:hAnsi="Times New Roman"/>
          <w:i/>
          <w:color w:val="auto"/>
        </w:rPr>
        <w:t xml:space="preserve"> Jurij Dalmatin (prevod Biblije</w:t>
      </w:r>
      <w:r w:rsidR="004F7E98" w:rsidRPr="00CB135C">
        <w:rPr>
          <w:rFonts w:ascii="Times New Roman" w:hAnsi="Times New Roman"/>
          <w:i/>
          <w:color w:val="auto"/>
        </w:rPr>
        <w:t>)</w:t>
      </w:r>
      <w:r>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i/>
          <w:color w:val="FF6600"/>
        </w:rPr>
        <w:t>-</w:t>
      </w:r>
      <w:r w:rsidR="00CB135C">
        <w:rPr>
          <w:rFonts w:ascii="Times New Roman" w:hAnsi="Times New Roman"/>
          <w:i/>
          <w:color w:val="auto"/>
        </w:rPr>
        <w:t xml:space="preserve"> Adam Bohorič (</w:t>
      </w:r>
      <w:r w:rsidRPr="00CB135C">
        <w:rPr>
          <w:rFonts w:ascii="Times New Roman" w:hAnsi="Times New Roman"/>
          <w:i/>
          <w:color w:val="auto"/>
        </w:rPr>
        <w:t>prva slovenska slovnica Zimsk</w:t>
      </w:r>
      <w:r w:rsidR="00CB135C">
        <w:rPr>
          <w:rFonts w:ascii="Times New Roman" w:hAnsi="Times New Roman"/>
          <w:i/>
          <w:color w:val="auto"/>
        </w:rPr>
        <w:t>e urice</w:t>
      </w:r>
      <w:r w:rsidRPr="00CB135C">
        <w:rPr>
          <w:rFonts w:ascii="Times New Roman" w:hAnsi="Times New Roman"/>
          <w:i/>
          <w:color w:val="auto"/>
        </w:rPr>
        <w:t>)</w:t>
      </w:r>
      <w:r w:rsidR="00CB135C">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i/>
          <w:color w:val="FF6600"/>
        </w:rPr>
        <w:t>-</w:t>
      </w:r>
      <w:r w:rsidR="00CB135C">
        <w:rPr>
          <w:rFonts w:ascii="Times New Roman" w:hAnsi="Times New Roman"/>
          <w:i/>
          <w:color w:val="auto"/>
        </w:rPr>
        <w:t xml:space="preserve"> Sebastijan Krelj (jezikoslovec);.</w:t>
      </w:r>
    </w:p>
    <w:p w:rsidR="00CB135C" w:rsidRDefault="00CB135C" w:rsidP="004F7E98">
      <w:pPr>
        <w:pStyle w:val="BodyTextIndent"/>
        <w:ind w:left="0"/>
        <w:jc w:val="both"/>
        <w:rPr>
          <w:rFonts w:ascii="Times New Roman" w:hAnsi="Times New Roman"/>
          <w:i/>
          <w:color w:val="auto"/>
          <w:u w:val="single"/>
        </w:rPr>
      </w:pPr>
    </w:p>
    <w:p w:rsidR="004F7E98" w:rsidRPr="00CB135C" w:rsidRDefault="00CB135C" w:rsidP="004F7E98">
      <w:pPr>
        <w:pStyle w:val="BodyTextIndent"/>
        <w:ind w:left="0"/>
        <w:jc w:val="both"/>
        <w:rPr>
          <w:rFonts w:ascii="Times New Roman" w:hAnsi="Times New Roman"/>
          <w:i/>
          <w:color w:val="008000"/>
          <w:u w:val="single"/>
        </w:rPr>
      </w:pPr>
      <w:r w:rsidRPr="00CB135C">
        <w:rPr>
          <w:rFonts w:ascii="Times New Roman" w:hAnsi="Times New Roman"/>
          <w:i/>
          <w:color w:val="008000"/>
          <w:u w:val="single"/>
        </w:rPr>
        <w:t>Pomen</w:t>
      </w:r>
      <w:r w:rsidR="004F7E98" w:rsidRPr="00CB135C">
        <w:rPr>
          <w:rFonts w:ascii="Times New Roman" w:hAnsi="Times New Roman"/>
          <w:i/>
          <w:color w:val="008000"/>
          <w:u w:val="single"/>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008000"/>
        </w:rPr>
        <w:t xml:space="preserve">- </w:t>
      </w:r>
      <w:r w:rsidR="004F7E98" w:rsidRPr="00CB135C">
        <w:rPr>
          <w:rFonts w:ascii="Times New Roman" w:hAnsi="Times New Roman"/>
          <w:i/>
          <w:color w:val="auto"/>
        </w:rPr>
        <w:t>Cerkveni obredi so potekali v domačem jeziku</w:t>
      </w:r>
      <w:r>
        <w:rPr>
          <w:rFonts w:ascii="Times New Roman" w:hAnsi="Times New Roman"/>
          <w:i/>
          <w:color w:val="auto"/>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008000"/>
        </w:rPr>
        <w:t xml:space="preserve">- </w:t>
      </w:r>
      <w:r w:rsidR="004F7E98" w:rsidRPr="00CB135C">
        <w:rPr>
          <w:rFonts w:ascii="Times New Roman" w:hAnsi="Times New Roman"/>
          <w:i/>
          <w:color w:val="auto"/>
        </w:rPr>
        <w:t>Dobimo prve slovenske knjige</w:t>
      </w:r>
      <w:r>
        <w:rPr>
          <w:rFonts w:ascii="Times New Roman" w:hAnsi="Times New Roman"/>
          <w:i/>
          <w:color w:val="auto"/>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008000"/>
        </w:rPr>
        <w:t>-</w:t>
      </w:r>
      <w:r>
        <w:rPr>
          <w:rFonts w:ascii="Times New Roman" w:hAnsi="Times New Roman"/>
          <w:i/>
          <w:color w:val="auto"/>
        </w:rPr>
        <w:t xml:space="preserve"> </w:t>
      </w:r>
      <w:r w:rsidR="004F7E98" w:rsidRPr="00CB135C">
        <w:rPr>
          <w:rFonts w:ascii="Times New Roman" w:hAnsi="Times New Roman"/>
          <w:i/>
          <w:color w:val="auto"/>
        </w:rPr>
        <w:t>Dobili smo prvi slovenski pravopis in enoten knjižni jezik</w:t>
      </w:r>
      <w:r>
        <w:rPr>
          <w:rFonts w:ascii="Times New Roman" w:hAnsi="Times New Roman"/>
          <w:i/>
          <w:color w:val="auto"/>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008000"/>
        </w:rPr>
        <w:t xml:space="preserve">- </w:t>
      </w:r>
      <w:r w:rsidR="004F7E98" w:rsidRPr="00CB135C">
        <w:rPr>
          <w:rFonts w:ascii="Times New Roman" w:hAnsi="Times New Roman"/>
          <w:i/>
          <w:color w:val="auto"/>
        </w:rPr>
        <w:t>Pomembna pridobitev je tudi zavest o skupnosti vseh Slovencev</w:t>
      </w:r>
      <w:r>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bCs/>
          <w:i/>
          <w:caps/>
          <w:color w:val="FF00FF"/>
          <w:u w:val="single"/>
        </w:rPr>
        <w:t>Protireformacija na slovenskem</w:t>
      </w:r>
      <w:r w:rsidRPr="00CB135C">
        <w:rPr>
          <w:rFonts w:ascii="Times New Roman" w:hAnsi="Times New Roman"/>
          <w:b/>
          <w:i/>
          <w:caps/>
          <w:color w:val="FF00FF"/>
          <w:u w:val="single"/>
        </w:rPr>
        <w:t>:</w:t>
      </w:r>
      <w:r w:rsidRPr="00CB135C">
        <w:rPr>
          <w:rFonts w:ascii="Times New Roman" w:hAnsi="Times New Roman"/>
          <w:i/>
          <w:color w:val="auto"/>
        </w:rPr>
        <w:t xml:space="preserve"> leta 1598 so izdali ukaz o prepovedi delovanja vseh protestantskih ustanov in pridigarjev. Verske komisije so pod vodstvom TOMAŽA HRENA rušile protestantske molilnice in sežigale protestantske knjige. Prizanesli so Dalmatinovi Bibliji. V tem času je izšel priročnik za katoliške duhovnike Evangelija inu listuvi ( Evangeliji in pisma ) po zaslugi škofa Hrena. Priročnik je prevedel Janez Čandek. Protestantizem se je ohranil v Prekmurju.</w:t>
      </w:r>
    </w:p>
    <w:p w:rsidR="004F7E98" w:rsidRPr="00CB135C" w:rsidRDefault="004F7E98" w:rsidP="004F7E98">
      <w:pPr>
        <w:pStyle w:val="BodyTextIndent"/>
        <w:ind w:left="0"/>
        <w:jc w:val="both"/>
        <w:rPr>
          <w:rFonts w:ascii="Times New Roman" w:hAnsi="Times New Roman"/>
          <w:i/>
          <w:color w:val="auto"/>
        </w:rPr>
      </w:pP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bCs/>
          <w:i/>
          <w:caps/>
          <w:color w:val="FF00FF"/>
          <w:u w:val="single"/>
        </w:rPr>
        <w:t>Barok na slovenskem</w:t>
      </w:r>
      <w:r w:rsidRPr="00CB135C">
        <w:rPr>
          <w:rFonts w:ascii="Times New Roman" w:hAnsi="Times New Roman"/>
          <w:i/>
          <w:caps/>
          <w:color w:val="FF00FF"/>
          <w:u w:val="single"/>
        </w:rPr>
        <w:t>:</w:t>
      </w:r>
      <w:r w:rsidRPr="00CB135C">
        <w:rPr>
          <w:rFonts w:ascii="Times New Roman" w:hAnsi="Times New Roman"/>
          <w:i/>
          <w:color w:val="auto"/>
        </w:rPr>
        <w:t xml:space="preserve"> barok je oznaka za evropsko umetnostno smer v </w:t>
      </w:r>
      <w:smartTag w:uri="urn:schemas-microsoft-com:office:smarttags" w:element="metricconverter">
        <w:smartTagPr>
          <w:attr w:name="ProductID" w:val="17. in"/>
        </w:smartTagPr>
        <w:r w:rsidRPr="00CB135C">
          <w:rPr>
            <w:rFonts w:ascii="Times New Roman" w:hAnsi="Times New Roman"/>
            <w:i/>
            <w:color w:val="auto"/>
          </w:rPr>
          <w:t>17. in</w:t>
        </w:r>
      </w:smartTag>
      <w:r w:rsidRPr="00CB135C">
        <w:rPr>
          <w:rFonts w:ascii="Times New Roman" w:hAnsi="Times New Roman"/>
          <w:i/>
          <w:color w:val="auto"/>
        </w:rPr>
        <w:t xml:space="preserve"> 18. stoletju. Kot umetnostna smer se je uveljavil na likovnem in glasbenem področju pa tudi na slovstvenem področju.</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Značilnosti smeri je nabrekel, izumetničen slog, ki se v literaturi kaže kot gostobesednost oziroma preobloženost jezika.</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Baročni umetniki pišejo o nasprotjih in razklanosti npr. med telesnimi užitki in odrekanjem, med tostranstvom in onostranstvom.</w:t>
      </w:r>
    </w:p>
    <w:p w:rsidR="00CB135C" w:rsidRDefault="00CB135C" w:rsidP="004F7E98">
      <w:pPr>
        <w:pStyle w:val="BodyTextIndent"/>
        <w:ind w:left="0"/>
        <w:jc w:val="both"/>
        <w:rPr>
          <w:rFonts w:ascii="Times New Roman" w:hAnsi="Times New Roman"/>
          <w:i/>
          <w:color w:val="auto"/>
          <w:u w:val="single"/>
        </w:rPr>
      </w:pPr>
    </w:p>
    <w:p w:rsidR="004F7E98" w:rsidRPr="00CB135C" w:rsidRDefault="00CB135C" w:rsidP="004F7E98">
      <w:pPr>
        <w:pStyle w:val="BodyTextIndent"/>
        <w:ind w:left="0"/>
        <w:jc w:val="both"/>
        <w:rPr>
          <w:rFonts w:ascii="Times New Roman" w:hAnsi="Times New Roman"/>
          <w:i/>
          <w:color w:val="FF6600"/>
        </w:rPr>
      </w:pPr>
      <w:r w:rsidRPr="00CB135C">
        <w:rPr>
          <w:rFonts w:ascii="Times New Roman" w:hAnsi="Times New Roman"/>
          <w:i/>
          <w:color w:val="FF6600"/>
          <w:u w:val="single"/>
        </w:rPr>
        <w:t>Slovenski baročni pisci</w:t>
      </w:r>
      <w:r w:rsidR="004F7E98" w:rsidRPr="00CB135C">
        <w:rPr>
          <w:rFonts w:ascii="Times New Roman" w:hAnsi="Times New Roman"/>
          <w:i/>
          <w:color w:val="FF6600"/>
        </w:rPr>
        <w:t>:</w:t>
      </w:r>
    </w:p>
    <w:p w:rsidR="004F7E98" w:rsidRPr="00CB135C" w:rsidRDefault="00CB135C" w:rsidP="004F7E98">
      <w:pPr>
        <w:pStyle w:val="BodyTextIndent"/>
        <w:ind w:left="0"/>
        <w:jc w:val="both"/>
        <w:rPr>
          <w:rFonts w:ascii="Times New Roman" w:hAnsi="Times New Roman"/>
          <w:i/>
          <w:color w:val="auto"/>
        </w:rPr>
      </w:pPr>
      <w:r w:rsidRPr="00CB135C">
        <w:rPr>
          <w:rFonts w:ascii="Times New Roman" w:hAnsi="Times New Roman"/>
          <w:b/>
          <w:i/>
          <w:color w:val="FF6600"/>
        </w:rPr>
        <w:t>-</w:t>
      </w:r>
      <w:r w:rsidRPr="00CB135C">
        <w:rPr>
          <w:rFonts w:ascii="Times New Roman" w:hAnsi="Times New Roman"/>
          <w:b/>
          <w:i/>
          <w:color w:val="auto"/>
        </w:rPr>
        <w:t xml:space="preserve"> </w:t>
      </w:r>
      <w:r w:rsidRPr="00CB135C">
        <w:rPr>
          <w:rFonts w:ascii="Times New Roman" w:hAnsi="Times New Roman"/>
          <w:i/>
          <w:color w:val="008000"/>
        </w:rPr>
        <w:t>Janez Svetokriški:</w:t>
      </w:r>
      <w:r>
        <w:rPr>
          <w:rFonts w:ascii="Times New Roman" w:hAnsi="Times New Roman"/>
          <w:i/>
          <w:color w:val="auto"/>
        </w:rPr>
        <w:t xml:space="preserve"> </w:t>
      </w:r>
      <w:r w:rsidR="004F7E98" w:rsidRPr="00CB135C">
        <w:rPr>
          <w:rFonts w:ascii="Times New Roman" w:hAnsi="Times New Roman"/>
          <w:i/>
          <w:color w:val="auto"/>
        </w:rPr>
        <w:t>sveti priročnik – zbi</w:t>
      </w:r>
      <w:r>
        <w:rPr>
          <w:rFonts w:ascii="Times New Roman" w:hAnsi="Times New Roman"/>
          <w:i/>
          <w:color w:val="auto"/>
        </w:rPr>
        <w:t>rka pridig namenjena duhovnikom;</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i/>
          <w:color w:val="FF6600"/>
        </w:rPr>
        <w:t>-</w:t>
      </w:r>
      <w:r w:rsidR="00CB135C" w:rsidRPr="00CB135C">
        <w:rPr>
          <w:rFonts w:ascii="Times New Roman" w:hAnsi="Times New Roman"/>
          <w:b/>
          <w:i/>
          <w:color w:val="auto"/>
        </w:rPr>
        <w:t xml:space="preserve"> </w:t>
      </w:r>
      <w:r w:rsidR="00CB135C" w:rsidRPr="00CB135C">
        <w:rPr>
          <w:rFonts w:ascii="Times New Roman" w:hAnsi="Times New Roman"/>
          <w:i/>
          <w:color w:val="008000"/>
        </w:rPr>
        <w:t>Oče Romuald Štandreški:</w:t>
      </w:r>
      <w:r w:rsidR="00CB135C">
        <w:rPr>
          <w:rFonts w:ascii="Times New Roman" w:hAnsi="Times New Roman"/>
          <w:i/>
          <w:color w:val="auto"/>
        </w:rPr>
        <w:t xml:space="preserve"> </w:t>
      </w:r>
      <w:r w:rsidRPr="00CB135C">
        <w:rPr>
          <w:rFonts w:ascii="Times New Roman" w:hAnsi="Times New Roman"/>
          <w:i/>
          <w:color w:val="auto"/>
        </w:rPr>
        <w:t xml:space="preserve">Škofjeloški pasion </w:t>
      </w:r>
      <w:r w:rsidR="00CB135C">
        <w:rPr>
          <w:rFonts w:ascii="Times New Roman" w:hAnsi="Times New Roman"/>
          <w:i/>
          <w:color w:val="auto"/>
        </w:rPr>
        <w:t>– igra o Kristusovem trpljenju;</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b/>
          <w:i/>
          <w:color w:val="FF6600"/>
        </w:rPr>
        <w:t>-</w:t>
      </w:r>
      <w:r w:rsidRPr="00CB135C">
        <w:rPr>
          <w:rFonts w:ascii="Times New Roman" w:hAnsi="Times New Roman"/>
          <w:b/>
          <w:i/>
          <w:color w:val="auto"/>
        </w:rPr>
        <w:t xml:space="preserve"> </w:t>
      </w:r>
      <w:r w:rsidRPr="00CB135C">
        <w:rPr>
          <w:rFonts w:ascii="Times New Roman" w:hAnsi="Times New Roman"/>
          <w:i/>
          <w:color w:val="008000"/>
        </w:rPr>
        <w:t>Janez Vajkard Valva</w:t>
      </w:r>
      <w:r w:rsidR="00CB135C" w:rsidRPr="00CB135C">
        <w:rPr>
          <w:rFonts w:ascii="Times New Roman" w:hAnsi="Times New Roman"/>
          <w:i/>
          <w:color w:val="008000"/>
        </w:rPr>
        <w:t>sor:</w:t>
      </w:r>
      <w:r w:rsidR="00CB135C">
        <w:rPr>
          <w:rFonts w:ascii="Times New Roman" w:hAnsi="Times New Roman"/>
          <w:i/>
          <w:color w:val="auto"/>
        </w:rPr>
        <w:t xml:space="preserve"> Slava Vojvodine Kranjske;.</w:t>
      </w:r>
    </w:p>
    <w:p w:rsidR="00CB135C" w:rsidRDefault="00CB135C" w:rsidP="004F7E98">
      <w:pPr>
        <w:pStyle w:val="BodyTextIndent"/>
        <w:ind w:left="0"/>
        <w:jc w:val="both"/>
        <w:rPr>
          <w:rFonts w:ascii="Times New Roman" w:hAnsi="Times New Roman"/>
          <w:i/>
          <w:color w:val="auto"/>
          <w:u w:val="single"/>
        </w:rPr>
      </w:pPr>
    </w:p>
    <w:p w:rsidR="004F7E98" w:rsidRPr="00CB135C" w:rsidRDefault="00CB135C" w:rsidP="004F7E98">
      <w:pPr>
        <w:pStyle w:val="BodyTextIndent"/>
        <w:ind w:left="0"/>
        <w:jc w:val="both"/>
        <w:rPr>
          <w:rFonts w:ascii="Times New Roman" w:hAnsi="Times New Roman"/>
          <w:i/>
          <w:color w:val="800080"/>
          <w:u w:val="single"/>
        </w:rPr>
      </w:pPr>
      <w:r w:rsidRPr="00CB135C">
        <w:rPr>
          <w:rFonts w:ascii="Times New Roman" w:hAnsi="Times New Roman"/>
          <w:i/>
          <w:color w:val="800080"/>
          <w:u w:val="single"/>
        </w:rPr>
        <w:t>Pomen:</w:t>
      </w:r>
    </w:p>
    <w:p w:rsid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auto"/>
        </w:rPr>
        <w:t xml:space="preserve">- </w:t>
      </w:r>
      <w:r w:rsidR="004F7E98" w:rsidRPr="00CB135C">
        <w:rPr>
          <w:rFonts w:ascii="Times New Roman" w:hAnsi="Times New Roman"/>
          <w:i/>
          <w:color w:val="auto"/>
        </w:rPr>
        <w:t>Obnovljeno slovstveno dogajanje</w:t>
      </w:r>
      <w:r>
        <w:rPr>
          <w:rFonts w:ascii="Times New Roman" w:hAnsi="Times New Roman"/>
          <w:i/>
          <w:color w:val="auto"/>
        </w:rPr>
        <w:t xml:space="preserve">; </w:t>
      </w:r>
      <w:r>
        <w:rPr>
          <w:rFonts w:ascii="Times New Roman" w:hAnsi="Times New Roman"/>
          <w:i/>
          <w:color w:val="auto"/>
        </w:rPr>
        <w:tab/>
        <w:t xml:space="preserve"> </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auto"/>
        </w:rPr>
        <w:t>-</w:t>
      </w:r>
      <w:r>
        <w:rPr>
          <w:rFonts w:ascii="Times New Roman" w:hAnsi="Times New Roman"/>
          <w:i/>
          <w:color w:val="auto"/>
        </w:rPr>
        <w:t xml:space="preserve"> </w:t>
      </w:r>
      <w:r w:rsidR="004F7E98" w:rsidRPr="00CB135C">
        <w:rPr>
          <w:rFonts w:ascii="Times New Roman" w:hAnsi="Times New Roman"/>
          <w:i/>
          <w:color w:val="auto"/>
        </w:rPr>
        <w:t>Razvoj polliterar</w:t>
      </w:r>
      <w:r>
        <w:rPr>
          <w:rFonts w:ascii="Times New Roman" w:hAnsi="Times New Roman"/>
          <w:i/>
          <w:color w:val="auto"/>
        </w:rPr>
        <w:t>nih vrst slovenskega slovstva (</w:t>
      </w:r>
      <w:r w:rsidR="004F7E98" w:rsidRPr="00CB135C">
        <w:rPr>
          <w:rFonts w:ascii="Times New Roman" w:hAnsi="Times New Roman"/>
          <w:i/>
          <w:color w:val="auto"/>
        </w:rPr>
        <w:t>prid</w:t>
      </w:r>
      <w:r>
        <w:rPr>
          <w:rFonts w:ascii="Times New Roman" w:hAnsi="Times New Roman"/>
          <w:i/>
          <w:color w:val="auto"/>
        </w:rPr>
        <w:t>iga</w:t>
      </w:r>
      <w:r w:rsidR="004F7E98" w:rsidRPr="00CB135C">
        <w:rPr>
          <w:rFonts w:ascii="Times New Roman" w:hAnsi="Times New Roman"/>
          <w:i/>
          <w:color w:val="auto"/>
        </w:rPr>
        <w:t>).</w:t>
      </w:r>
    </w:p>
    <w:p w:rsidR="004F7E98" w:rsidRPr="00F23167" w:rsidRDefault="004F7E98" w:rsidP="004F7E98">
      <w:pPr>
        <w:pStyle w:val="BodyTextIndent"/>
        <w:ind w:left="0"/>
        <w:jc w:val="both"/>
        <w:rPr>
          <w:rFonts w:ascii="Times New Roman" w:hAnsi="Times New Roman"/>
          <w:color w:val="auto"/>
        </w:rPr>
      </w:pPr>
    </w:p>
    <w:p w:rsidR="004F7E98" w:rsidRPr="006A177E" w:rsidRDefault="00CB135C"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13. Primož Trubar</w:t>
      </w:r>
      <w:r w:rsidR="004F7E98" w:rsidRPr="006A177E">
        <w:rPr>
          <w:rFonts w:ascii="Monotype Corsiva" w:hAnsi="Monotype Corsiva"/>
          <w:color w:val="0000FF"/>
          <w:sz w:val="36"/>
          <w:szCs w:val="36"/>
        </w:rPr>
        <w:t>: Proti zidavi cerkva</w:t>
      </w:r>
    </w:p>
    <w:p w:rsidR="004F7E98" w:rsidRPr="00F23167" w:rsidRDefault="004F7E98" w:rsidP="004F7E98">
      <w:pPr>
        <w:pStyle w:val="BodyTextIndent"/>
        <w:ind w:left="0"/>
        <w:jc w:val="both"/>
        <w:rPr>
          <w:rFonts w:ascii="Times New Roman" w:hAnsi="Times New Roman"/>
          <w:color w:val="99CC00"/>
        </w:rPr>
      </w:pP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Zgodbo pripoveduje Trubar, kako je neka gospa hotela na griču zagraditi cerkev. Izmišljala si je razne zgodbice in z njimi strašila preproste ljudi. Trubar je bil ostro proti temu in je to gospo razkrinkal.</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V odlomku Proti zidavi cerkva Trubar svari svoje ljudstvo pred praznovernostjo, hkrati pa opozarja na koristolubje katoliške duhovščine. Tukaj se kaže protestantska miselnost.</w:t>
      </w:r>
    </w:p>
    <w:p w:rsidR="00CB135C" w:rsidRDefault="00CB135C" w:rsidP="004F7E98">
      <w:pPr>
        <w:pStyle w:val="BodyTextIndent"/>
        <w:ind w:left="0"/>
        <w:jc w:val="both"/>
        <w:rPr>
          <w:rFonts w:ascii="Times New Roman" w:hAnsi="Times New Roman"/>
          <w:b/>
          <w:bCs/>
          <w:i/>
          <w:color w:val="auto"/>
          <w:u w:val="single"/>
        </w:rPr>
      </w:pPr>
    </w:p>
    <w:p w:rsidR="00FE2036" w:rsidRDefault="00FE2036" w:rsidP="004F7E98">
      <w:pPr>
        <w:pStyle w:val="BodyTextIndent"/>
        <w:ind w:left="0"/>
        <w:jc w:val="both"/>
        <w:rPr>
          <w:rFonts w:ascii="Times New Roman" w:hAnsi="Times New Roman"/>
          <w:b/>
          <w:bCs/>
          <w:i/>
          <w:color w:val="auto"/>
          <w:u w:val="single"/>
        </w:rPr>
      </w:pPr>
    </w:p>
    <w:p w:rsidR="004F7E98" w:rsidRPr="00CB135C" w:rsidRDefault="00CB135C" w:rsidP="004F7E98">
      <w:pPr>
        <w:pStyle w:val="BodyTextIndent"/>
        <w:ind w:left="0"/>
        <w:jc w:val="both"/>
        <w:rPr>
          <w:rFonts w:ascii="Times New Roman" w:hAnsi="Times New Roman"/>
          <w:bCs/>
          <w:i/>
          <w:color w:val="FF6600"/>
          <w:u w:val="single"/>
        </w:rPr>
      </w:pPr>
      <w:r w:rsidRPr="00CB135C">
        <w:rPr>
          <w:rFonts w:ascii="Times New Roman" w:hAnsi="Times New Roman"/>
          <w:bCs/>
          <w:i/>
          <w:color w:val="FF6600"/>
          <w:u w:val="single"/>
        </w:rPr>
        <w:t>Jezikovne značilnosti</w:t>
      </w:r>
      <w:r w:rsidR="004F7E98" w:rsidRPr="00CB135C">
        <w:rPr>
          <w:rFonts w:ascii="Times New Roman" w:hAnsi="Times New Roman"/>
          <w:bCs/>
          <w:i/>
          <w:color w:val="FF6600"/>
          <w:u w:val="single"/>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FF6600"/>
        </w:rPr>
        <w:t xml:space="preserve">- </w:t>
      </w:r>
      <w:r w:rsidR="004F7E98" w:rsidRPr="00CB135C">
        <w:rPr>
          <w:rFonts w:ascii="Times New Roman" w:hAnsi="Times New Roman"/>
          <w:i/>
          <w:color w:val="auto"/>
        </w:rPr>
        <w:t>Dolenjske narečne oblike besed</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CB135C">
        <w:rPr>
          <w:rFonts w:ascii="Times New Roman" w:hAnsi="Times New Roman"/>
          <w:b/>
          <w:i/>
          <w:color w:val="FF6600"/>
        </w:rPr>
        <w:t xml:space="preserve">- </w:t>
      </w:r>
      <w:r w:rsidRPr="00CB135C">
        <w:rPr>
          <w:rFonts w:ascii="Times New Roman" w:hAnsi="Times New Roman"/>
          <w:i/>
          <w:color w:val="auto"/>
        </w:rPr>
        <w:t>Besedne zveze po nemškem zgledu</w:t>
      </w:r>
      <w:r>
        <w:rPr>
          <w:rFonts w:ascii="Times New Roman" w:hAnsi="Times New Roman"/>
          <w:i/>
          <w:color w:val="auto"/>
        </w:rPr>
        <w:t>;</w:t>
      </w:r>
    </w:p>
    <w:p w:rsidR="004F7E98"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FF6600"/>
        </w:rPr>
        <w:t>-</w:t>
      </w:r>
      <w:r>
        <w:rPr>
          <w:rFonts w:ascii="Times New Roman" w:hAnsi="Times New Roman"/>
          <w:i/>
          <w:color w:val="auto"/>
        </w:rPr>
        <w:t xml:space="preserve"> </w:t>
      </w:r>
      <w:r w:rsidR="004F7E98" w:rsidRPr="00CB135C">
        <w:rPr>
          <w:rFonts w:ascii="Times New Roman" w:hAnsi="Times New Roman"/>
          <w:i/>
          <w:color w:val="auto"/>
        </w:rPr>
        <w:t>Popačenke iz nemščine</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CB135C">
        <w:rPr>
          <w:rFonts w:ascii="Times New Roman" w:hAnsi="Times New Roman"/>
          <w:b/>
          <w:i/>
          <w:color w:val="FF6600"/>
        </w:rPr>
        <w:t>-</w:t>
      </w:r>
      <w:r>
        <w:rPr>
          <w:rFonts w:ascii="Times New Roman" w:hAnsi="Times New Roman"/>
          <w:i/>
          <w:color w:val="auto"/>
        </w:rPr>
        <w:t xml:space="preserve"> </w:t>
      </w:r>
      <w:r w:rsidRPr="00CB135C">
        <w:rPr>
          <w:rFonts w:ascii="Times New Roman" w:hAnsi="Times New Roman"/>
          <w:i/>
          <w:color w:val="auto"/>
        </w:rPr>
        <w:t>Besedni red po nemškem zgledu</w:t>
      </w:r>
    </w:p>
    <w:p w:rsidR="00CB135C" w:rsidRPr="00CB135C" w:rsidRDefault="00CB135C" w:rsidP="00CB135C">
      <w:pPr>
        <w:pStyle w:val="BodyTextIndent"/>
        <w:ind w:left="0"/>
        <w:jc w:val="both"/>
        <w:rPr>
          <w:rFonts w:ascii="Times New Roman" w:hAnsi="Times New Roman"/>
          <w:i/>
          <w:color w:val="auto"/>
        </w:rPr>
      </w:pPr>
      <w:r w:rsidRPr="00CB135C">
        <w:rPr>
          <w:rFonts w:ascii="Times New Roman" w:hAnsi="Times New Roman"/>
          <w:b/>
          <w:i/>
          <w:color w:val="FF6600"/>
        </w:rPr>
        <w:t>-</w:t>
      </w:r>
      <w:r>
        <w:rPr>
          <w:rFonts w:ascii="Times New Roman" w:hAnsi="Times New Roman"/>
          <w:i/>
          <w:color w:val="auto"/>
        </w:rPr>
        <w:t xml:space="preserve"> </w:t>
      </w:r>
      <w:r w:rsidR="004F7E98" w:rsidRPr="00CB135C">
        <w:rPr>
          <w:rFonts w:ascii="Times New Roman" w:hAnsi="Times New Roman"/>
          <w:i/>
          <w:color w:val="auto"/>
        </w:rPr>
        <w:t>Nižji pogovorni izrazi</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CB135C">
        <w:rPr>
          <w:rFonts w:ascii="Times New Roman" w:hAnsi="Times New Roman"/>
          <w:b/>
          <w:i/>
          <w:color w:val="FF6600"/>
        </w:rPr>
        <w:t xml:space="preserve">- </w:t>
      </w:r>
      <w:r>
        <w:rPr>
          <w:rFonts w:ascii="Times New Roman" w:hAnsi="Times New Roman"/>
          <w:i/>
          <w:color w:val="auto"/>
        </w:rPr>
        <w:t>Uporaba besede '' en'';</w:t>
      </w:r>
    </w:p>
    <w:p w:rsidR="00CB135C" w:rsidRPr="00CB135C" w:rsidRDefault="00CB135C" w:rsidP="00CB135C">
      <w:pPr>
        <w:pStyle w:val="BodyTextIndent"/>
        <w:ind w:left="0"/>
        <w:jc w:val="both"/>
        <w:rPr>
          <w:rFonts w:ascii="Times New Roman" w:hAnsi="Times New Roman"/>
          <w:i/>
          <w:color w:val="auto"/>
        </w:rPr>
      </w:pP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Trubarjev slog je preprost in nadzoren. Besede so rabljene v prvotnem pomenu, prenesenih in zamenjanih pomenov skoraj ni. Stavki so kratki, tudi če so med njimi odvisniki. Posebnost je podvajanje stavčnega člena, uporaba sopomenskih in pomensko sorodnih besed</w:t>
      </w:r>
      <w:r w:rsidR="00CB135C">
        <w:rPr>
          <w:rFonts w:ascii="Times New Roman" w:hAnsi="Times New Roman"/>
          <w:i/>
          <w:color w:val="auto"/>
        </w:rPr>
        <w:t>, povezanih z veznikom in (inu</w:t>
      </w:r>
      <w:r w:rsidRPr="00CB135C">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Trubar je prevajal predvsem in latinščine in nemščine, v tem besedilu pa po svojem spominu pripoveduje o dogodkih, ki jih je doživel sam ali o njih slišal od drugih. To delo je IZVIRNO, ker pripoveduje po spominu.</w:t>
      </w:r>
    </w:p>
    <w:p w:rsidR="004F7E98" w:rsidRPr="00F23167" w:rsidRDefault="004F7E98" w:rsidP="004F7E98">
      <w:pPr>
        <w:pStyle w:val="BodyTextIndent"/>
        <w:ind w:left="0"/>
        <w:jc w:val="both"/>
        <w:rPr>
          <w:rFonts w:ascii="Times New Roman" w:hAnsi="Times New Roman"/>
          <w:color w:val="auto"/>
        </w:rPr>
      </w:pPr>
    </w:p>
    <w:p w:rsidR="004F7E98" w:rsidRPr="006A177E" w:rsidRDefault="00CB135C"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14. Janez Svetokriški: Na noviga lejta dan (pridiga, baročni slog)</w:t>
      </w:r>
    </w:p>
    <w:p w:rsidR="004F7E98" w:rsidRPr="00F23167" w:rsidRDefault="004F7E98" w:rsidP="004F7E98">
      <w:pPr>
        <w:pStyle w:val="BodyTextIndent"/>
        <w:ind w:left="0"/>
        <w:jc w:val="both"/>
        <w:rPr>
          <w:rFonts w:ascii="Times New Roman" w:hAnsi="Times New Roman"/>
          <w:color w:val="99CC00"/>
        </w:rPr>
      </w:pPr>
    </w:p>
    <w:p w:rsidR="004F7E98" w:rsidRPr="00CB135C" w:rsidRDefault="004F7E98" w:rsidP="004F7E98">
      <w:pPr>
        <w:pStyle w:val="BodyTextIndent"/>
        <w:ind w:left="0"/>
        <w:jc w:val="both"/>
        <w:rPr>
          <w:rFonts w:ascii="Times New Roman" w:hAnsi="Times New Roman"/>
          <w:i/>
          <w:color w:val="auto"/>
        </w:rPr>
      </w:pPr>
      <w:r w:rsidRPr="006A177E">
        <w:rPr>
          <w:rFonts w:ascii="Times New Roman" w:hAnsi="Times New Roman"/>
          <w:b/>
          <w:bCs/>
          <w:i/>
          <w:caps/>
          <w:color w:val="FF00FF"/>
          <w:u w:val="single"/>
        </w:rPr>
        <w:t>Pridiga</w:t>
      </w:r>
      <w:r w:rsidRPr="006A177E">
        <w:rPr>
          <w:rFonts w:ascii="Times New Roman" w:hAnsi="Times New Roman"/>
          <w:i/>
          <w:caps/>
          <w:color w:val="FF00FF"/>
          <w:u w:val="single"/>
        </w:rPr>
        <w:t>:</w:t>
      </w:r>
      <w:r w:rsidRPr="00CB135C">
        <w:rPr>
          <w:rFonts w:ascii="Times New Roman" w:hAnsi="Times New Roman"/>
          <w:i/>
          <w:color w:val="auto"/>
        </w:rPr>
        <w:t xml:space="preserve"> pridiga se je začela uveljavljati v </w:t>
      </w:r>
      <w:smartTag w:uri="urn:schemas-microsoft-com:office:smarttags" w:element="metricconverter">
        <w:smartTagPr>
          <w:attr w:name="ProductID" w:val="5. in"/>
        </w:smartTagPr>
        <w:r w:rsidRPr="00CB135C">
          <w:rPr>
            <w:rFonts w:ascii="Times New Roman" w:hAnsi="Times New Roman"/>
            <w:i/>
            <w:color w:val="auto"/>
          </w:rPr>
          <w:t>5. in</w:t>
        </w:r>
      </w:smartTag>
      <w:r w:rsidRPr="00CB135C">
        <w:rPr>
          <w:rFonts w:ascii="Times New Roman" w:hAnsi="Times New Roman"/>
          <w:i/>
          <w:color w:val="auto"/>
        </w:rPr>
        <w:t xml:space="preserve"> 6. stoletju ter doživela svoj prvi razcvet v visokem srednjem veku, pozneje pa predvsem v baroku in klasicizmu. V baroku s  pridigo povezani začetki slovenske avtorske pripovedne proze.</w:t>
      </w:r>
    </w:p>
    <w:p w:rsidR="004F7E98" w:rsidRPr="00CB135C" w:rsidRDefault="004F7E98" w:rsidP="004F7E98">
      <w:pPr>
        <w:pStyle w:val="BodyTextIndent"/>
        <w:ind w:left="0"/>
        <w:jc w:val="both"/>
        <w:rPr>
          <w:rFonts w:ascii="Times New Roman" w:hAnsi="Times New Roman"/>
          <w:i/>
          <w:color w:val="auto"/>
        </w:rPr>
      </w:pPr>
    </w:p>
    <w:p w:rsidR="006A177E" w:rsidRDefault="004F7E98" w:rsidP="004F7E98">
      <w:pPr>
        <w:pStyle w:val="BodyTextIndent"/>
        <w:ind w:left="0"/>
        <w:jc w:val="both"/>
        <w:rPr>
          <w:rFonts w:ascii="Times New Roman" w:hAnsi="Times New Roman"/>
          <w:i/>
          <w:color w:val="auto"/>
        </w:rPr>
      </w:pPr>
      <w:r w:rsidRPr="006A177E">
        <w:rPr>
          <w:rFonts w:ascii="Times New Roman" w:hAnsi="Times New Roman"/>
          <w:b/>
          <w:bCs/>
          <w:i/>
          <w:color w:val="FF6600"/>
          <w:u w:val="single"/>
        </w:rPr>
        <w:t>Zgradba pridige</w:t>
      </w:r>
      <w:r w:rsidRPr="006A177E">
        <w:rPr>
          <w:rFonts w:ascii="Times New Roman" w:hAnsi="Times New Roman"/>
          <w:i/>
          <w:color w:val="FF6600"/>
          <w:u w:val="single"/>
        </w:rPr>
        <w:t>:</w:t>
      </w:r>
      <w:r w:rsidRPr="00CB135C">
        <w:rPr>
          <w:rFonts w:ascii="Times New Roman" w:hAnsi="Times New Roman"/>
          <w:i/>
          <w:color w:val="auto"/>
        </w:rPr>
        <w:t xml:space="preserve"> dober pridigar mora učinkovito posredovati nauk, zato je pomembna premišljena zgradba pridige. </w:t>
      </w:r>
    </w:p>
    <w:p w:rsidR="004F7E98" w:rsidRPr="006A177E" w:rsidRDefault="004F7E98" w:rsidP="004F7E98">
      <w:pPr>
        <w:pStyle w:val="BodyTextIndent"/>
        <w:ind w:left="0"/>
        <w:jc w:val="both"/>
        <w:rPr>
          <w:rFonts w:ascii="Times New Roman" w:hAnsi="Times New Roman"/>
          <w:i/>
          <w:color w:val="800080"/>
          <w:u w:val="single"/>
        </w:rPr>
      </w:pPr>
      <w:r w:rsidRPr="006A177E">
        <w:rPr>
          <w:rFonts w:ascii="Times New Roman" w:hAnsi="Times New Roman"/>
          <w:i/>
          <w:color w:val="800080"/>
          <w:u w:val="single"/>
        </w:rPr>
        <w:t>Verski</w:t>
      </w:r>
      <w:r w:rsidR="006A177E" w:rsidRPr="006A177E">
        <w:rPr>
          <w:rFonts w:ascii="Times New Roman" w:hAnsi="Times New Roman"/>
          <w:i/>
          <w:color w:val="800080"/>
          <w:u w:val="single"/>
        </w:rPr>
        <w:t xml:space="preserve"> govor ima praviloma štiri dele</w:t>
      </w:r>
      <w:r w:rsidRPr="006A177E">
        <w:rPr>
          <w:rFonts w:ascii="Times New Roman" w:hAnsi="Times New Roman"/>
          <w:i/>
          <w:color w:val="800080"/>
          <w:u w:val="single"/>
        </w:rPr>
        <w:t>:</w:t>
      </w:r>
    </w:p>
    <w:p w:rsidR="004F7E98" w:rsidRPr="00CB135C" w:rsidRDefault="004F7E98" w:rsidP="004F7E98">
      <w:pPr>
        <w:pStyle w:val="BodyTextIndent"/>
        <w:ind w:left="0"/>
        <w:jc w:val="both"/>
        <w:rPr>
          <w:rFonts w:ascii="Times New Roman" w:hAnsi="Times New Roman"/>
          <w:i/>
          <w:color w:val="auto"/>
        </w:rPr>
      </w:pPr>
      <w:r w:rsidRPr="006A177E">
        <w:rPr>
          <w:rFonts w:ascii="Times New Roman" w:hAnsi="Times New Roman"/>
          <w:i/>
          <w:color w:val="800080"/>
        </w:rPr>
        <w:t>1.</w:t>
      </w:r>
      <w:r w:rsidR="006A177E">
        <w:rPr>
          <w:rFonts w:ascii="Times New Roman" w:hAnsi="Times New Roman"/>
          <w:i/>
          <w:color w:val="auto"/>
        </w:rPr>
        <w:t xml:space="preserve"> </w:t>
      </w:r>
      <w:r w:rsidR="006A177E" w:rsidRPr="006A177E">
        <w:rPr>
          <w:rFonts w:ascii="Times New Roman" w:hAnsi="Times New Roman"/>
          <w:i/>
          <w:color w:val="008000"/>
        </w:rPr>
        <w:t>Tema</w:t>
      </w:r>
      <w:r w:rsidRPr="006A177E">
        <w:rPr>
          <w:rFonts w:ascii="Times New Roman" w:hAnsi="Times New Roman"/>
          <w:i/>
          <w:color w:val="008000"/>
        </w:rPr>
        <w:t>:</w:t>
      </w:r>
      <w:r w:rsidRPr="00CB135C">
        <w:rPr>
          <w:rFonts w:ascii="Times New Roman" w:hAnsi="Times New Roman"/>
          <w:i/>
          <w:color w:val="auto"/>
        </w:rPr>
        <w:t xml:space="preserve"> je napovedana s citatoma iz Biblije</w:t>
      </w:r>
      <w:r w:rsidR="006A177E">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r w:rsidRPr="006A177E">
        <w:rPr>
          <w:rFonts w:ascii="Times New Roman" w:hAnsi="Times New Roman"/>
          <w:i/>
          <w:color w:val="800080"/>
        </w:rPr>
        <w:t>2.</w:t>
      </w:r>
      <w:r w:rsidR="006A177E">
        <w:rPr>
          <w:rFonts w:ascii="Times New Roman" w:hAnsi="Times New Roman"/>
          <w:i/>
          <w:color w:val="auto"/>
        </w:rPr>
        <w:t xml:space="preserve"> </w:t>
      </w:r>
      <w:r w:rsidR="006A177E" w:rsidRPr="006A177E">
        <w:rPr>
          <w:rFonts w:ascii="Times New Roman" w:hAnsi="Times New Roman"/>
          <w:i/>
          <w:color w:val="008000"/>
        </w:rPr>
        <w:t>Uvod</w:t>
      </w:r>
      <w:r w:rsidRPr="006A177E">
        <w:rPr>
          <w:rFonts w:ascii="Times New Roman" w:hAnsi="Times New Roman"/>
          <w:i/>
          <w:color w:val="008000"/>
        </w:rPr>
        <w:t>:</w:t>
      </w:r>
      <w:r w:rsidRPr="00CB135C">
        <w:rPr>
          <w:rFonts w:ascii="Times New Roman" w:hAnsi="Times New Roman"/>
          <w:i/>
          <w:color w:val="auto"/>
        </w:rPr>
        <w:t xml:space="preserve"> naj bi pritegnil pozornost poslušalcev</w:t>
      </w:r>
      <w:r w:rsidR="006A177E">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r w:rsidRPr="006A177E">
        <w:rPr>
          <w:rFonts w:ascii="Times New Roman" w:hAnsi="Times New Roman"/>
          <w:i/>
          <w:color w:val="800080"/>
        </w:rPr>
        <w:t>3.</w:t>
      </w:r>
      <w:r w:rsidR="006A177E">
        <w:rPr>
          <w:rFonts w:ascii="Times New Roman" w:hAnsi="Times New Roman"/>
          <w:i/>
          <w:color w:val="auto"/>
        </w:rPr>
        <w:t xml:space="preserve"> </w:t>
      </w:r>
      <w:r w:rsidR="006A177E" w:rsidRPr="006A177E">
        <w:rPr>
          <w:rFonts w:ascii="Times New Roman" w:hAnsi="Times New Roman"/>
          <w:i/>
          <w:color w:val="008000"/>
        </w:rPr>
        <w:t>Jedro</w:t>
      </w:r>
      <w:r w:rsidRPr="006A177E">
        <w:rPr>
          <w:rFonts w:ascii="Times New Roman" w:hAnsi="Times New Roman"/>
          <w:i/>
          <w:color w:val="008000"/>
        </w:rPr>
        <w:t>:</w:t>
      </w:r>
      <w:r w:rsidRPr="00CB135C">
        <w:rPr>
          <w:rFonts w:ascii="Times New Roman" w:hAnsi="Times New Roman"/>
          <w:i/>
          <w:color w:val="auto"/>
        </w:rPr>
        <w:t xml:space="preserve"> potrjuje glavno misel tako, da jo najprej dokazuje s citati iz Biblije ali iz del znanih cerkvenih mislecev, potem pa še z raz</w:t>
      </w:r>
      <w:r w:rsidR="006A177E">
        <w:rPr>
          <w:rFonts w:ascii="Times New Roman" w:hAnsi="Times New Roman"/>
          <w:i/>
          <w:color w:val="auto"/>
        </w:rPr>
        <w:t>ličnimi zgodbami oziroma zgledi;</w:t>
      </w:r>
    </w:p>
    <w:p w:rsidR="004F7E98" w:rsidRPr="00CB135C" w:rsidRDefault="004F7E98" w:rsidP="004F7E98">
      <w:pPr>
        <w:pStyle w:val="BodyTextIndent"/>
        <w:ind w:left="0"/>
        <w:jc w:val="both"/>
        <w:rPr>
          <w:rFonts w:ascii="Times New Roman" w:hAnsi="Times New Roman"/>
          <w:i/>
          <w:color w:val="auto"/>
        </w:rPr>
      </w:pPr>
      <w:r w:rsidRPr="006A177E">
        <w:rPr>
          <w:rFonts w:ascii="Times New Roman" w:hAnsi="Times New Roman"/>
          <w:i/>
          <w:color w:val="800080"/>
        </w:rPr>
        <w:t>4.</w:t>
      </w:r>
      <w:r w:rsidR="006A177E">
        <w:rPr>
          <w:rFonts w:ascii="Times New Roman" w:hAnsi="Times New Roman"/>
          <w:i/>
          <w:color w:val="auto"/>
        </w:rPr>
        <w:t xml:space="preserve"> </w:t>
      </w:r>
      <w:r w:rsidR="006A177E" w:rsidRPr="006A177E">
        <w:rPr>
          <w:rFonts w:ascii="Times New Roman" w:hAnsi="Times New Roman"/>
          <w:i/>
          <w:color w:val="008000"/>
        </w:rPr>
        <w:t>Zaključek</w:t>
      </w:r>
      <w:r w:rsidRPr="006A177E">
        <w:rPr>
          <w:rFonts w:ascii="Times New Roman" w:hAnsi="Times New Roman"/>
          <w:i/>
          <w:color w:val="008000"/>
        </w:rPr>
        <w:t>:</w:t>
      </w:r>
      <w:r w:rsidRPr="00CB135C">
        <w:rPr>
          <w:rFonts w:ascii="Times New Roman" w:hAnsi="Times New Roman"/>
          <w:i/>
          <w:color w:val="auto"/>
        </w:rPr>
        <w:t xml:space="preserve"> ponavadi vsebuje povzetek pridige </w:t>
      </w:r>
      <w:r w:rsidR="006A177E">
        <w:rPr>
          <w:rFonts w:ascii="Times New Roman" w:hAnsi="Times New Roman"/>
          <w:i/>
          <w:color w:val="auto"/>
        </w:rPr>
        <w:t>oziroma neposredno izražen nauk;.</w:t>
      </w:r>
    </w:p>
    <w:p w:rsidR="004F7E98" w:rsidRPr="00CB135C" w:rsidRDefault="004F7E98" w:rsidP="004F7E98">
      <w:pPr>
        <w:pStyle w:val="BodyTextIndent"/>
        <w:ind w:left="0"/>
        <w:jc w:val="both"/>
        <w:rPr>
          <w:rFonts w:ascii="Times New Roman" w:hAnsi="Times New Roman"/>
          <w:i/>
          <w:color w:val="auto"/>
        </w:rPr>
      </w:pPr>
    </w:p>
    <w:p w:rsidR="004F7E98" w:rsidRPr="006A177E" w:rsidRDefault="004F7E98" w:rsidP="004F7E98">
      <w:pPr>
        <w:pStyle w:val="BodyTextIndent"/>
        <w:ind w:left="0"/>
        <w:jc w:val="both"/>
        <w:rPr>
          <w:rFonts w:ascii="Times New Roman" w:hAnsi="Times New Roman"/>
          <w:i/>
          <w:caps/>
          <w:color w:val="FF00FF"/>
        </w:rPr>
      </w:pPr>
      <w:r w:rsidRPr="006A177E">
        <w:rPr>
          <w:rFonts w:ascii="Times New Roman" w:hAnsi="Times New Roman"/>
          <w:b/>
          <w:bCs/>
          <w:i/>
          <w:caps/>
          <w:color w:val="FF00FF"/>
          <w:u w:val="single"/>
        </w:rPr>
        <w:t>Je</w:t>
      </w:r>
      <w:r w:rsidR="006A177E" w:rsidRPr="006A177E">
        <w:rPr>
          <w:rFonts w:ascii="Times New Roman" w:hAnsi="Times New Roman"/>
          <w:b/>
          <w:bCs/>
          <w:i/>
          <w:caps/>
          <w:color w:val="FF00FF"/>
          <w:u w:val="single"/>
        </w:rPr>
        <w:t xml:space="preserve">zikovno – slogovne značilnosti oz. </w:t>
      </w:r>
      <w:r w:rsidRPr="006A177E">
        <w:rPr>
          <w:rFonts w:ascii="Times New Roman" w:hAnsi="Times New Roman"/>
          <w:b/>
          <w:bCs/>
          <w:i/>
          <w:caps/>
          <w:color w:val="FF00FF"/>
          <w:u w:val="single"/>
        </w:rPr>
        <w:t>Baročni govorniški slog</w:t>
      </w:r>
      <w:r w:rsidRPr="006A177E">
        <w:rPr>
          <w:rFonts w:ascii="Times New Roman" w:hAnsi="Times New Roman"/>
          <w:i/>
          <w:caps/>
          <w:color w:val="FF00FF"/>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FF00FF"/>
        </w:rPr>
        <w:t xml:space="preserve">- </w:t>
      </w:r>
      <w:r w:rsidR="004F7E98" w:rsidRPr="00CB135C">
        <w:rPr>
          <w:rFonts w:ascii="Times New Roman" w:hAnsi="Times New Roman"/>
          <w:i/>
          <w:color w:val="auto"/>
        </w:rPr>
        <w:t>Prvine prot</w:t>
      </w:r>
      <w:r>
        <w:rPr>
          <w:rFonts w:ascii="Times New Roman" w:hAnsi="Times New Roman"/>
          <w:i/>
          <w:color w:val="auto"/>
        </w:rPr>
        <w:t>estantske književne tradicije (</w:t>
      </w:r>
      <w:r w:rsidR="004F7E98" w:rsidRPr="00CB135C">
        <w:rPr>
          <w:rFonts w:ascii="Times New Roman" w:hAnsi="Times New Roman"/>
          <w:i/>
          <w:color w:val="auto"/>
        </w:rPr>
        <w:t>Ljublja</w:t>
      </w:r>
      <w:r>
        <w:rPr>
          <w:rFonts w:ascii="Times New Roman" w:hAnsi="Times New Roman"/>
          <w:i/>
          <w:color w:val="auto"/>
        </w:rPr>
        <w:t>nsko – Dolenjska narečna osnova</w:t>
      </w:r>
      <w:r w:rsidR="004F7E98" w:rsidRPr="00CB135C">
        <w:rPr>
          <w:rFonts w:ascii="Times New Roman" w:hAnsi="Times New Roman"/>
          <w:i/>
          <w:color w:val="auto"/>
        </w:rPr>
        <w:t>)</w:t>
      </w:r>
      <w:r>
        <w:rPr>
          <w:rFonts w:ascii="Times New Roman" w:hAnsi="Times New Roman"/>
          <w:i/>
          <w:color w:val="auto"/>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FF00FF"/>
        </w:rPr>
        <w:t>-</w:t>
      </w:r>
      <w:r>
        <w:rPr>
          <w:rFonts w:ascii="Times New Roman" w:hAnsi="Times New Roman"/>
          <w:i/>
          <w:color w:val="auto"/>
        </w:rPr>
        <w:t xml:space="preserve"> </w:t>
      </w:r>
      <w:r w:rsidR="004F7E98" w:rsidRPr="00CB135C">
        <w:rPr>
          <w:rFonts w:ascii="Times New Roman" w:hAnsi="Times New Roman"/>
          <w:i/>
          <w:color w:val="auto"/>
        </w:rPr>
        <w:t>Izrazi iz domačega jezika, germanizmi</w:t>
      </w:r>
      <w:r>
        <w:rPr>
          <w:rFonts w:ascii="Times New Roman" w:hAnsi="Times New Roman"/>
          <w:i/>
          <w:color w:val="auto"/>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FF00FF"/>
        </w:rPr>
        <w:t>-</w:t>
      </w:r>
      <w:r>
        <w:rPr>
          <w:rFonts w:ascii="Times New Roman" w:hAnsi="Times New Roman"/>
          <w:i/>
          <w:color w:val="auto"/>
        </w:rPr>
        <w:t xml:space="preserve"> </w:t>
      </w:r>
      <w:r w:rsidR="004F7E98" w:rsidRPr="00CB135C">
        <w:rPr>
          <w:rFonts w:ascii="Times New Roman" w:hAnsi="Times New Roman"/>
          <w:i/>
          <w:color w:val="auto"/>
        </w:rPr>
        <w:t>Skladnja se prilagaja delom pridige ali osebam</w:t>
      </w:r>
      <w:r>
        <w:rPr>
          <w:rFonts w:ascii="Times New Roman" w:hAnsi="Times New Roman"/>
          <w:i/>
          <w:color w:val="auto"/>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FF00FF"/>
        </w:rPr>
        <w:t>-</w:t>
      </w:r>
      <w:r>
        <w:rPr>
          <w:rFonts w:ascii="Times New Roman" w:hAnsi="Times New Roman"/>
          <w:i/>
          <w:color w:val="auto"/>
        </w:rPr>
        <w:t xml:space="preserve"> Dialog </w:t>
      </w:r>
      <w:r w:rsidR="004F7E98" w:rsidRPr="00CB135C">
        <w:rPr>
          <w:rFonts w:ascii="Times New Roman" w:hAnsi="Times New Roman"/>
          <w:i/>
          <w:color w:val="auto"/>
        </w:rPr>
        <w:t xml:space="preserve"> predvsem v z</w:t>
      </w:r>
      <w:r>
        <w:rPr>
          <w:rFonts w:ascii="Times New Roman" w:hAnsi="Times New Roman"/>
          <w:i/>
          <w:color w:val="auto"/>
        </w:rPr>
        <w:t>godbah iz preprostega življenja</w:t>
      </w:r>
      <w:r w:rsidR="004F7E98" w:rsidRPr="00CB135C">
        <w:rPr>
          <w:rFonts w:ascii="Times New Roman" w:hAnsi="Times New Roman"/>
          <w:i/>
          <w:color w:val="auto"/>
        </w:rPr>
        <w:t>)</w:t>
      </w:r>
      <w:r>
        <w:rPr>
          <w:rFonts w:ascii="Times New Roman" w:hAnsi="Times New Roman"/>
          <w:i/>
          <w:color w:val="auto"/>
        </w:rPr>
        <w:t>;.</w:t>
      </w:r>
    </w:p>
    <w:p w:rsidR="006A177E" w:rsidRDefault="006A177E" w:rsidP="004F7E98">
      <w:pPr>
        <w:pStyle w:val="BodyTextIndent"/>
        <w:ind w:left="0"/>
        <w:jc w:val="both"/>
        <w:rPr>
          <w:rFonts w:ascii="Times New Roman" w:hAnsi="Times New Roman"/>
          <w:i/>
          <w:color w:val="auto"/>
        </w:rPr>
      </w:pPr>
    </w:p>
    <w:p w:rsidR="004F7E98" w:rsidRPr="006A177E" w:rsidRDefault="004F7E98" w:rsidP="004F7E98">
      <w:pPr>
        <w:pStyle w:val="BodyTextIndent"/>
        <w:ind w:left="0"/>
        <w:jc w:val="both"/>
        <w:rPr>
          <w:rFonts w:ascii="Times New Roman" w:hAnsi="Times New Roman"/>
          <w:i/>
          <w:color w:val="008000"/>
          <w:u w:val="single"/>
        </w:rPr>
      </w:pPr>
      <w:r w:rsidRPr="006A177E">
        <w:rPr>
          <w:rFonts w:ascii="Times New Roman" w:hAnsi="Times New Roman"/>
          <w:i/>
          <w:color w:val="008000"/>
          <w:u w:val="single"/>
        </w:rPr>
        <w:t xml:space="preserve">Poleg slikovitosti, ki je ustvarjena s številnimi zgledi, in poleg zapletenih povedi večajo nabreklost baročnega </w:t>
      </w:r>
      <w:r w:rsidR="006A177E" w:rsidRPr="006A177E">
        <w:rPr>
          <w:rFonts w:ascii="Times New Roman" w:hAnsi="Times New Roman"/>
          <w:i/>
          <w:color w:val="008000"/>
          <w:u w:val="single"/>
        </w:rPr>
        <w:t>sloga tudi številne retorične (govorniške) prvine</w:t>
      </w:r>
      <w:r w:rsidRPr="006A177E">
        <w:rPr>
          <w:rFonts w:ascii="Times New Roman" w:hAnsi="Times New Roman"/>
          <w:i/>
          <w:color w:val="008000"/>
          <w:u w:val="single"/>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008000"/>
        </w:rPr>
        <w:t>-</w:t>
      </w:r>
      <w:r>
        <w:rPr>
          <w:rFonts w:ascii="Times New Roman" w:hAnsi="Times New Roman"/>
          <w:i/>
          <w:color w:val="auto"/>
        </w:rPr>
        <w:t xml:space="preserve"> </w:t>
      </w:r>
      <w:r w:rsidR="004F7E98" w:rsidRPr="00CB135C">
        <w:rPr>
          <w:rFonts w:ascii="Times New Roman" w:hAnsi="Times New Roman"/>
          <w:i/>
          <w:color w:val="auto"/>
        </w:rPr>
        <w:t>Pona</w:t>
      </w:r>
      <w:r>
        <w:rPr>
          <w:rFonts w:ascii="Times New Roman" w:hAnsi="Times New Roman"/>
          <w:i/>
          <w:color w:val="auto"/>
        </w:rPr>
        <w:t>vljajoče se podobe (faconetelj</w:t>
      </w:r>
      <w:r w:rsidR="004F7E98" w:rsidRPr="00CB135C">
        <w:rPr>
          <w:rFonts w:ascii="Times New Roman" w:hAnsi="Times New Roman"/>
          <w:i/>
          <w:color w:val="auto"/>
        </w:rPr>
        <w:t>)</w:t>
      </w:r>
      <w:r>
        <w:rPr>
          <w:rFonts w:ascii="Times New Roman" w:hAnsi="Times New Roman"/>
          <w:i/>
          <w:color w:val="auto"/>
        </w:rPr>
        <w:t>;</w:t>
      </w:r>
      <w:r>
        <w:rPr>
          <w:rFonts w:ascii="Times New Roman" w:hAnsi="Times New Roman"/>
          <w:i/>
          <w:color w:val="auto"/>
        </w:rPr>
        <w:tab/>
      </w:r>
      <w:r w:rsidRPr="006A177E">
        <w:rPr>
          <w:rFonts w:ascii="Times New Roman" w:hAnsi="Times New Roman"/>
          <w:b/>
          <w:i/>
          <w:color w:val="008000"/>
        </w:rPr>
        <w:t>-</w:t>
      </w:r>
      <w:r>
        <w:rPr>
          <w:rFonts w:ascii="Times New Roman" w:hAnsi="Times New Roman"/>
          <w:i/>
          <w:color w:val="auto"/>
        </w:rPr>
        <w:t xml:space="preserve"> </w:t>
      </w:r>
      <w:r w:rsidR="004F7E98" w:rsidRPr="00CB135C">
        <w:rPr>
          <w:rFonts w:ascii="Times New Roman" w:hAnsi="Times New Roman"/>
          <w:i/>
          <w:color w:val="auto"/>
        </w:rPr>
        <w:t>Vzkl</w:t>
      </w:r>
      <w:r>
        <w:rPr>
          <w:rFonts w:ascii="Times New Roman" w:hAnsi="Times New Roman"/>
          <w:i/>
          <w:color w:val="auto"/>
        </w:rPr>
        <w:t>iki in ugovori (Ah, gledajte!</w:t>
      </w:r>
      <w:r w:rsidR="004F7E98" w:rsidRPr="00CB135C">
        <w:rPr>
          <w:rFonts w:ascii="Times New Roman" w:hAnsi="Times New Roman"/>
          <w:i/>
          <w:color w:val="auto"/>
        </w:rPr>
        <w:t>)</w:t>
      </w:r>
      <w:r>
        <w:rPr>
          <w:rFonts w:ascii="Times New Roman" w:hAnsi="Times New Roman"/>
          <w:i/>
          <w:color w:val="auto"/>
        </w:rPr>
        <w:t>;</w:t>
      </w:r>
    </w:p>
    <w:p w:rsidR="004F7E98" w:rsidRPr="00CB135C" w:rsidRDefault="006A177E" w:rsidP="006A177E">
      <w:pPr>
        <w:pStyle w:val="BodyTextIndent"/>
        <w:ind w:left="0"/>
        <w:jc w:val="both"/>
        <w:rPr>
          <w:rFonts w:ascii="Times New Roman" w:hAnsi="Times New Roman"/>
          <w:i/>
          <w:color w:val="auto"/>
        </w:rPr>
      </w:pPr>
      <w:r w:rsidRPr="006A177E">
        <w:rPr>
          <w:rFonts w:ascii="Times New Roman" w:hAnsi="Times New Roman"/>
          <w:b/>
          <w:i/>
          <w:color w:val="008000"/>
        </w:rPr>
        <w:t xml:space="preserve">- </w:t>
      </w:r>
      <w:r w:rsidR="004F7E98" w:rsidRPr="00CB135C">
        <w:rPr>
          <w:rFonts w:ascii="Times New Roman" w:hAnsi="Times New Roman"/>
          <w:i/>
          <w:color w:val="auto"/>
        </w:rPr>
        <w:t>Ponavljanja, stopnjevanja</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6A177E">
        <w:rPr>
          <w:rFonts w:ascii="Times New Roman" w:hAnsi="Times New Roman"/>
          <w:b/>
          <w:i/>
          <w:color w:val="008000"/>
        </w:rPr>
        <w:t>-</w:t>
      </w:r>
      <w:r>
        <w:rPr>
          <w:rFonts w:ascii="Times New Roman" w:hAnsi="Times New Roman"/>
          <w:i/>
          <w:color w:val="auto"/>
        </w:rPr>
        <w:t xml:space="preserve"> </w:t>
      </w:r>
      <w:r w:rsidR="004F7E98" w:rsidRPr="00CB135C">
        <w:rPr>
          <w:rFonts w:ascii="Times New Roman" w:hAnsi="Times New Roman"/>
          <w:i/>
          <w:color w:val="auto"/>
        </w:rPr>
        <w:t>Citati v latinskem jeziku – niso prevedeni</w:t>
      </w:r>
      <w:r>
        <w:rPr>
          <w:rFonts w:ascii="Times New Roman" w:hAnsi="Times New Roman"/>
          <w:i/>
          <w:color w:val="auto"/>
        </w:rPr>
        <w:t>;.</w:t>
      </w:r>
    </w:p>
    <w:p w:rsidR="004F7E98" w:rsidRPr="00CB135C" w:rsidRDefault="004F7E98" w:rsidP="004F7E98">
      <w:pPr>
        <w:pStyle w:val="BodyTextIndent"/>
        <w:ind w:left="0"/>
        <w:jc w:val="both"/>
        <w:rPr>
          <w:rFonts w:ascii="Times New Roman" w:hAnsi="Times New Roman"/>
          <w:i/>
          <w:color w:val="auto"/>
        </w:rPr>
      </w:pPr>
    </w:p>
    <w:p w:rsidR="004F7E98" w:rsidRPr="006A177E" w:rsidRDefault="004F7E98" w:rsidP="004F7E98">
      <w:pPr>
        <w:pStyle w:val="BodyTextIndent"/>
        <w:ind w:left="0"/>
        <w:jc w:val="both"/>
        <w:rPr>
          <w:rFonts w:ascii="Times New Roman" w:hAnsi="Times New Roman"/>
          <w:b/>
          <w:bCs/>
          <w:i/>
          <w:color w:val="800080"/>
          <w:u w:val="single"/>
        </w:rPr>
      </w:pPr>
      <w:r w:rsidRPr="006A177E">
        <w:rPr>
          <w:rFonts w:ascii="Times New Roman" w:hAnsi="Times New Roman"/>
          <w:b/>
          <w:bCs/>
          <w:i/>
          <w:color w:val="800080"/>
          <w:u w:val="single"/>
        </w:rPr>
        <w:t>Literarni pomen pridig Janeza Svetokriškega :</w:t>
      </w:r>
    </w:p>
    <w:p w:rsidR="004F7E98" w:rsidRPr="00CB135C" w:rsidRDefault="004F7E98" w:rsidP="004F7E98">
      <w:pPr>
        <w:pStyle w:val="BodyTextIndent"/>
        <w:ind w:left="0"/>
        <w:jc w:val="both"/>
        <w:rPr>
          <w:rFonts w:ascii="Times New Roman" w:hAnsi="Times New Roman"/>
          <w:i/>
          <w:color w:val="auto"/>
        </w:rPr>
      </w:pPr>
      <w:r w:rsidRPr="00CB135C">
        <w:rPr>
          <w:rFonts w:ascii="Times New Roman" w:hAnsi="Times New Roman"/>
          <w:i/>
          <w:color w:val="auto"/>
        </w:rPr>
        <w:t>Zbirka pridig Sveti priročnik je pravi zgled baroka v slovenskem jeziku. Poleg tega ima tudi slovstveni pomen, je izvirno, domače, zanimivo delo. Govorimo lahko o začetku slovenske pripovedne proze.</w:t>
      </w:r>
    </w:p>
    <w:p w:rsidR="004F7E98" w:rsidRPr="00F23167" w:rsidRDefault="004F7E98" w:rsidP="004F7E98">
      <w:pPr>
        <w:pStyle w:val="BodyTextIndent"/>
        <w:ind w:left="0"/>
        <w:jc w:val="both"/>
        <w:rPr>
          <w:rFonts w:ascii="Times New Roman" w:hAnsi="Times New Roman"/>
          <w:color w:val="auto"/>
        </w:rPr>
      </w:pPr>
    </w:p>
    <w:p w:rsidR="004F7E98" w:rsidRPr="006A177E" w:rsidRDefault="006A177E"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15. Ljudsko slovstvo</w:t>
      </w:r>
      <w:r w:rsidR="004F7E98" w:rsidRPr="006A177E">
        <w:rPr>
          <w:rFonts w:ascii="Monotype Corsiva" w:hAnsi="Monotype Corsiva"/>
          <w:color w:val="0000FF"/>
          <w:sz w:val="36"/>
          <w:szCs w:val="36"/>
        </w:rPr>
        <w:t>: Zeleni Jurij</w:t>
      </w:r>
      <w:r w:rsidRPr="006A177E">
        <w:rPr>
          <w:rFonts w:ascii="Monotype Corsiva" w:hAnsi="Monotype Corsiva"/>
          <w:color w:val="0000FF"/>
          <w:sz w:val="36"/>
          <w:szCs w:val="36"/>
        </w:rPr>
        <w:t xml:space="preserve"> (motivi in pesniški slog)</w:t>
      </w:r>
    </w:p>
    <w:p w:rsidR="004F7E98" w:rsidRPr="00F23167" w:rsidRDefault="004F7E98" w:rsidP="004F7E98">
      <w:pPr>
        <w:pStyle w:val="BodyTextIndent"/>
        <w:ind w:left="0"/>
        <w:jc w:val="both"/>
        <w:rPr>
          <w:rFonts w:ascii="Times New Roman" w:hAnsi="Times New Roman"/>
          <w:color w:val="99CC00"/>
        </w:rPr>
      </w:pPr>
    </w:p>
    <w:p w:rsidR="004F7E98" w:rsidRPr="006A177E"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 xml:space="preserve">Podlaga za pesem je star obredni običaj, </w:t>
      </w:r>
      <w:r w:rsidRPr="006A177E">
        <w:rPr>
          <w:rFonts w:ascii="Times New Roman" w:hAnsi="Times New Roman"/>
          <w:b/>
          <w:bCs/>
          <w:i/>
          <w:color w:val="auto"/>
        </w:rPr>
        <w:t>jurjevanje</w:t>
      </w:r>
      <w:r w:rsidRPr="006A177E">
        <w:rPr>
          <w:rFonts w:ascii="Times New Roman" w:hAnsi="Times New Roman"/>
          <w:i/>
          <w:color w:val="auto"/>
        </w:rPr>
        <w:t>. Z njim so praznovali zmago pomladi nad zimo na Koroškem, Štajerskem, zlasti pa v Beli krajini, kjer se je praznovanje ohranilo do danes.</w:t>
      </w:r>
    </w:p>
    <w:p w:rsidR="004F7E98" w:rsidRPr="006A177E" w:rsidRDefault="004F7E98" w:rsidP="004F7E98">
      <w:pPr>
        <w:pStyle w:val="BodyTextIndent"/>
        <w:ind w:left="0"/>
        <w:jc w:val="both"/>
        <w:rPr>
          <w:rFonts w:ascii="Times New Roman" w:hAnsi="Times New Roman"/>
          <w:i/>
          <w:color w:val="auto"/>
        </w:rPr>
      </w:pPr>
      <w:r w:rsidRPr="006A177E">
        <w:rPr>
          <w:rFonts w:ascii="Times New Roman" w:hAnsi="Times New Roman"/>
          <w:b/>
          <w:bCs/>
          <w:i/>
          <w:color w:val="800080"/>
        </w:rPr>
        <w:t>Jezikovne značilnosti</w:t>
      </w:r>
      <w:r w:rsidRPr="006A177E">
        <w:rPr>
          <w:rFonts w:ascii="Times New Roman" w:hAnsi="Times New Roman"/>
          <w:i/>
          <w:color w:val="800080"/>
        </w:rPr>
        <w:t>:</w:t>
      </w:r>
      <w:r w:rsidRPr="006A177E">
        <w:rPr>
          <w:rFonts w:ascii="Times New Roman" w:hAnsi="Times New Roman"/>
          <w:i/>
          <w:color w:val="auto"/>
        </w:rPr>
        <w:t xml:space="preserve"> veliko je narečnih izrazov, od katerih so mnogi od njih prevzeti iz hrvaščine. Ponavljanje in stale pridevniške besede, kar je velika značilnost za ljudske pesmi. Iz pesmi lahko razberemo kakšno je razpoloženje Jurijevih spremljevalcev.</w:t>
      </w:r>
    </w:p>
    <w:p w:rsidR="004F7E98" w:rsidRPr="00F23167" w:rsidRDefault="004F7E98" w:rsidP="004F7E98">
      <w:pPr>
        <w:pStyle w:val="BodyTextIndent"/>
        <w:ind w:left="0"/>
        <w:jc w:val="both"/>
        <w:rPr>
          <w:rFonts w:ascii="Times New Roman" w:hAnsi="Times New Roman"/>
          <w:color w:val="auto"/>
        </w:rPr>
      </w:pPr>
    </w:p>
    <w:p w:rsidR="004F7E98" w:rsidRPr="006A177E" w:rsidRDefault="006A177E" w:rsidP="004F7E98">
      <w:pPr>
        <w:pStyle w:val="BodyTextIndent"/>
        <w:ind w:left="0"/>
        <w:jc w:val="both"/>
        <w:rPr>
          <w:rFonts w:ascii="Monotype Corsiva" w:hAnsi="Monotype Corsiva"/>
          <w:color w:val="0000FF"/>
          <w:sz w:val="36"/>
          <w:szCs w:val="36"/>
        </w:rPr>
      </w:pPr>
      <w:r w:rsidRPr="006A177E">
        <w:rPr>
          <w:rFonts w:ascii="Monotype Corsiva" w:hAnsi="Monotype Corsiva"/>
          <w:color w:val="0000FF"/>
          <w:sz w:val="36"/>
          <w:szCs w:val="36"/>
        </w:rPr>
        <w:t>16</w:t>
      </w:r>
      <w:r w:rsidR="004F7E98" w:rsidRPr="006A177E">
        <w:rPr>
          <w:rFonts w:ascii="Monotype Corsiva" w:hAnsi="Monotype Corsiva"/>
          <w:color w:val="0000FF"/>
          <w:sz w:val="36"/>
          <w:szCs w:val="36"/>
        </w:rPr>
        <w:t>. Razsvetljenstvo na Slove</w:t>
      </w:r>
      <w:r w:rsidRPr="006A177E">
        <w:rPr>
          <w:rFonts w:ascii="Monotype Corsiva" w:hAnsi="Monotype Corsiva"/>
          <w:color w:val="0000FF"/>
          <w:sz w:val="36"/>
          <w:szCs w:val="36"/>
        </w:rPr>
        <w:t>nskem: Anton Tomaž Linhart</w:t>
      </w:r>
      <w:r w:rsidR="004F7E98" w:rsidRPr="006A177E">
        <w:rPr>
          <w:rFonts w:ascii="Monotype Corsiva" w:hAnsi="Monotype Corsiva"/>
          <w:color w:val="0000FF"/>
          <w:sz w:val="36"/>
          <w:szCs w:val="36"/>
        </w:rPr>
        <w:t>: Ta v</w:t>
      </w:r>
      <w:r w:rsidRPr="006A177E">
        <w:rPr>
          <w:rFonts w:ascii="Monotype Corsiva" w:hAnsi="Monotype Corsiva"/>
          <w:color w:val="0000FF"/>
          <w:sz w:val="36"/>
          <w:szCs w:val="36"/>
        </w:rPr>
        <w:t>eseli dan ali Matiček se ženi (</w:t>
      </w:r>
      <w:r w:rsidR="004F7E98" w:rsidRPr="006A177E">
        <w:rPr>
          <w:rFonts w:ascii="Monotype Corsiva" w:hAnsi="Monotype Corsiva"/>
          <w:color w:val="0000FF"/>
          <w:sz w:val="36"/>
          <w:szCs w:val="36"/>
        </w:rPr>
        <w:t>začetki slovenskega gledališča, razsvetljensk</w:t>
      </w:r>
      <w:r w:rsidRPr="006A177E">
        <w:rPr>
          <w:rFonts w:ascii="Monotype Corsiva" w:hAnsi="Monotype Corsiva"/>
          <w:color w:val="0000FF"/>
          <w:sz w:val="36"/>
          <w:szCs w:val="36"/>
        </w:rPr>
        <w:t>e ideje, komedija, vrsta komike)</w:t>
      </w:r>
    </w:p>
    <w:p w:rsidR="004F7E98" w:rsidRPr="00F23167" w:rsidRDefault="004F7E98" w:rsidP="004F7E98">
      <w:pPr>
        <w:pStyle w:val="BodyTextIndent"/>
        <w:ind w:left="0"/>
        <w:jc w:val="both"/>
        <w:rPr>
          <w:rFonts w:ascii="Times New Roman" w:hAnsi="Times New Roman"/>
          <w:color w:val="99CC00"/>
        </w:rPr>
      </w:pPr>
    </w:p>
    <w:p w:rsidR="004F7E98" w:rsidRPr="006A177E" w:rsidRDefault="004F7E98" w:rsidP="004F7E98">
      <w:pPr>
        <w:pStyle w:val="BodyTextIndent"/>
        <w:ind w:left="0"/>
        <w:jc w:val="both"/>
        <w:rPr>
          <w:rFonts w:ascii="Times New Roman" w:hAnsi="Times New Roman"/>
          <w:b/>
          <w:bCs/>
          <w:i/>
          <w:color w:val="FF00FF"/>
          <w:u w:val="single"/>
        </w:rPr>
      </w:pPr>
      <w:r w:rsidRPr="006A177E">
        <w:rPr>
          <w:rFonts w:ascii="Times New Roman" w:hAnsi="Times New Roman"/>
          <w:b/>
          <w:bCs/>
          <w:i/>
          <w:color w:val="FF00FF"/>
          <w:u w:val="single"/>
        </w:rPr>
        <w:t>RAZSVETLJENSTVO IN RAZSVETLJ</w:t>
      </w:r>
      <w:r w:rsidR="006A177E" w:rsidRPr="006A177E">
        <w:rPr>
          <w:rFonts w:ascii="Times New Roman" w:hAnsi="Times New Roman"/>
          <w:b/>
          <w:bCs/>
          <w:i/>
          <w:color w:val="FF00FF"/>
          <w:u w:val="single"/>
        </w:rPr>
        <w:t>ENSKA KNJIŽEVNOST NA SLOVENSKEM</w:t>
      </w:r>
      <w:r w:rsidRPr="006A177E">
        <w:rPr>
          <w:rFonts w:ascii="Times New Roman" w:hAnsi="Times New Roman"/>
          <w:b/>
          <w:bCs/>
          <w:i/>
          <w:color w:val="FF00FF"/>
          <w:u w:val="single"/>
        </w:rPr>
        <w:t>:</w:t>
      </w:r>
    </w:p>
    <w:p w:rsidR="004F7E98" w:rsidRPr="006A177E"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 xml:space="preserve">Slovensko razsvetljenstvo se je začelo, ko je izšla </w:t>
      </w:r>
      <w:r w:rsidRPr="006A177E">
        <w:rPr>
          <w:rFonts w:ascii="Times New Roman" w:hAnsi="Times New Roman"/>
          <w:b/>
          <w:bCs/>
          <w:i/>
          <w:color w:val="auto"/>
        </w:rPr>
        <w:t>Kranjska gramatika</w:t>
      </w:r>
      <w:r w:rsidRPr="006A177E">
        <w:rPr>
          <w:rFonts w:ascii="Times New Roman" w:hAnsi="Times New Roman"/>
          <w:i/>
          <w:color w:val="auto"/>
        </w:rPr>
        <w:t xml:space="preserve"> avtorja </w:t>
      </w:r>
      <w:r w:rsidRPr="006A177E">
        <w:rPr>
          <w:rFonts w:ascii="Times New Roman" w:hAnsi="Times New Roman"/>
          <w:b/>
          <w:bCs/>
          <w:i/>
          <w:color w:val="auto"/>
        </w:rPr>
        <w:t>Marka Pohlina</w:t>
      </w:r>
      <w:r w:rsidRPr="006A177E">
        <w:rPr>
          <w:rFonts w:ascii="Times New Roman" w:hAnsi="Times New Roman"/>
          <w:i/>
          <w:color w:val="auto"/>
        </w:rPr>
        <w:t xml:space="preserve">. Močneje se je uveljavilo po letu 1780 v Zoisovem krogu, doseglo vrh leta </w:t>
      </w:r>
      <w:smartTag w:uri="urn:schemas-microsoft-com:office:smarttags" w:element="metricconverter">
        <w:smartTagPr>
          <w:attr w:name="ProductID" w:val="1790 in"/>
        </w:smartTagPr>
        <w:r w:rsidRPr="006A177E">
          <w:rPr>
            <w:rFonts w:ascii="Times New Roman" w:hAnsi="Times New Roman"/>
            <w:i/>
            <w:color w:val="auto"/>
          </w:rPr>
          <w:t>1790 in</w:t>
        </w:r>
      </w:smartTag>
      <w:r w:rsidRPr="006A177E">
        <w:rPr>
          <w:rFonts w:ascii="Times New Roman" w:hAnsi="Times New Roman"/>
          <w:i/>
          <w:color w:val="auto"/>
        </w:rPr>
        <w:t xml:space="preserve"> se končalo s Zoisovo in Vodnikovo smrtjo.</w:t>
      </w:r>
    </w:p>
    <w:p w:rsidR="006A177E" w:rsidRDefault="006A177E" w:rsidP="004F7E98">
      <w:pPr>
        <w:pStyle w:val="BodyTextIndent"/>
        <w:ind w:left="0"/>
        <w:jc w:val="both"/>
        <w:rPr>
          <w:rFonts w:ascii="Times New Roman" w:hAnsi="Times New Roman"/>
          <w:b/>
          <w:bCs/>
          <w:i/>
          <w:color w:val="auto"/>
        </w:rPr>
      </w:pPr>
    </w:p>
    <w:p w:rsidR="004F7E98" w:rsidRPr="006A177E" w:rsidRDefault="006A177E" w:rsidP="004F7E98">
      <w:pPr>
        <w:pStyle w:val="BodyTextIndent"/>
        <w:ind w:left="0"/>
        <w:jc w:val="both"/>
        <w:rPr>
          <w:rFonts w:ascii="Times New Roman" w:hAnsi="Times New Roman"/>
          <w:bCs/>
          <w:i/>
          <w:color w:val="800080"/>
          <w:u w:val="single"/>
        </w:rPr>
      </w:pPr>
      <w:r w:rsidRPr="006A177E">
        <w:rPr>
          <w:rFonts w:ascii="Times New Roman" w:hAnsi="Times New Roman"/>
          <w:bCs/>
          <w:i/>
          <w:color w:val="800080"/>
          <w:u w:val="single"/>
        </w:rPr>
        <w:t>Glavni predstavniki</w:t>
      </w:r>
      <w:r w:rsidR="004F7E98" w:rsidRPr="006A177E">
        <w:rPr>
          <w:rFonts w:ascii="Times New Roman" w:hAnsi="Times New Roman"/>
          <w:bCs/>
          <w:i/>
          <w:color w:val="800080"/>
          <w:u w:val="single"/>
        </w:rPr>
        <w:t>:</w:t>
      </w:r>
    </w:p>
    <w:p w:rsidR="004F7E98" w:rsidRPr="006A177E" w:rsidRDefault="006A177E" w:rsidP="006A177E">
      <w:pPr>
        <w:pStyle w:val="BodyTextIndent"/>
        <w:ind w:left="0"/>
        <w:jc w:val="both"/>
        <w:rPr>
          <w:rFonts w:ascii="Times New Roman" w:hAnsi="Times New Roman"/>
          <w:i/>
          <w:color w:val="auto"/>
        </w:rPr>
      </w:pPr>
      <w:r w:rsidRPr="006A177E">
        <w:rPr>
          <w:rFonts w:ascii="Times New Roman" w:hAnsi="Times New Roman"/>
          <w:b/>
          <w:i/>
          <w:color w:val="800080"/>
        </w:rPr>
        <w:t xml:space="preserve">- </w:t>
      </w:r>
      <w:r w:rsidR="004F7E98" w:rsidRPr="006A177E">
        <w:rPr>
          <w:rFonts w:ascii="Times New Roman" w:hAnsi="Times New Roman"/>
          <w:i/>
          <w:color w:val="auto"/>
        </w:rPr>
        <w:t>Marko Pohlin</w:t>
      </w:r>
      <w:r>
        <w:rPr>
          <w:rFonts w:ascii="Times New Roman" w:hAnsi="Times New Roman"/>
          <w:i/>
          <w:color w:val="auto"/>
        </w:rPr>
        <w:t>;</w:t>
      </w:r>
      <w:r>
        <w:rPr>
          <w:rFonts w:ascii="Times New Roman" w:hAnsi="Times New Roman"/>
          <w:i/>
          <w:color w:val="auto"/>
        </w:rPr>
        <w:tab/>
      </w:r>
      <w:r w:rsidRPr="006A177E">
        <w:rPr>
          <w:rFonts w:ascii="Times New Roman" w:hAnsi="Times New Roman"/>
          <w:b/>
          <w:i/>
          <w:color w:val="800080"/>
        </w:rPr>
        <w:t xml:space="preserve">- </w:t>
      </w:r>
      <w:r w:rsidR="004F7E98" w:rsidRPr="006A177E">
        <w:rPr>
          <w:rFonts w:ascii="Times New Roman" w:hAnsi="Times New Roman"/>
          <w:i/>
          <w:color w:val="auto"/>
        </w:rPr>
        <w:t>Valentin Vodnik</w:t>
      </w:r>
      <w:r>
        <w:rPr>
          <w:rFonts w:ascii="Times New Roman" w:hAnsi="Times New Roman"/>
          <w:i/>
          <w:color w:val="auto"/>
        </w:rPr>
        <w:t>;</w:t>
      </w:r>
      <w:r>
        <w:rPr>
          <w:rFonts w:ascii="Times New Roman" w:hAnsi="Times New Roman"/>
          <w:i/>
          <w:color w:val="auto"/>
        </w:rPr>
        <w:tab/>
      </w:r>
      <w:r w:rsidRPr="006A177E">
        <w:rPr>
          <w:rFonts w:ascii="Times New Roman" w:hAnsi="Times New Roman"/>
          <w:b/>
          <w:i/>
          <w:color w:val="800080"/>
        </w:rPr>
        <w:t>-</w:t>
      </w:r>
      <w:r>
        <w:rPr>
          <w:rFonts w:ascii="Times New Roman" w:hAnsi="Times New Roman"/>
          <w:i/>
          <w:color w:val="auto"/>
        </w:rPr>
        <w:t xml:space="preserve"> </w:t>
      </w:r>
      <w:r w:rsidR="004F7E98" w:rsidRPr="006A177E">
        <w:rPr>
          <w:rFonts w:ascii="Times New Roman" w:hAnsi="Times New Roman"/>
          <w:i/>
          <w:color w:val="auto"/>
        </w:rPr>
        <w:t>Žiga Zois</w:t>
      </w:r>
      <w:r>
        <w:rPr>
          <w:rFonts w:ascii="Times New Roman" w:hAnsi="Times New Roman"/>
          <w:i/>
          <w:color w:val="auto"/>
        </w:rPr>
        <w:t>;</w:t>
      </w:r>
      <w:r>
        <w:rPr>
          <w:rFonts w:ascii="Times New Roman" w:hAnsi="Times New Roman"/>
          <w:i/>
          <w:color w:val="auto"/>
        </w:rPr>
        <w:tab/>
      </w:r>
      <w:r w:rsidRPr="006A177E">
        <w:rPr>
          <w:rFonts w:ascii="Times New Roman" w:hAnsi="Times New Roman"/>
          <w:b/>
          <w:i/>
          <w:color w:val="800080"/>
        </w:rPr>
        <w:t>-</w:t>
      </w:r>
      <w:r>
        <w:rPr>
          <w:rFonts w:ascii="Times New Roman" w:hAnsi="Times New Roman"/>
          <w:i/>
          <w:color w:val="auto"/>
        </w:rPr>
        <w:t xml:space="preserve"> </w:t>
      </w:r>
      <w:r w:rsidR="004F7E98" w:rsidRPr="006A177E">
        <w:rPr>
          <w:rFonts w:ascii="Times New Roman" w:hAnsi="Times New Roman"/>
          <w:i/>
          <w:color w:val="auto"/>
        </w:rPr>
        <w:t>Anton Tomaž Linhart</w:t>
      </w:r>
      <w:r>
        <w:rPr>
          <w:rFonts w:ascii="Times New Roman" w:hAnsi="Times New Roman"/>
          <w:i/>
          <w:color w:val="auto"/>
        </w:rPr>
        <w:t>;.</w:t>
      </w:r>
    </w:p>
    <w:p w:rsidR="006A177E" w:rsidRDefault="006A177E" w:rsidP="004F7E98">
      <w:pPr>
        <w:pStyle w:val="BodyTextIndent"/>
        <w:ind w:left="0"/>
        <w:jc w:val="both"/>
        <w:rPr>
          <w:rFonts w:ascii="Times New Roman" w:hAnsi="Times New Roman"/>
          <w:b/>
          <w:bCs/>
          <w:i/>
          <w:color w:val="auto"/>
        </w:rPr>
      </w:pPr>
    </w:p>
    <w:p w:rsidR="004F7E98" w:rsidRPr="006A177E" w:rsidRDefault="004F7E98" w:rsidP="004F7E98">
      <w:pPr>
        <w:pStyle w:val="BodyTextIndent"/>
        <w:ind w:left="0"/>
        <w:jc w:val="both"/>
        <w:rPr>
          <w:rFonts w:ascii="Times New Roman" w:hAnsi="Times New Roman"/>
          <w:bCs/>
          <w:i/>
          <w:color w:val="FF6600"/>
          <w:u w:val="single"/>
        </w:rPr>
      </w:pPr>
      <w:r w:rsidRPr="006A177E">
        <w:rPr>
          <w:rFonts w:ascii="Times New Roman" w:hAnsi="Times New Roman"/>
          <w:bCs/>
          <w:i/>
          <w:color w:val="FF6600"/>
          <w:u w:val="single"/>
        </w:rPr>
        <w:t>Pome</w:t>
      </w:r>
      <w:r w:rsidR="006A177E" w:rsidRPr="006A177E">
        <w:rPr>
          <w:rFonts w:ascii="Times New Roman" w:hAnsi="Times New Roman"/>
          <w:bCs/>
          <w:i/>
          <w:color w:val="FF6600"/>
          <w:u w:val="single"/>
        </w:rPr>
        <w:t>n, vpliv in pridobitve</w:t>
      </w:r>
      <w:r w:rsidRPr="006A177E">
        <w:rPr>
          <w:rFonts w:ascii="Times New Roman" w:hAnsi="Times New Roman"/>
          <w:bCs/>
          <w:i/>
          <w:color w:val="FF6600"/>
          <w:u w:val="single"/>
        </w:rPr>
        <w:t>:</w:t>
      </w:r>
    </w:p>
    <w:p w:rsidR="00B06E67"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 xml:space="preserve">Novost slovenskega razsvetljenstva so bila literarna dela. V tem času je izhajal prvi pesniški zbornik </w:t>
      </w:r>
      <w:r w:rsidRPr="006A177E">
        <w:rPr>
          <w:rFonts w:ascii="Times New Roman" w:hAnsi="Times New Roman"/>
          <w:b/>
          <w:bCs/>
          <w:i/>
          <w:color w:val="auto"/>
        </w:rPr>
        <w:t>Pisanice</w:t>
      </w:r>
      <w:r w:rsidRPr="006A177E">
        <w:rPr>
          <w:rFonts w:ascii="Times New Roman" w:hAnsi="Times New Roman"/>
          <w:i/>
          <w:color w:val="auto"/>
        </w:rPr>
        <w:t xml:space="preserve">, ki predstavlja začetek slovenskega </w:t>
      </w:r>
      <w:r w:rsidR="00B06E67">
        <w:rPr>
          <w:rFonts w:ascii="Times New Roman" w:hAnsi="Times New Roman"/>
          <w:i/>
          <w:color w:val="auto"/>
        </w:rPr>
        <w:t>umetnega, posvetnega pesništva.</w:t>
      </w:r>
    </w:p>
    <w:p w:rsidR="004F7E98" w:rsidRPr="006A177E"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V Pisanicah je objavljal svoje prve pesmi Valentin Vodnik.</w:t>
      </w:r>
    </w:p>
    <w:p w:rsidR="004F7E98" w:rsidRPr="006A177E" w:rsidRDefault="004F7E98" w:rsidP="004F7E98">
      <w:pPr>
        <w:pStyle w:val="BodyTextIndent"/>
        <w:ind w:left="0"/>
        <w:jc w:val="both"/>
        <w:rPr>
          <w:rFonts w:ascii="Times New Roman" w:hAnsi="Times New Roman"/>
          <w:i/>
          <w:color w:val="auto"/>
        </w:rPr>
      </w:pPr>
      <w:r w:rsidRPr="00B06E67">
        <w:rPr>
          <w:rFonts w:ascii="Times New Roman" w:hAnsi="Times New Roman"/>
          <w:i/>
          <w:color w:val="993300"/>
        </w:rPr>
        <w:t xml:space="preserve">Umetniški vrh slovenskega razsvetljenstva pa </w:t>
      </w:r>
      <w:r w:rsidR="00B06E67" w:rsidRPr="00B06E67">
        <w:rPr>
          <w:rFonts w:ascii="Times New Roman" w:hAnsi="Times New Roman"/>
          <w:i/>
          <w:color w:val="993300"/>
        </w:rPr>
        <w:t>sta dosegli Linhartovi komediji</w:t>
      </w:r>
      <w:r w:rsidRPr="00B06E67">
        <w:rPr>
          <w:rFonts w:ascii="Times New Roman" w:hAnsi="Times New Roman"/>
          <w:i/>
          <w:color w:val="993300"/>
        </w:rPr>
        <w:t>:</w:t>
      </w:r>
      <w:r w:rsidRPr="006A177E">
        <w:rPr>
          <w:rFonts w:ascii="Times New Roman" w:hAnsi="Times New Roman"/>
          <w:i/>
          <w:color w:val="auto"/>
        </w:rPr>
        <w:t xml:space="preserve"> </w:t>
      </w:r>
      <w:r w:rsidRPr="006A177E">
        <w:rPr>
          <w:rFonts w:ascii="Times New Roman" w:hAnsi="Times New Roman"/>
          <w:b/>
          <w:bCs/>
          <w:i/>
          <w:color w:val="auto"/>
        </w:rPr>
        <w:t>Županova Micka in Ta veseli dan ali Matiček se ženi</w:t>
      </w:r>
      <w:r w:rsidRPr="006A177E">
        <w:rPr>
          <w:rFonts w:ascii="Times New Roman" w:hAnsi="Times New Roman"/>
          <w:i/>
          <w:color w:val="auto"/>
        </w:rPr>
        <w:t>, ki pomenita začetek slovenske dramatike in gledališča.</w:t>
      </w:r>
      <w:r w:rsidR="00635FFF">
        <w:rPr>
          <w:rFonts w:ascii="Times New Roman" w:hAnsi="Times New Roman"/>
          <w:i/>
          <w:color w:val="auto"/>
        </w:rPr>
        <w:t xml:space="preserve"> </w:t>
      </w:r>
      <w:r w:rsidRPr="006A177E">
        <w:rPr>
          <w:rFonts w:ascii="Times New Roman" w:hAnsi="Times New Roman"/>
          <w:i/>
          <w:color w:val="auto"/>
        </w:rPr>
        <w:t>Razvila se je tudi znanost.</w:t>
      </w:r>
      <w:r w:rsidR="00635FFF">
        <w:rPr>
          <w:rFonts w:ascii="Times New Roman" w:hAnsi="Times New Roman"/>
          <w:i/>
          <w:color w:val="auto"/>
        </w:rPr>
        <w:t xml:space="preserve"> </w:t>
      </w:r>
      <w:r w:rsidRPr="006A177E">
        <w:rPr>
          <w:rFonts w:ascii="Times New Roman" w:hAnsi="Times New Roman"/>
          <w:i/>
          <w:color w:val="auto"/>
        </w:rPr>
        <w:t xml:space="preserve">Izhajal je prvi slovenski častnik </w:t>
      </w:r>
      <w:r w:rsidRPr="006A177E">
        <w:rPr>
          <w:rFonts w:ascii="Times New Roman" w:hAnsi="Times New Roman"/>
          <w:b/>
          <w:bCs/>
          <w:i/>
          <w:color w:val="auto"/>
        </w:rPr>
        <w:t>Lublanske novice</w:t>
      </w:r>
      <w:r w:rsidRPr="006A177E">
        <w:rPr>
          <w:rFonts w:ascii="Times New Roman" w:hAnsi="Times New Roman"/>
          <w:i/>
          <w:color w:val="auto"/>
        </w:rPr>
        <w:t>.</w:t>
      </w:r>
    </w:p>
    <w:p w:rsidR="004F7E98" w:rsidRPr="00635FFF" w:rsidRDefault="004F7E98" w:rsidP="004F7E98">
      <w:pPr>
        <w:pStyle w:val="BodyTextIndent"/>
        <w:ind w:left="0"/>
        <w:jc w:val="both"/>
        <w:rPr>
          <w:rFonts w:ascii="Times New Roman" w:hAnsi="Times New Roman"/>
          <w:b/>
          <w:bCs/>
          <w:i/>
          <w:color w:val="FF00FF"/>
          <w:u w:val="single"/>
        </w:rPr>
      </w:pPr>
      <w:r w:rsidRPr="00635FFF">
        <w:rPr>
          <w:rFonts w:ascii="Times New Roman" w:hAnsi="Times New Roman"/>
          <w:b/>
          <w:bCs/>
          <w:i/>
          <w:color w:val="FF00FF"/>
          <w:u w:val="single"/>
        </w:rPr>
        <w:t>Anton Tomaž Linhart : TA VESELI DAN ali MATIČEK SE ŽENI :</w:t>
      </w:r>
    </w:p>
    <w:p w:rsidR="004F7E98" w:rsidRPr="006A177E"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Zgodba je prevedena iz francoskega izvirnika Beaumarshaisova Figarova svatba je imela prepovedano uprizoritev. Linhart je v svojem predelanem prevodu nekatere prizore res samo prevede, nekatere je spremenil, nekateri pa so popolnoma izvirni. O snovni ljubezenski zapleti so v obeh delih enaki. Število oseb je v Linhartovi komediji manjše, njihov družbeni položaj je prilagojen slovenskim razmeram.</w:t>
      </w:r>
    </w:p>
    <w:p w:rsidR="00635FFF" w:rsidRDefault="004F7E98" w:rsidP="004F7E98">
      <w:pPr>
        <w:pStyle w:val="BodyTextIndent"/>
        <w:ind w:left="0"/>
        <w:jc w:val="both"/>
        <w:rPr>
          <w:rFonts w:ascii="Times New Roman" w:hAnsi="Times New Roman"/>
          <w:i/>
          <w:color w:val="auto"/>
        </w:rPr>
      </w:pPr>
      <w:r w:rsidRPr="006A177E">
        <w:rPr>
          <w:rFonts w:ascii="Times New Roman" w:hAnsi="Times New Roman"/>
          <w:i/>
          <w:color w:val="auto"/>
        </w:rPr>
        <w:t xml:space="preserve">Linhartova razsvetljenska miselnost se kaže v oblikovanju književnim oseb in dogajanja, ki se je odvijalo tako, da v celi vrsti zapletov zmagujejo predstavniki nižjega sloja, saj so moralnejši in iznajdljivejši. </w:t>
      </w:r>
    </w:p>
    <w:p w:rsidR="00635FFF" w:rsidRPr="00635FFF" w:rsidRDefault="004F7E98" w:rsidP="004F7E98">
      <w:pPr>
        <w:pStyle w:val="BodyTextIndent"/>
        <w:ind w:left="0"/>
        <w:jc w:val="both"/>
        <w:rPr>
          <w:rFonts w:ascii="Times New Roman" w:hAnsi="Times New Roman"/>
          <w:i/>
          <w:color w:val="008000"/>
        </w:rPr>
      </w:pPr>
      <w:r w:rsidRPr="00635FFF">
        <w:rPr>
          <w:rFonts w:ascii="Times New Roman" w:hAnsi="Times New Roman"/>
          <w:i/>
          <w:color w:val="008000"/>
        </w:rPr>
        <w:t>Proti nadutosti in samovolji plemiške gospode se bojujejo z zdravo razumnostjo, zave</w:t>
      </w:r>
      <w:r w:rsidR="00635FFF" w:rsidRPr="00635FFF">
        <w:rPr>
          <w:rFonts w:ascii="Times New Roman" w:hAnsi="Times New Roman"/>
          <w:i/>
          <w:color w:val="008000"/>
        </w:rPr>
        <w:t>dajoč se svojih naravnih pravic</w:t>
      </w:r>
      <w:r w:rsidRPr="00635FFF">
        <w:rPr>
          <w:rFonts w:ascii="Times New Roman" w:hAnsi="Times New Roman"/>
          <w:i/>
          <w:color w:val="008000"/>
        </w:rPr>
        <w:t xml:space="preserve">: </w:t>
      </w:r>
    </w:p>
    <w:p w:rsidR="004F7E98" w:rsidRPr="006A177E" w:rsidRDefault="004F7E98" w:rsidP="004F7E98">
      <w:pPr>
        <w:pStyle w:val="BodyTextIndent"/>
        <w:ind w:left="0"/>
        <w:jc w:val="both"/>
        <w:rPr>
          <w:rFonts w:ascii="Times New Roman" w:hAnsi="Times New Roman"/>
          <w:i/>
          <w:color w:val="auto"/>
        </w:rPr>
      </w:pPr>
      <w:r w:rsidRPr="00635FFF">
        <w:rPr>
          <w:rFonts w:ascii="Times New Roman" w:hAnsi="Times New Roman"/>
          <w:b/>
          <w:i/>
          <w:color w:val="008000"/>
        </w:rPr>
        <w:t>-</w:t>
      </w:r>
      <w:r w:rsidRPr="006A177E">
        <w:rPr>
          <w:rFonts w:ascii="Times New Roman" w:hAnsi="Times New Roman"/>
          <w:i/>
          <w:color w:val="auto"/>
        </w:rPr>
        <w:t xml:space="preserve"> pravica do osebne sreče v ljubezni</w:t>
      </w:r>
      <w:r w:rsidR="00635FFF" w:rsidRPr="00635FFF">
        <w:rPr>
          <w:rFonts w:ascii="Times New Roman" w:hAnsi="Times New Roman"/>
          <w:i/>
          <w:color w:val="auto"/>
        </w:rPr>
        <w:t>;</w:t>
      </w:r>
      <w:r w:rsidR="00635FFF" w:rsidRPr="00635FFF">
        <w:rPr>
          <w:rFonts w:ascii="Times New Roman" w:hAnsi="Times New Roman"/>
          <w:b/>
          <w:i/>
          <w:color w:val="008000"/>
        </w:rPr>
        <w:t xml:space="preserve">       </w:t>
      </w:r>
      <w:r w:rsidRPr="00635FFF">
        <w:rPr>
          <w:rFonts w:ascii="Times New Roman" w:hAnsi="Times New Roman"/>
          <w:b/>
          <w:i/>
          <w:color w:val="008000"/>
        </w:rPr>
        <w:t xml:space="preserve"> -</w:t>
      </w:r>
      <w:r w:rsidRPr="006A177E">
        <w:rPr>
          <w:rFonts w:ascii="Times New Roman" w:hAnsi="Times New Roman"/>
          <w:i/>
          <w:color w:val="auto"/>
        </w:rPr>
        <w:t xml:space="preserve"> pravica do sporazumevanja v materinem jeziku</w:t>
      </w:r>
      <w:r w:rsidR="00635FFF">
        <w:rPr>
          <w:rFonts w:ascii="Times New Roman" w:hAnsi="Times New Roman"/>
          <w:i/>
          <w:color w:val="auto"/>
        </w:rPr>
        <w:t>;.</w:t>
      </w:r>
    </w:p>
    <w:p w:rsidR="004F7E98" w:rsidRPr="006A177E" w:rsidRDefault="004F7E98" w:rsidP="004F7E98">
      <w:pPr>
        <w:pStyle w:val="BodyTextIndent"/>
        <w:ind w:left="0"/>
        <w:jc w:val="both"/>
        <w:rPr>
          <w:rFonts w:ascii="Times New Roman" w:hAnsi="Times New Roman"/>
          <w:i/>
          <w:color w:val="auto"/>
        </w:rPr>
      </w:pPr>
    </w:p>
    <w:p w:rsidR="004F7E98" w:rsidRPr="00635FFF" w:rsidRDefault="00635FFF" w:rsidP="004F7E98">
      <w:pPr>
        <w:pStyle w:val="BodyTextIndent"/>
        <w:ind w:left="0"/>
        <w:jc w:val="both"/>
        <w:rPr>
          <w:rFonts w:ascii="Times New Roman" w:hAnsi="Times New Roman"/>
          <w:b/>
          <w:bCs/>
          <w:i/>
          <w:color w:val="FF00FF"/>
          <w:u w:val="single"/>
        </w:rPr>
      </w:pPr>
      <w:r w:rsidRPr="00635FFF">
        <w:rPr>
          <w:rFonts w:ascii="Times New Roman" w:hAnsi="Times New Roman"/>
          <w:b/>
          <w:bCs/>
          <w:i/>
          <w:color w:val="FF00FF"/>
          <w:u w:val="single"/>
        </w:rPr>
        <w:t>VRSTE KOMIČNOSTI</w:t>
      </w:r>
      <w:r w:rsidR="004F7E98" w:rsidRPr="00635FFF">
        <w:rPr>
          <w:rFonts w:ascii="Times New Roman" w:hAnsi="Times New Roman"/>
          <w:b/>
          <w:bCs/>
          <w:i/>
          <w:color w:val="FF00FF"/>
          <w:u w:val="single"/>
        </w:rPr>
        <w:t>:</w:t>
      </w:r>
    </w:p>
    <w:p w:rsidR="004F7E98" w:rsidRPr="006A177E"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Pr="00635FFF">
        <w:rPr>
          <w:rFonts w:ascii="Times New Roman" w:hAnsi="Times New Roman"/>
          <w:i/>
          <w:color w:val="FF6600"/>
          <w:u w:val="single"/>
        </w:rPr>
        <w:t>Telesna komičnost:</w:t>
      </w:r>
      <w:r>
        <w:rPr>
          <w:rFonts w:ascii="Times New Roman" w:hAnsi="Times New Roman"/>
          <w:i/>
          <w:color w:val="auto"/>
        </w:rPr>
        <w:t xml:space="preserve"> </w:t>
      </w:r>
      <w:r w:rsidR="004F7E98" w:rsidRPr="006A177E">
        <w:rPr>
          <w:rFonts w:ascii="Times New Roman" w:hAnsi="Times New Roman"/>
          <w:i/>
          <w:color w:val="auto"/>
        </w:rPr>
        <w:t xml:space="preserve"> se kaže v raznih telesnih nenormalnostih</w:t>
      </w:r>
      <w:r>
        <w:rPr>
          <w:rFonts w:ascii="Times New Roman" w:hAnsi="Times New Roman"/>
          <w:i/>
          <w:color w:val="auto"/>
        </w:rPr>
        <w:t>;</w:t>
      </w:r>
    </w:p>
    <w:p w:rsidR="004F7E98" w:rsidRPr="006A177E"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Pr="00635FFF">
        <w:rPr>
          <w:rFonts w:ascii="Times New Roman" w:hAnsi="Times New Roman"/>
          <w:i/>
          <w:color w:val="FF6600"/>
          <w:u w:val="single"/>
        </w:rPr>
        <w:t>Besedna komičnost:</w:t>
      </w:r>
      <w:r>
        <w:rPr>
          <w:rFonts w:ascii="Times New Roman" w:hAnsi="Times New Roman"/>
          <w:i/>
          <w:color w:val="auto"/>
        </w:rPr>
        <w:t xml:space="preserve"> </w:t>
      </w:r>
      <w:r w:rsidR="004F7E98" w:rsidRPr="006A177E">
        <w:rPr>
          <w:rFonts w:ascii="Times New Roman" w:hAnsi="Times New Roman"/>
          <w:i/>
          <w:color w:val="auto"/>
        </w:rPr>
        <w:t xml:space="preserve"> nastane s posebno rabo jezika – osebe imajo smešna imena</w:t>
      </w:r>
      <w:r>
        <w:rPr>
          <w:rFonts w:ascii="Times New Roman" w:hAnsi="Times New Roman"/>
          <w:i/>
          <w:color w:val="auto"/>
        </w:rPr>
        <w:t>;</w:t>
      </w:r>
    </w:p>
    <w:p w:rsidR="004F7E98" w:rsidRPr="006A177E"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Pr="00635FFF">
        <w:rPr>
          <w:rFonts w:ascii="Times New Roman" w:hAnsi="Times New Roman"/>
          <w:i/>
          <w:color w:val="FF6600"/>
          <w:u w:val="single"/>
        </w:rPr>
        <w:t>Situacijska komičnost:</w:t>
      </w:r>
      <w:r>
        <w:rPr>
          <w:rFonts w:ascii="Times New Roman" w:hAnsi="Times New Roman"/>
          <w:i/>
          <w:color w:val="auto"/>
        </w:rPr>
        <w:t xml:space="preserve"> </w:t>
      </w:r>
      <w:r w:rsidR="004F7E98" w:rsidRPr="006A177E">
        <w:rPr>
          <w:rFonts w:ascii="Times New Roman" w:hAnsi="Times New Roman"/>
          <w:i/>
          <w:color w:val="auto"/>
        </w:rPr>
        <w:t xml:space="preserve"> povzroča</w:t>
      </w:r>
      <w:r>
        <w:rPr>
          <w:rFonts w:ascii="Times New Roman" w:hAnsi="Times New Roman"/>
          <w:i/>
          <w:color w:val="auto"/>
        </w:rPr>
        <w:t>jo jo različne smešne situacije;</w:t>
      </w:r>
    </w:p>
    <w:p w:rsidR="004F7E98" w:rsidRPr="006A177E"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 xml:space="preserve">- </w:t>
      </w:r>
      <w:r w:rsidRPr="00635FFF">
        <w:rPr>
          <w:rFonts w:ascii="Times New Roman" w:hAnsi="Times New Roman"/>
          <w:i/>
          <w:color w:val="FF6600"/>
          <w:u w:val="single"/>
        </w:rPr>
        <w:t>Karakterna komičnost:</w:t>
      </w:r>
      <w:r>
        <w:rPr>
          <w:rFonts w:ascii="Times New Roman" w:hAnsi="Times New Roman"/>
          <w:i/>
          <w:color w:val="auto"/>
        </w:rPr>
        <w:t xml:space="preserve"> </w:t>
      </w:r>
      <w:r w:rsidR="004F7E98" w:rsidRPr="006A177E">
        <w:rPr>
          <w:rFonts w:ascii="Times New Roman" w:hAnsi="Times New Roman"/>
          <w:i/>
          <w:color w:val="auto"/>
        </w:rPr>
        <w:t xml:space="preserve"> ustvarjajo jo pretira</w:t>
      </w:r>
      <w:r>
        <w:rPr>
          <w:rFonts w:ascii="Times New Roman" w:hAnsi="Times New Roman"/>
          <w:i/>
          <w:color w:val="auto"/>
        </w:rPr>
        <w:t>no izražene človekove lastnosti;.</w:t>
      </w:r>
    </w:p>
    <w:p w:rsidR="004F7E98" w:rsidRPr="006A177E" w:rsidRDefault="004F7E98" w:rsidP="004F7E98">
      <w:pPr>
        <w:pStyle w:val="BodyTextIndent"/>
        <w:ind w:left="0"/>
        <w:jc w:val="both"/>
        <w:rPr>
          <w:rFonts w:ascii="Times New Roman" w:hAnsi="Times New Roman"/>
          <w:i/>
          <w:color w:val="auto"/>
        </w:rPr>
      </w:pPr>
    </w:p>
    <w:p w:rsidR="004F7E98" w:rsidRPr="006A177E" w:rsidRDefault="004F7E98" w:rsidP="004F7E98">
      <w:pPr>
        <w:pStyle w:val="BodyTextIndent"/>
        <w:ind w:left="0"/>
        <w:jc w:val="both"/>
        <w:rPr>
          <w:rFonts w:ascii="Times New Roman" w:hAnsi="Times New Roman"/>
          <w:i/>
          <w:color w:val="auto"/>
        </w:rPr>
      </w:pPr>
      <w:r w:rsidRPr="00635FFF">
        <w:rPr>
          <w:rFonts w:ascii="Times New Roman" w:hAnsi="Times New Roman"/>
          <w:b/>
          <w:bCs/>
          <w:i/>
          <w:color w:val="FF00FF"/>
          <w:u w:val="single"/>
        </w:rPr>
        <w:t>JEZIKOVNE ZNAČILNOSTI</w:t>
      </w:r>
      <w:r w:rsidR="00635FFF" w:rsidRPr="00635FFF">
        <w:rPr>
          <w:rFonts w:ascii="Times New Roman" w:hAnsi="Times New Roman"/>
          <w:b/>
          <w:bCs/>
          <w:i/>
          <w:color w:val="FF00FF"/>
          <w:u w:val="single"/>
        </w:rPr>
        <w:t>:</w:t>
      </w:r>
      <w:r w:rsidR="00635FFF">
        <w:rPr>
          <w:rFonts w:ascii="Times New Roman" w:hAnsi="Times New Roman"/>
          <w:b/>
          <w:bCs/>
          <w:i/>
          <w:color w:val="auto"/>
        </w:rPr>
        <w:t xml:space="preserve"> </w:t>
      </w:r>
      <w:r w:rsidRPr="006A177E">
        <w:rPr>
          <w:rFonts w:ascii="Times New Roman" w:hAnsi="Times New Roman"/>
          <w:i/>
          <w:color w:val="auto"/>
        </w:rPr>
        <w:t>komedija je napisana v ljudskem jeziku, povedi so kratke in nezapletene, pogosti so narečni izrazi in popačenke iz nemščine.</w:t>
      </w:r>
    </w:p>
    <w:p w:rsidR="004F7E98" w:rsidRDefault="004F7E98"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Pr="00F23167" w:rsidRDefault="00FE2036" w:rsidP="004F7E98">
      <w:pPr>
        <w:pStyle w:val="BodyTextIndent"/>
        <w:ind w:left="0"/>
        <w:jc w:val="both"/>
        <w:rPr>
          <w:rFonts w:ascii="Times New Roman" w:hAnsi="Times New Roman"/>
          <w:color w:val="auto"/>
        </w:rPr>
      </w:pPr>
    </w:p>
    <w:p w:rsidR="004F7E98" w:rsidRPr="00635FFF" w:rsidRDefault="00635FFF" w:rsidP="004F7E98">
      <w:pPr>
        <w:pStyle w:val="BodyTextIndent"/>
        <w:ind w:left="0"/>
        <w:jc w:val="both"/>
        <w:rPr>
          <w:rFonts w:ascii="Monotype Corsiva" w:hAnsi="Monotype Corsiva"/>
          <w:color w:val="0000FF"/>
          <w:sz w:val="36"/>
          <w:szCs w:val="36"/>
        </w:rPr>
      </w:pPr>
      <w:r w:rsidRPr="00635FFF">
        <w:rPr>
          <w:rFonts w:ascii="Monotype Corsiva" w:hAnsi="Monotype Corsiva"/>
          <w:color w:val="0000FF"/>
          <w:sz w:val="36"/>
          <w:szCs w:val="36"/>
        </w:rPr>
        <w:t>17. Evropska romantika (</w:t>
      </w:r>
      <w:r w:rsidR="004F7E98" w:rsidRPr="00635FFF">
        <w:rPr>
          <w:rFonts w:ascii="Monotype Corsiva" w:hAnsi="Monotype Corsiva"/>
          <w:color w:val="0000FF"/>
          <w:sz w:val="36"/>
          <w:szCs w:val="36"/>
        </w:rPr>
        <w:t>značilnosti literarne smeri, pr</w:t>
      </w:r>
      <w:r w:rsidRPr="00635FFF">
        <w:rPr>
          <w:rFonts w:ascii="Monotype Corsiva" w:hAnsi="Monotype Corsiva"/>
          <w:color w:val="0000FF"/>
          <w:sz w:val="36"/>
          <w:szCs w:val="36"/>
        </w:rPr>
        <w:t>edstavniki, literarne zvrsti in vrste)</w:t>
      </w:r>
    </w:p>
    <w:p w:rsidR="004F7E98" w:rsidRPr="00F23167" w:rsidRDefault="004F7E98" w:rsidP="004F7E98">
      <w:pPr>
        <w:pStyle w:val="BodyTextIndent"/>
        <w:ind w:left="0"/>
        <w:jc w:val="both"/>
        <w:rPr>
          <w:rFonts w:ascii="Times New Roman" w:hAnsi="Times New Roman"/>
          <w:color w:val="99CC00"/>
        </w:rPr>
      </w:pPr>
    </w:p>
    <w:p w:rsidR="004F7E98" w:rsidRPr="00635FFF" w:rsidRDefault="004F7E98" w:rsidP="004F7E98">
      <w:pPr>
        <w:pStyle w:val="BodyTextIndent"/>
        <w:ind w:left="0"/>
        <w:jc w:val="both"/>
        <w:rPr>
          <w:rFonts w:ascii="Times New Roman" w:hAnsi="Times New Roman"/>
          <w:i/>
          <w:color w:val="auto"/>
        </w:rPr>
      </w:pPr>
      <w:r w:rsidRPr="00635FFF">
        <w:rPr>
          <w:rFonts w:ascii="Times New Roman" w:hAnsi="Times New Roman"/>
          <w:i/>
          <w:color w:val="auto"/>
        </w:rPr>
        <w:t>Romantika je sprva pomenila nekaj manjvrednega, kasneje pa se izraz obveljavi</w:t>
      </w:r>
      <w:r w:rsidR="00635FFF">
        <w:rPr>
          <w:rFonts w:ascii="Times New Roman" w:hAnsi="Times New Roman"/>
          <w:i/>
          <w:color w:val="auto"/>
        </w:rPr>
        <w:t>l</w:t>
      </w:r>
      <w:r w:rsidRPr="00635FFF">
        <w:rPr>
          <w:rFonts w:ascii="Times New Roman" w:hAnsi="Times New Roman"/>
          <w:i/>
          <w:color w:val="auto"/>
        </w:rPr>
        <w:t xml:space="preserve"> kot poimenovanje pojma med leti </w:t>
      </w:r>
      <w:smartTag w:uri="urn:schemas-microsoft-com:office:smarttags" w:element="metricconverter">
        <w:smartTagPr>
          <w:attr w:name="ProductID" w:val="1800 in"/>
        </w:smartTagPr>
        <w:r w:rsidRPr="00635FFF">
          <w:rPr>
            <w:rFonts w:ascii="Times New Roman" w:hAnsi="Times New Roman"/>
            <w:i/>
            <w:color w:val="auto"/>
          </w:rPr>
          <w:t>1800 in</w:t>
        </w:r>
      </w:smartTag>
      <w:r w:rsidRPr="00635FFF">
        <w:rPr>
          <w:rFonts w:ascii="Times New Roman" w:hAnsi="Times New Roman"/>
          <w:i/>
          <w:color w:val="auto"/>
        </w:rPr>
        <w:t xml:space="preserve"> 1830 v zahodni Evropi, drugod pa traja tudi do leta 1850.</w:t>
      </w:r>
    </w:p>
    <w:p w:rsidR="004F7E98" w:rsidRPr="00635FFF" w:rsidRDefault="004F7E98" w:rsidP="004F7E98">
      <w:pPr>
        <w:pStyle w:val="BodyTextIndent"/>
        <w:ind w:left="0"/>
        <w:jc w:val="both"/>
        <w:rPr>
          <w:rFonts w:ascii="Times New Roman" w:hAnsi="Times New Roman"/>
          <w:i/>
          <w:color w:val="auto"/>
        </w:rPr>
      </w:pPr>
      <w:r w:rsidRPr="00635FFF">
        <w:rPr>
          <w:rFonts w:ascii="Times New Roman" w:hAnsi="Times New Roman"/>
          <w:i/>
          <w:color w:val="auto"/>
        </w:rPr>
        <w:t xml:space="preserve">Evropska romantika je gojila vse glavne zvrsti in vrste, </w:t>
      </w:r>
      <w:r w:rsidRPr="00635FFF">
        <w:rPr>
          <w:rFonts w:ascii="Times New Roman" w:hAnsi="Times New Roman"/>
          <w:b/>
          <w:bCs/>
          <w:i/>
          <w:color w:val="auto"/>
        </w:rPr>
        <w:t>prevladovalo je lirsko in</w:t>
      </w:r>
      <w:r w:rsidRPr="00635FFF">
        <w:rPr>
          <w:rFonts w:ascii="Times New Roman" w:hAnsi="Times New Roman"/>
          <w:i/>
          <w:color w:val="auto"/>
        </w:rPr>
        <w:t xml:space="preserve"> </w:t>
      </w:r>
      <w:r w:rsidRPr="00635FFF">
        <w:rPr>
          <w:rFonts w:ascii="Times New Roman" w:hAnsi="Times New Roman"/>
          <w:b/>
          <w:bCs/>
          <w:i/>
          <w:color w:val="auto"/>
        </w:rPr>
        <w:t>epsko – lirsko pesništvo</w:t>
      </w:r>
      <w:r w:rsidRPr="00635FFF">
        <w:rPr>
          <w:rFonts w:ascii="Times New Roman" w:hAnsi="Times New Roman"/>
          <w:i/>
          <w:color w:val="auto"/>
        </w:rPr>
        <w:t>.</w:t>
      </w:r>
    </w:p>
    <w:p w:rsidR="004F7E98" w:rsidRPr="00635FFF" w:rsidRDefault="004F7E98" w:rsidP="004F7E98">
      <w:pPr>
        <w:pStyle w:val="BodyTextIndent"/>
        <w:ind w:left="0"/>
        <w:jc w:val="both"/>
        <w:rPr>
          <w:rFonts w:ascii="Times New Roman" w:hAnsi="Times New Roman"/>
          <w:i/>
          <w:color w:val="auto"/>
        </w:rPr>
      </w:pPr>
    </w:p>
    <w:p w:rsidR="004F7E98" w:rsidRPr="00635FFF" w:rsidRDefault="00635FFF" w:rsidP="004F7E98">
      <w:pPr>
        <w:pStyle w:val="BodyTextIndent"/>
        <w:ind w:left="0"/>
        <w:jc w:val="both"/>
        <w:rPr>
          <w:rFonts w:ascii="Times New Roman" w:hAnsi="Times New Roman"/>
          <w:b/>
          <w:bCs/>
          <w:i/>
          <w:color w:val="FF00FF"/>
          <w:u w:val="single"/>
        </w:rPr>
      </w:pPr>
      <w:r w:rsidRPr="00635FFF">
        <w:rPr>
          <w:rFonts w:ascii="Times New Roman" w:hAnsi="Times New Roman"/>
          <w:b/>
          <w:bCs/>
          <w:i/>
          <w:color w:val="FF00FF"/>
          <w:u w:val="single"/>
        </w:rPr>
        <w:t>Značilnosti literarne smeri</w:t>
      </w:r>
      <w:r w:rsidR="004F7E98" w:rsidRPr="00635FFF">
        <w:rPr>
          <w:rFonts w:ascii="Times New Roman" w:hAnsi="Times New Roman"/>
          <w:b/>
          <w:bCs/>
          <w:i/>
          <w:color w:val="FF00FF"/>
          <w:u w:val="single"/>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 xml:space="preserve">- </w:t>
      </w:r>
      <w:r w:rsidR="004F7E98" w:rsidRPr="00635FFF">
        <w:rPr>
          <w:rFonts w:ascii="Times New Roman" w:hAnsi="Times New Roman"/>
          <w:i/>
          <w:color w:val="auto"/>
        </w:rPr>
        <w:t>Nasprotuje razsvetljenski miselnosti in poudarjanju razuma</w:t>
      </w:r>
      <w:r>
        <w:rPr>
          <w:rFonts w:ascii="Times New Roman" w:hAnsi="Times New Roman"/>
          <w:i/>
          <w:color w:val="auto"/>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004F7E98" w:rsidRPr="00635FFF">
        <w:rPr>
          <w:rFonts w:ascii="Times New Roman" w:hAnsi="Times New Roman"/>
          <w:i/>
          <w:color w:val="auto"/>
        </w:rPr>
        <w:t>Poudarja človekovo notranjost</w:t>
      </w:r>
      <w:r>
        <w:rPr>
          <w:rFonts w:ascii="Times New Roman" w:hAnsi="Times New Roman"/>
          <w:i/>
          <w:color w:val="auto"/>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004F7E98" w:rsidRPr="00635FFF">
        <w:rPr>
          <w:rFonts w:ascii="Times New Roman" w:hAnsi="Times New Roman"/>
          <w:i/>
          <w:color w:val="auto"/>
        </w:rPr>
        <w:t>Umetnost je svoboden izraz domišljije, čustvovanja in notranje lepote</w:t>
      </w:r>
      <w:r>
        <w:rPr>
          <w:rFonts w:ascii="Times New Roman" w:hAnsi="Times New Roman"/>
          <w:i/>
          <w:color w:val="auto"/>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 xml:space="preserve">- </w:t>
      </w:r>
      <w:r w:rsidR="004F7E98" w:rsidRPr="00635FFF">
        <w:rPr>
          <w:rFonts w:ascii="Times New Roman" w:hAnsi="Times New Roman"/>
          <w:i/>
          <w:color w:val="auto"/>
        </w:rPr>
        <w:t>Hrepeni po svobodi</w:t>
      </w:r>
      <w:r>
        <w:rPr>
          <w:rFonts w:ascii="Times New Roman" w:hAnsi="Times New Roman"/>
          <w:i/>
          <w:color w:val="auto"/>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FF00FF"/>
        </w:rPr>
        <w:t>-</w:t>
      </w:r>
      <w:r>
        <w:rPr>
          <w:rFonts w:ascii="Times New Roman" w:hAnsi="Times New Roman"/>
          <w:i/>
          <w:color w:val="auto"/>
        </w:rPr>
        <w:t xml:space="preserve"> </w:t>
      </w:r>
      <w:r w:rsidR="004F7E98" w:rsidRPr="00635FFF">
        <w:rPr>
          <w:rFonts w:ascii="Times New Roman" w:hAnsi="Times New Roman"/>
          <w:i/>
          <w:color w:val="auto"/>
        </w:rPr>
        <w:t>Nasprotje med ideali in stvarnostjo</w:t>
      </w:r>
      <w:r>
        <w:rPr>
          <w:rFonts w:ascii="Times New Roman" w:hAnsi="Times New Roman"/>
          <w:i/>
          <w:color w:val="auto"/>
        </w:rPr>
        <w:t>;</w:t>
      </w:r>
    </w:p>
    <w:p w:rsidR="004F7E98" w:rsidRPr="00635FFF" w:rsidRDefault="00635FFF" w:rsidP="004F7E98">
      <w:pPr>
        <w:pStyle w:val="BodyTextIndent"/>
        <w:ind w:left="0"/>
        <w:jc w:val="both"/>
        <w:rPr>
          <w:rFonts w:ascii="Times New Roman" w:hAnsi="Times New Roman"/>
          <w:i/>
          <w:color w:val="auto"/>
        </w:rPr>
      </w:pPr>
      <w:r w:rsidRPr="00635FFF">
        <w:rPr>
          <w:rFonts w:ascii="Times New Roman" w:hAnsi="Times New Roman"/>
          <w:b/>
          <w:i/>
          <w:color w:val="FF00FF"/>
        </w:rPr>
        <w:t>-</w:t>
      </w:r>
      <w:r w:rsidR="00FE2036">
        <w:rPr>
          <w:rFonts w:ascii="Times New Roman" w:hAnsi="Times New Roman"/>
          <w:i/>
          <w:color w:val="auto"/>
        </w:rPr>
        <w:t xml:space="preserve"> </w:t>
      </w:r>
      <w:r w:rsidR="004F7E98" w:rsidRPr="00635FFF">
        <w:rPr>
          <w:rFonts w:ascii="Times New Roman" w:hAnsi="Times New Roman"/>
          <w:i/>
          <w:color w:val="auto"/>
        </w:rPr>
        <w:t>Romantični junak je plemenit, lep, notranje bogat, ustvarjalen, vendar ga navdaja melanholično – romantično občutje.</w:t>
      </w:r>
    </w:p>
    <w:p w:rsidR="004F7E98" w:rsidRPr="00635FFF" w:rsidRDefault="004F7E98" w:rsidP="004F7E98">
      <w:pPr>
        <w:pStyle w:val="BodyTextIndent"/>
        <w:ind w:left="0"/>
        <w:jc w:val="both"/>
        <w:rPr>
          <w:rFonts w:ascii="Times New Roman" w:hAnsi="Times New Roman"/>
          <w:i/>
          <w:color w:val="auto"/>
        </w:rPr>
      </w:pPr>
    </w:p>
    <w:p w:rsidR="004F7E98" w:rsidRPr="00635FFF" w:rsidRDefault="00635FFF" w:rsidP="004F7E98">
      <w:pPr>
        <w:pStyle w:val="BodyTextIndent"/>
        <w:ind w:left="0"/>
        <w:jc w:val="both"/>
        <w:rPr>
          <w:rFonts w:ascii="Times New Roman" w:hAnsi="Times New Roman"/>
          <w:b/>
          <w:bCs/>
          <w:i/>
          <w:color w:val="800080"/>
          <w:u w:val="single"/>
        </w:rPr>
      </w:pPr>
      <w:r w:rsidRPr="00635FFF">
        <w:rPr>
          <w:rFonts w:ascii="Times New Roman" w:hAnsi="Times New Roman"/>
          <w:b/>
          <w:bCs/>
          <w:i/>
          <w:color w:val="800080"/>
          <w:u w:val="single"/>
        </w:rPr>
        <w:t>Predstavniki</w:t>
      </w:r>
      <w:r w:rsidR="004F7E98" w:rsidRPr="00635FFF">
        <w:rPr>
          <w:rFonts w:ascii="Times New Roman" w:hAnsi="Times New Roman"/>
          <w:b/>
          <w:bCs/>
          <w:i/>
          <w:color w:val="800080"/>
          <w:u w:val="single"/>
        </w:rPr>
        <w:t>:</w:t>
      </w:r>
    </w:p>
    <w:p w:rsid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800080"/>
        </w:rPr>
        <w:t>-</w:t>
      </w:r>
      <w:r>
        <w:rPr>
          <w:rFonts w:ascii="Times New Roman" w:hAnsi="Times New Roman"/>
          <w:i/>
          <w:color w:val="auto"/>
        </w:rPr>
        <w:t xml:space="preserve"> </w:t>
      </w:r>
      <w:r w:rsidR="004F7E98" w:rsidRPr="00635FFF">
        <w:rPr>
          <w:rFonts w:ascii="Times New Roman" w:hAnsi="Times New Roman"/>
          <w:i/>
          <w:color w:val="auto"/>
        </w:rPr>
        <w:t>Johann Wolfgang Goethe</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635FFF">
        <w:rPr>
          <w:rFonts w:ascii="Times New Roman" w:hAnsi="Times New Roman"/>
          <w:b/>
          <w:i/>
          <w:color w:val="800080"/>
        </w:rPr>
        <w:t>-</w:t>
      </w:r>
      <w:r>
        <w:rPr>
          <w:rFonts w:ascii="Times New Roman" w:hAnsi="Times New Roman"/>
          <w:i/>
          <w:color w:val="auto"/>
        </w:rPr>
        <w:t xml:space="preserve"> </w:t>
      </w:r>
      <w:r w:rsidR="004F7E98" w:rsidRPr="00635FFF">
        <w:rPr>
          <w:rFonts w:ascii="Times New Roman" w:hAnsi="Times New Roman"/>
          <w:i/>
          <w:color w:val="auto"/>
        </w:rPr>
        <w:t>Walter Scott</w:t>
      </w:r>
      <w:r>
        <w:rPr>
          <w:rFonts w:ascii="Times New Roman" w:hAnsi="Times New Roman"/>
          <w:i/>
          <w:color w:val="auto"/>
        </w:rPr>
        <w:t>;</w:t>
      </w:r>
      <w:r>
        <w:rPr>
          <w:rFonts w:ascii="Times New Roman" w:hAnsi="Times New Roman"/>
          <w:i/>
          <w:color w:val="auto"/>
        </w:rPr>
        <w:tab/>
      </w:r>
      <w:r w:rsidRPr="00635FFF">
        <w:rPr>
          <w:rFonts w:ascii="Times New Roman" w:hAnsi="Times New Roman"/>
          <w:b/>
          <w:i/>
          <w:color w:val="800080"/>
        </w:rPr>
        <w:tab/>
        <w:t>-</w:t>
      </w:r>
      <w:r>
        <w:rPr>
          <w:rFonts w:ascii="Times New Roman" w:hAnsi="Times New Roman"/>
          <w:i/>
          <w:color w:val="auto"/>
        </w:rPr>
        <w:t xml:space="preserve"> </w:t>
      </w:r>
      <w:r w:rsidR="004F7E98" w:rsidRPr="00635FFF">
        <w:rPr>
          <w:rFonts w:ascii="Times New Roman" w:hAnsi="Times New Roman"/>
          <w:i/>
          <w:color w:val="auto"/>
        </w:rPr>
        <w:t>Aleksander Sergejevič Puškin</w:t>
      </w:r>
      <w:r>
        <w:rPr>
          <w:rFonts w:ascii="Times New Roman" w:hAnsi="Times New Roman"/>
          <w:i/>
          <w:color w:val="auto"/>
        </w:rPr>
        <w:t>;</w:t>
      </w:r>
    </w:p>
    <w:p w:rsidR="004F7E98" w:rsidRPr="00635FFF" w:rsidRDefault="00635FFF" w:rsidP="00635FFF">
      <w:pPr>
        <w:pStyle w:val="BodyTextIndent"/>
        <w:ind w:left="0"/>
        <w:jc w:val="both"/>
        <w:rPr>
          <w:rFonts w:ascii="Times New Roman" w:hAnsi="Times New Roman"/>
          <w:i/>
          <w:color w:val="auto"/>
        </w:rPr>
      </w:pPr>
      <w:r w:rsidRPr="00635FFF">
        <w:rPr>
          <w:rFonts w:ascii="Times New Roman" w:hAnsi="Times New Roman"/>
          <w:b/>
          <w:i/>
          <w:color w:val="800080"/>
        </w:rPr>
        <w:t>-</w:t>
      </w:r>
      <w:r>
        <w:rPr>
          <w:rFonts w:ascii="Times New Roman" w:hAnsi="Times New Roman"/>
          <w:i/>
          <w:color w:val="auto"/>
        </w:rPr>
        <w:t xml:space="preserve"> </w:t>
      </w:r>
      <w:r w:rsidR="004F7E98" w:rsidRPr="00635FFF">
        <w:rPr>
          <w:rFonts w:ascii="Times New Roman" w:hAnsi="Times New Roman"/>
          <w:i/>
          <w:color w:val="auto"/>
        </w:rPr>
        <w:t>George Noel Gordon Byron</w:t>
      </w:r>
      <w:r>
        <w:rPr>
          <w:rFonts w:ascii="Times New Roman" w:hAnsi="Times New Roman"/>
          <w:i/>
          <w:color w:val="auto"/>
        </w:rPr>
        <w:t>;.</w:t>
      </w:r>
    </w:p>
    <w:p w:rsidR="001A63F2" w:rsidRDefault="001A63F2" w:rsidP="004F7E98">
      <w:pPr>
        <w:pStyle w:val="BodyTextIndent"/>
        <w:ind w:left="0"/>
        <w:jc w:val="both"/>
        <w:rPr>
          <w:rFonts w:ascii="Times New Roman" w:hAnsi="Times New Roman"/>
          <w:color w:val="auto"/>
        </w:rPr>
      </w:pPr>
    </w:p>
    <w:p w:rsidR="004F7E98" w:rsidRPr="001A63F2" w:rsidRDefault="001A63F2" w:rsidP="004F7E98">
      <w:pPr>
        <w:pStyle w:val="BodyTextIndent"/>
        <w:ind w:left="0"/>
        <w:jc w:val="both"/>
        <w:rPr>
          <w:rFonts w:ascii="Monotype Corsiva" w:hAnsi="Monotype Corsiva"/>
          <w:color w:val="0000FF"/>
          <w:sz w:val="36"/>
          <w:szCs w:val="36"/>
        </w:rPr>
      </w:pPr>
      <w:r w:rsidRPr="001A63F2">
        <w:rPr>
          <w:rFonts w:ascii="Monotype Corsiva" w:hAnsi="Monotype Corsiva"/>
          <w:color w:val="0000FF"/>
          <w:sz w:val="36"/>
          <w:szCs w:val="36"/>
        </w:rPr>
        <w:t>18</w:t>
      </w:r>
      <w:r>
        <w:rPr>
          <w:rFonts w:ascii="Monotype Corsiva" w:hAnsi="Monotype Corsiva"/>
          <w:color w:val="0000FF"/>
          <w:sz w:val="36"/>
          <w:szCs w:val="36"/>
        </w:rPr>
        <w:t xml:space="preserve">. </w:t>
      </w:r>
      <w:r w:rsidRPr="001A63F2">
        <w:rPr>
          <w:rFonts w:ascii="Monotype Corsiva" w:hAnsi="Monotype Corsiva"/>
          <w:color w:val="0000FF"/>
          <w:sz w:val="36"/>
          <w:szCs w:val="36"/>
        </w:rPr>
        <w:t>Romantika na Slovenskem (</w:t>
      </w:r>
      <w:r>
        <w:rPr>
          <w:rFonts w:ascii="Monotype Corsiva" w:hAnsi="Monotype Corsiva"/>
          <w:color w:val="0000FF"/>
          <w:sz w:val="36"/>
          <w:szCs w:val="36"/>
        </w:rPr>
        <w:t>značilnosti in pomen obdobja</w:t>
      </w:r>
      <w:r w:rsidR="004F7E98" w:rsidRPr="001A63F2">
        <w:rPr>
          <w:rFonts w:ascii="Monotype Corsiva" w:hAnsi="Monotype Corsiva"/>
          <w:color w:val="0000FF"/>
          <w:sz w:val="36"/>
          <w:szCs w:val="36"/>
        </w:rPr>
        <w:t>, pr</w:t>
      </w:r>
      <w:r w:rsidRPr="001A63F2">
        <w:rPr>
          <w:rFonts w:ascii="Monotype Corsiva" w:hAnsi="Monotype Corsiva"/>
          <w:color w:val="0000FF"/>
          <w:sz w:val="36"/>
          <w:szCs w:val="36"/>
        </w:rPr>
        <w:t>edstavniki kulturnega življenja)</w:t>
      </w:r>
    </w:p>
    <w:p w:rsidR="004F7E98" w:rsidRPr="00F23167" w:rsidRDefault="004F7E98" w:rsidP="004F7E98">
      <w:pPr>
        <w:pStyle w:val="BodyTextIndent"/>
        <w:ind w:left="0"/>
        <w:jc w:val="both"/>
        <w:rPr>
          <w:rFonts w:ascii="Times New Roman" w:hAnsi="Times New Roman"/>
          <w:color w:val="99CC00"/>
        </w:rPr>
      </w:pPr>
    </w:p>
    <w:p w:rsidR="004F7E98" w:rsidRPr="001A63F2" w:rsidRDefault="004F7E98" w:rsidP="004F7E98">
      <w:pPr>
        <w:pStyle w:val="BodyTextIndent"/>
        <w:ind w:left="0"/>
        <w:jc w:val="both"/>
        <w:rPr>
          <w:rFonts w:ascii="Times New Roman" w:hAnsi="Times New Roman"/>
          <w:i/>
          <w:color w:val="auto"/>
        </w:rPr>
      </w:pPr>
      <w:r w:rsidRPr="001A63F2">
        <w:rPr>
          <w:rFonts w:ascii="Times New Roman" w:hAnsi="Times New Roman"/>
          <w:i/>
          <w:color w:val="auto"/>
        </w:rPr>
        <w:t>Slovenska romantika se je začela leta 1830, ko so v Prešernovem ustvarjanju prevladale romantične prvine, in dosegla svoj vrh okrog leta 1835.</w:t>
      </w:r>
    </w:p>
    <w:p w:rsidR="004F7E98" w:rsidRPr="001A63F2" w:rsidRDefault="004F7E98" w:rsidP="004F7E98">
      <w:pPr>
        <w:pStyle w:val="BodyTextIndent"/>
        <w:ind w:left="0"/>
        <w:jc w:val="both"/>
        <w:rPr>
          <w:rFonts w:ascii="Times New Roman" w:hAnsi="Times New Roman"/>
          <w:i/>
          <w:color w:val="auto"/>
        </w:rPr>
      </w:pPr>
      <w:r w:rsidRPr="001A63F2">
        <w:rPr>
          <w:rFonts w:ascii="Times New Roman" w:hAnsi="Times New Roman"/>
          <w:i/>
          <w:color w:val="auto"/>
        </w:rPr>
        <w:t xml:space="preserve">Na Slovenskem je </w:t>
      </w:r>
      <w:r w:rsidRPr="001A63F2">
        <w:rPr>
          <w:rFonts w:ascii="Times New Roman" w:hAnsi="Times New Roman"/>
          <w:b/>
          <w:bCs/>
          <w:i/>
          <w:color w:val="auto"/>
        </w:rPr>
        <w:t>France Prešeren</w:t>
      </w:r>
      <w:r w:rsidRPr="001A63F2">
        <w:rPr>
          <w:rFonts w:ascii="Times New Roman" w:hAnsi="Times New Roman"/>
          <w:i/>
          <w:color w:val="auto"/>
        </w:rPr>
        <w:t xml:space="preserve"> edini dosegel raven evropskega romantičnega ustvarjanja. Zato v zvezi z romantiko na Slovenskem omenjamo tiste </w:t>
      </w:r>
      <w:r w:rsidRPr="001A63F2">
        <w:rPr>
          <w:rFonts w:ascii="Times New Roman" w:hAnsi="Times New Roman"/>
          <w:b/>
          <w:bCs/>
          <w:i/>
          <w:color w:val="auto"/>
        </w:rPr>
        <w:t>literarne zvrsti in vrste</w:t>
      </w:r>
      <w:r w:rsidRPr="001A63F2">
        <w:rPr>
          <w:rFonts w:ascii="Times New Roman" w:hAnsi="Times New Roman"/>
          <w:i/>
          <w:color w:val="auto"/>
        </w:rPr>
        <w:t xml:space="preserve">, ki so se uveljavile v njegovem pesništvu. Izrazito je prevladovala </w:t>
      </w:r>
      <w:r w:rsidRPr="001A63F2">
        <w:rPr>
          <w:rFonts w:ascii="Times New Roman" w:hAnsi="Times New Roman"/>
          <w:b/>
          <w:bCs/>
          <w:i/>
          <w:color w:val="auto"/>
        </w:rPr>
        <w:t>lirika</w:t>
      </w:r>
      <w:r w:rsidRPr="001A63F2">
        <w:rPr>
          <w:rFonts w:ascii="Times New Roman" w:hAnsi="Times New Roman"/>
          <w:i/>
          <w:color w:val="auto"/>
        </w:rPr>
        <w:t xml:space="preserve">, nekatera dela pa so epska ali </w:t>
      </w:r>
      <w:r w:rsidRPr="001A63F2">
        <w:rPr>
          <w:rFonts w:ascii="Times New Roman" w:hAnsi="Times New Roman"/>
          <w:b/>
          <w:bCs/>
          <w:i/>
          <w:color w:val="auto"/>
        </w:rPr>
        <w:t>epsko – lirska</w:t>
      </w:r>
      <w:r w:rsidRPr="001A63F2">
        <w:rPr>
          <w:rFonts w:ascii="Times New Roman" w:hAnsi="Times New Roman"/>
          <w:i/>
          <w:color w:val="auto"/>
        </w:rPr>
        <w:t>.</w:t>
      </w:r>
    </w:p>
    <w:p w:rsidR="004F7E98" w:rsidRPr="001A63F2" w:rsidRDefault="004F7E98" w:rsidP="004F7E98">
      <w:pPr>
        <w:pStyle w:val="BodyTextIndent"/>
        <w:ind w:left="0"/>
        <w:jc w:val="both"/>
        <w:rPr>
          <w:rFonts w:ascii="Times New Roman" w:hAnsi="Times New Roman"/>
          <w:i/>
          <w:color w:val="auto"/>
          <w:sz w:val="20"/>
          <w:szCs w:val="20"/>
        </w:rPr>
      </w:pPr>
    </w:p>
    <w:p w:rsidR="004F7E98" w:rsidRPr="001A63F2" w:rsidRDefault="004F7E98" w:rsidP="004F7E98">
      <w:pPr>
        <w:pStyle w:val="BodyTextIndent"/>
        <w:ind w:left="0"/>
        <w:jc w:val="both"/>
        <w:rPr>
          <w:rFonts w:ascii="Times New Roman" w:hAnsi="Times New Roman"/>
          <w:b/>
          <w:i/>
          <w:color w:val="FF00FF"/>
          <w:u w:val="single"/>
        </w:rPr>
      </w:pPr>
      <w:r w:rsidRPr="001A63F2">
        <w:rPr>
          <w:rFonts w:ascii="Times New Roman" w:hAnsi="Times New Roman"/>
          <w:b/>
          <w:i/>
          <w:color w:val="FF00FF"/>
          <w:u w:val="single"/>
        </w:rPr>
        <w:t>S Prešernovo poezijo so se uvelj</w:t>
      </w:r>
      <w:r w:rsidR="001A63F2" w:rsidRPr="001A63F2">
        <w:rPr>
          <w:rFonts w:ascii="Times New Roman" w:hAnsi="Times New Roman"/>
          <w:b/>
          <w:i/>
          <w:color w:val="FF00FF"/>
          <w:u w:val="single"/>
        </w:rPr>
        <w:t>avile naslednje literarne vrste</w:t>
      </w:r>
      <w:r w:rsidRPr="001A63F2">
        <w:rPr>
          <w:rFonts w:ascii="Times New Roman" w:hAnsi="Times New Roman"/>
          <w:b/>
          <w:i/>
          <w:color w:val="FF00FF"/>
          <w:u w:val="single"/>
        </w:rPr>
        <w:t>:</w:t>
      </w:r>
    </w:p>
    <w:p w:rsidR="004F7E98" w:rsidRPr="001A63F2" w:rsidRDefault="001A63F2" w:rsidP="001A63F2">
      <w:pPr>
        <w:pStyle w:val="BodyTextIndent"/>
        <w:ind w:left="0"/>
        <w:jc w:val="both"/>
        <w:rPr>
          <w:rFonts w:ascii="Times New Roman" w:hAnsi="Times New Roman"/>
          <w:bCs/>
          <w:i/>
          <w:color w:val="auto"/>
        </w:rPr>
      </w:pPr>
      <w:r w:rsidRPr="001A63F2">
        <w:rPr>
          <w:rFonts w:ascii="Times New Roman" w:hAnsi="Times New Roman"/>
          <w:b/>
          <w:i/>
          <w:color w:val="FF00FF"/>
        </w:rPr>
        <w:t>-</w:t>
      </w:r>
      <w:r w:rsidRPr="001A63F2">
        <w:rPr>
          <w:rFonts w:ascii="Times New Roman" w:hAnsi="Times New Roman"/>
          <w:i/>
          <w:color w:val="auto"/>
        </w:rPr>
        <w:t xml:space="preserve"> </w:t>
      </w:r>
      <w:r w:rsidRPr="001A63F2">
        <w:rPr>
          <w:rFonts w:ascii="Times New Roman" w:hAnsi="Times New Roman"/>
          <w:i/>
          <w:color w:val="FF6600"/>
          <w:u w:val="single"/>
        </w:rPr>
        <w:t>Med lirskimi</w:t>
      </w:r>
      <w:r w:rsidR="004F7E98" w:rsidRPr="001A63F2">
        <w:rPr>
          <w:rFonts w:ascii="Times New Roman" w:hAnsi="Times New Roman"/>
          <w:i/>
          <w:color w:val="FF6600"/>
          <w:u w:val="single"/>
        </w:rPr>
        <w:t>:</w:t>
      </w:r>
      <w:r w:rsidR="004F7E98" w:rsidRPr="001A63F2">
        <w:rPr>
          <w:rFonts w:ascii="Times New Roman" w:hAnsi="Times New Roman"/>
          <w:i/>
          <w:color w:val="auto"/>
        </w:rPr>
        <w:t xml:space="preserve"> </w:t>
      </w:r>
      <w:r w:rsidR="004F7E98" w:rsidRPr="001A63F2">
        <w:rPr>
          <w:rFonts w:ascii="Times New Roman" w:hAnsi="Times New Roman"/>
          <w:bCs/>
          <w:i/>
          <w:color w:val="auto"/>
        </w:rPr>
        <w:t>romantična ljubezenska pesem, elegija, refleksivna pesem</w:t>
      </w:r>
      <w:r w:rsidR="004F7E98" w:rsidRPr="001A63F2">
        <w:rPr>
          <w:rFonts w:ascii="Times New Roman" w:hAnsi="Times New Roman"/>
          <w:i/>
          <w:color w:val="auto"/>
        </w:rPr>
        <w:t xml:space="preserve"> in </w:t>
      </w:r>
      <w:r w:rsidR="004F7E98" w:rsidRPr="001A63F2">
        <w:rPr>
          <w:rFonts w:ascii="Times New Roman" w:hAnsi="Times New Roman"/>
          <w:bCs/>
          <w:i/>
          <w:color w:val="auto"/>
        </w:rPr>
        <w:t>napitnica</w:t>
      </w:r>
      <w:r w:rsidRPr="001A63F2">
        <w:rPr>
          <w:rFonts w:ascii="Times New Roman" w:hAnsi="Times New Roman"/>
          <w:bCs/>
          <w:i/>
          <w:color w:val="auto"/>
        </w:rPr>
        <w:t>;.</w:t>
      </w:r>
    </w:p>
    <w:p w:rsidR="004F7E98" w:rsidRPr="001A63F2" w:rsidRDefault="001A63F2" w:rsidP="001A63F2">
      <w:pPr>
        <w:pStyle w:val="BodyTextIndent"/>
        <w:ind w:left="0"/>
        <w:jc w:val="both"/>
        <w:rPr>
          <w:rFonts w:ascii="Times New Roman" w:hAnsi="Times New Roman"/>
          <w:i/>
          <w:color w:val="auto"/>
        </w:rPr>
      </w:pPr>
      <w:r w:rsidRPr="001A63F2">
        <w:rPr>
          <w:rFonts w:ascii="Times New Roman" w:hAnsi="Times New Roman"/>
          <w:b/>
          <w:bCs/>
          <w:i/>
          <w:color w:val="FF00FF"/>
        </w:rPr>
        <w:t xml:space="preserve">- </w:t>
      </w:r>
      <w:r w:rsidRPr="001A63F2">
        <w:rPr>
          <w:rFonts w:ascii="Times New Roman" w:hAnsi="Times New Roman"/>
          <w:bCs/>
          <w:i/>
          <w:color w:val="FF6600"/>
          <w:u w:val="single"/>
        </w:rPr>
        <w:t>Med epskimi</w:t>
      </w:r>
      <w:r w:rsidR="004F7E98" w:rsidRPr="001A63F2">
        <w:rPr>
          <w:rFonts w:ascii="Times New Roman" w:hAnsi="Times New Roman"/>
          <w:bCs/>
          <w:i/>
          <w:color w:val="FF6600"/>
          <w:u w:val="single"/>
        </w:rPr>
        <w:t>:</w:t>
      </w:r>
      <w:r w:rsidR="004F7E98" w:rsidRPr="001A63F2">
        <w:rPr>
          <w:rFonts w:ascii="Times New Roman" w:hAnsi="Times New Roman"/>
          <w:i/>
          <w:color w:val="auto"/>
        </w:rPr>
        <w:t xml:space="preserve"> balada</w:t>
      </w:r>
      <w:r w:rsidRPr="001A63F2">
        <w:rPr>
          <w:rFonts w:ascii="Times New Roman" w:hAnsi="Times New Roman"/>
          <w:i/>
          <w:color w:val="auto"/>
        </w:rPr>
        <w:t>;</w:t>
      </w:r>
    </w:p>
    <w:p w:rsidR="004F7E98" w:rsidRPr="001A63F2" w:rsidRDefault="001A63F2" w:rsidP="001A63F2">
      <w:pPr>
        <w:pStyle w:val="BodyTextIndent"/>
        <w:ind w:left="0"/>
        <w:jc w:val="both"/>
        <w:rPr>
          <w:rFonts w:ascii="Times New Roman" w:hAnsi="Times New Roman"/>
          <w:bCs/>
          <w:i/>
          <w:color w:val="auto"/>
        </w:rPr>
      </w:pPr>
      <w:r w:rsidRPr="001A63F2">
        <w:rPr>
          <w:rFonts w:ascii="Times New Roman" w:hAnsi="Times New Roman"/>
          <w:b/>
          <w:i/>
          <w:color w:val="FF00FF"/>
        </w:rPr>
        <w:t xml:space="preserve">- </w:t>
      </w:r>
      <w:r w:rsidR="004F7E98" w:rsidRPr="001A63F2">
        <w:rPr>
          <w:rFonts w:ascii="Times New Roman" w:hAnsi="Times New Roman"/>
          <w:i/>
          <w:color w:val="FF6600"/>
          <w:u w:val="single"/>
        </w:rPr>
        <w:t>Med epsko – lirskimi</w:t>
      </w:r>
      <w:r w:rsidRPr="001A63F2">
        <w:rPr>
          <w:rFonts w:ascii="Times New Roman" w:hAnsi="Times New Roman"/>
          <w:i/>
          <w:color w:val="FF6600"/>
          <w:u w:val="single"/>
        </w:rPr>
        <w:t>:</w:t>
      </w:r>
      <w:r w:rsidRPr="001A63F2">
        <w:rPr>
          <w:rFonts w:ascii="Times New Roman" w:hAnsi="Times New Roman"/>
          <w:i/>
          <w:color w:val="auto"/>
        </w:rPr>
        <w:t xml:space="preserve"> </w:t>
      </w:r>
      <w:r w:rsidR="004F7E98" w:rsidRPr="001A63F2">
        <w:rPr>
          <w:rFonts w:ascii="Times New Roman" w:hAnsi="Times New Roman"/>
          <w:bCs/>
          <w:i/>
          <w:color w:val="auto"/>
        </w:rPr>
        <w:t>romanca</w:t>
      </w:r>
      <w:r w:rsidR="004F7E98" w:rsidRPr="001A63F2">
        <w:rPr>
          <w:rFonts w:ascii="Times New Roman" w:hAnsi="Times New Roman"/>
          <w:i/>
          <w:color w:val="auto"/>
        </w:rPr>
        <w:t xml:space="preserve"> in </w:t>
      </w:r>
      <w:r w:rsidR="004F7E98" w:rsidRPr="001A63F2">
        <w:rPr>
          <w:rFonts w:ascii="Times New Roman" w:hAnsi="Times New Roman"/>
          <w:bCs/>
          <w:i/>
          <w:color w:val="auto"/>
        </w:rPr>
        <w:t>epsko – lirska povest v verzih</w:t>
      </w:r>
      <w:r w:rsidRPr="001A63F2">
        <w:rPr>
          <w:rFonts w:ascii="Times New Roman" w:hAnsi="Times New Roman"/>
          <w:bCs/>
          <w:i/>
          <w:color w:val="auto"/>
        </w:rPr>
        <w:t>;.</w:t>
      </w:r>
    </w:p>
    <w:p w:rsidR="001A63F2" w:rsidRPr="001A63F2" w:rsidRDefault="001A63F2" w:rsidP="004F7E98">
      <w:pPr>
        <w:pStyle w:val="BodyTextIndent"/>
        <w:ind w:left="0"/>
        <w:jc w:val="both"/>
        <w:rPr>
          <w:rFonts w:ascii="Times New Roman" w:hAnsi="Times New Roman"/>
          <w:i/>
          <w:color w:val="auto"/>
          <w:sz w:val="20"/>
          <w:szCs w:val="20"/>
        </w:rPr>
      </w:pPr>
    </w:p>
    <w:p w:rsidR="001A63F2" w:rsidRDefault="004F7E98" w:rsidP="004F7E98">
      <w:pPr>
        <w:pStyle w:val="BodyTextIndent"/>
        <w:ind w:left="0"/>
        <w:jc w:val="both"/>
        <w:rPr>
          <w:rFonts w:ascii="Times New Roman" w:hAnsi="Times New Roman"/>
          <w:i/>
          <w:color w:val="auto"/>
        </w:rPr>
      </w:pPr>
      <w:r w:rsidRPr="001A63F2">
        <w:rPr>
          <w:rFonts w:ascii="Times New Roman" w:hAnsi="Times New Roman"/>
          <w:i/>
          <w:color w:val="auto"/>
        </w:rPr>
        <w:t xml:space="preserve">Od pesniških oblik so značilne zlasti romanske, npr. </w:t>
      </w:r>
      <w:r w:rsidRPr="001A63F2">
        <w:rPr>
          <w:rFonts w:ascii="Times New Roman" w:hAnsi="Times New Roman"/>
          <w:bCs/>
          <w:i/>
          <w:color w:val="auto"/>
        </w:rPr>
        <w:t>sonet</w:t>
      </w:r>
      <w:r w:rsidRPr="001A63F2">
        <w:rPr>
          <w:rFonts w:ascii="Times New Roman" w:hAnsi="Times New Roman"/>
          <w:i/>
          <w:color w:val="auto"/>
        </w:rPr>
        <w:t xml:space="preserve"> in </w:t>
      </w:r>
      <w:r w:rsidRPr="001A63F2">
        <w:rPr>
          <w:rFonts w:ascii="Times New Roman" w:hAnsi="Times New Roman"/>
          <w:bCs/>
          <w:i/>
          <w:color w:val="auto"/>
        </w:rPr>
        <w:t>glosa</w:t>
      </w:r>
      <w:r w:rsidRPr="001A63F2">
        <w:rPr>
          <w:rFonts w:ascii="Times New Roman" w:hAnsi="Times New Roman"/>
          <w:i/>
          <w:color w:val="auto"/>
        </w:rPr>
        <w:t xml:space="preserve">, v našo književnost pa je </w:t>
      </w:r>
    </w:p>
    <w:p w:rsidR="004F7E98" w:rsidRDefault="004F7E98" w:rsidP="004F7E98">
      <w:pPr>
        <w:pStyle w:val="BodyTextIndent"/>
        <w:ind w:left="0"/>
        <w:jc w:val="both"/>
        <w:rPr>
          <w:rFonts w:ascii="Times New Roman" w:hAnsi="Times New Roman"/>
          <w:i/>
          <w:color w:val="auto"/>
        </w:rPr>
      </w:pPr>
      <w:r w:rsidRPr="001A63F2">
        <w:rPr>
          <w:rFonts w:ascii="Times New Roman" w:hAnsi="Times New Roman"/>
          <w:i/>
          <w:color w:val="auto"/>
        </w:rPr>
        <w:t xml:space="preserve">Prešeren uvedel tudi orientalsko obliko, </w:t>
      </w:r>
      <w:r w:rsidRPr="001A63F2">
        <w:rPr>
          <w:rFonts w:ascii="Times New Roman" w:hAnsi="Times New Roman"/>
          <w:bCs/>
          <w:i/>
          <w:color w:val="auto"/>
        </w:rPr>
        <w:t>gazelo</w:t>
      </w:r>
      <w:r w:rsidRPr="001A63F2">
        <w:rPr>
          <w:rFonts w:ascii="Times New Roman" w:hAnsi="Times New Roman"/>
          <w:i/>
          <w:color w:val="auto"/>
        </w:rPr>
        <w:t>.</w:t>
      </w:r>
    </w:p>
    <w:p w:rsidR="001A63F2" w:rsidRPr="001A63F2" w:rsidRDefault="001A63F2" w:rsidP="004F7E98">
      <w:pPr>
        <w:pStyle w:val="BodyTextIndent"/>
        <w:ind w:left="0"/>
        <w:jc w:val="both"/>
        <w:rPr>
          <w:rFonts w:ascii="Times New Roman" w:hAnsi="Times New Roman"/>
          <w:i/>
          <w:color w:val="auto"/>
          <w:sz w:val="20"/>
          <w:szCs w:val="20"/>
        </w:rPr>
      </w:pPr>
    </w:p>
    <w:p w:rsidR="004F7E98" w:rsidRPr="001A63F2" w:rsidRDefault="001A63F2" w:rsidP="004F7E98">
      <w:pPr>
        <w:pStyle w:val="BodyTextIndent"/>
        <w:ind w:left="0"/>
        <w:jc w:val="both"/>
        <w:rPr>
          <w:rFonts w:ascii="Times New Roman" w:hAnsi="Times New Roman"/>
          <w:b/>
          <w:bCs/>
          <w:i/>
          <w:caps/>
          <w:color w:val="FF00FF"/>
          <w:u w:val="single"/>
        </w:rPr>
      </w:pPr>
      <w:r w:rsidRPr="001A63F2">
        <w:rPr>
          <w:rFonts w:ascii="Times New Roman" w:hAnsi="Times New Roman"/>
          <w:b/>
          <w:bCs/>
          <w:i/>
          <w:caps/>
          <w:color w:val="FF00FF"/>
          <w:u w:val="single"/>
        </w:rPr>
        <w:t>Obdobja Prešernovega ustvarjanja</w:t>
      </w:r>
      <w:r w:rsidR="004F7E98" w:rsidRPr="001A63F2">
        <w:rPr>
          <w:rFonts w:ascii="Times New Roman" w:hAnsi="Times New Roman"/>
          <w:b/>
          <w:bCs/>
          <w:i/>
          <w:caps/>
          <w:color w:val="FF00FF"/>
          <w:u w:val="single"/>
        </w:rPr>
        <w:t>:</w:t>
      </w:r>
    </w:p>
    <w:p w:rsidR="004F7E98" w:rsidRPr="001A63F2" w:rsidRDefault="004F7E98" w:rsidP="004F7E98">
      <w:pPr>
        <w:pStyle w:val="BodyTextIndent"/>
        <w:ind w:left="0"/>
        <w:jc w:val="both"/>
        <w:rPr>
          <w:rFonts w:ascii="Times New Roman" w:hAnsi="Times New Roman"/>
          <w:b/>
          <w:i/>
          <w:color w:val="FF6600"/>
          <w:u w:val="single"/>
        </w:rPr>
      </w:pPr>
      <w:r w:rsidRPr="001A63F2">
        <w:rPr>
          <w:rFonts w:ascii="Times New Roman" w:hAnsi="Times New Roman"/>
          <w:b/>
          <w:i/>
          <w:color w:val="FF6600"/>
          <w:u w:val="single"/>
        </w:rPr>
        <w:t>Literarna zgodovina razlikuje tri obdobje Preš</w:t>
      </w:r>
      <w:r w:rsidR="001A63F2" w:rsidRPr="001A63F2">
        <w:rPr>
          <w:rFonts w:ascii="Times New Roman" w:hAnsi="Times New Roman"/>
          <w:b/>
          <w:i/>
          <w:color w:val="FF6600"/>
          <w:u w:val="single"/>
        </w:rPr>
        <w:t>ernovega pesniškega ustvarjanja</w:t>
      </w:r>
      <w:r w:rsidRPr="001A63F2">
        <w:rPr>
          <w:rFonts w:ascii="Times New Roman" w:hAnsi="Times New Roman"/>
          <w:b/>
          <w:i/>
          <w:color w:val="FF6600"/>
          <w:u w:val="single"/>
        </w:rPr>
        <w:t>:</w:t>
      </w:r>
    </w:p>
    <w:p w:rsidR="004F7E98" w:rsidRPr="001A63F2" w:rsidRDefault="001A63F2" w:rsidP="001A63F2">
      <w:pPr>
        <w:pStyle w:val="BodyTextIndent"/>
        <w:ind w:left="0"/>
        <w:jc w:val="both"/>
        <w:rPr>
          <w:rFonts w:ascii="Times New Roman" w:hAnsi="Times New Roman"/>
          <w:i/>
          <w:color w:val="auto"/>
        </w:rPr>
      </w:pPr>
      <w:r>
        <w:rPr>
          <w:rFonts w:ascii="Times New Roman" w:hAnsi="Times New Roman"/>
          <w:b/>
          <w:bCs/>
          <w:i/>
          <w:color w:val="FF6600"/>
        </w:rPr>
        <w:t xml:space="preserve">••• </w:t>
      </w:r>
      <w:r w:rsidR="004F7E98" w:rsidRPr="001A63F2">
        <w:rPr>
          <w:rFonts w:ascii="Times New Roman" w:hAnsi="Times New Roman"/>
          <w:bCs/>
          <w:i/>
          <w:color w:val="800080"/>
          <w:u w:val="single"/>
        </w:rPr>
        <w:t>Mladostno obdobje</w:t>
      </w:r>
      <w:r w:rsidRPr="001A63F2">
        <w:rPr>
          <w:rFonts w:ascii="Times New Roman" w:hAnsi="Times New Roman"/>
          <w:i/>
          <w:color w:val="800080"/>
          <w:u w:val="single"/>
        </w:rPr>
        <w:t xml:space="preserve"> (od leta 1824 do leta 1830):</w:t>
      </w:r>
      <w:r w:rsidR="004F7E98" w:rsidRPr="001A63F2">
        <w:rPr>
          <w:rFonts w:ascii="Times New Roman" w:hAnsi="Times New Roman"/>
          <w:i/>
          <w:color w:val="auto"/>
        </w:rPr>
        <w:t xml:space="preserve"> Prešeren še ni </w:t>
      </w:r>
      <w:r>
        <w:rPr>
          <w:rFonts w:ascii="Times New Roman" w:hAnsi="Times New Roman"/>
          <w:i/>
          <w:color w:val="auto"/>
        </w:rPr>
        <w:t>romantik v pravem pomenu besede</w:t>
      </w:r>
      <w:r w:rsidR="004F7E98" w:rsidRPr="001A63F2">
        <w:rPr>
          <w:rFonts w:ascii="Times New Roman" w:hAnsi="Times New Roman"/>
          <w:i/>
          <w:color w:val="auto"/>
        </w:rPr>
        <w:t>;</w:t>
      </w:r>
      <w:r>
        <w:rPr>
          <w:rFonts w:ascii="Times New Roman" w:hAnsi="Times New Roman"/>
          <w:i/>
          <w:color w:val="auto"/>
        </w:rPr>
        <w:t xml:space="preserve"> </w:t>
      </w:r>
      <w:r w:rsidR="004F7E98" w:rsidRPr="001A63F2">
        <w:rPr>
          <w:rFonts w:ascii="Times New Roman" w:hAnsi="Times New Roman"/>
          <w:i/>
          <w:color w:val="auto"/>
        </w:rPr>
        <w:t>v besedilih iz tistega časa so še vidni vplivi razsvetljenstva in predromantike.</w:t>
      </w:r>
    </w:p>
    <w:p w:rsidR="001A63F2" w:rsidRPr="001A63F2" w:rsidRDefault="001A63F2" w:rsidP="001A63F2">
      <w:pPr>
        <w:pStyle w:val="BodyTextIndent"/>
        <w:ind w:left="0"/>
        <w:jc w:val="both"/>
        <w:rPr>
          <w:rFonts w:ascii="Times New Roman" w:hAnsi="Times New Roman"/>
          <w:i/>
          <w:color w:val="auto"/>
          <w:sz w:val="16"/>
          <w:szCs w:val="16"/>
          <w:u w:val="single"/>
        </w:rPr>
      </w:pPr>
    </w:p>
    <w:p w:rsidR="001A63F2" w:rsidRPr="001A63F2" w:rsidRDefault="001A63F2" w:rsidP="001A63F2">
      <w:pPr>
        <w:pStyle w:val="BodyTextIndent"/>
        <w:ind w:left="0"/>
        <w:jc w:val="both"/>
        <w:rPr>
          <w:rFonts w:ascii="Times New Roman" w:hAnsi="Times New Roman"/>
          <w:i/>
          <w:color w:val="008000"/>
        </w:rPr>
      </w:pPr>
      <w:r w:rsidRPr="001A63F2">
        <w:rPr>
          <w:rFonts w:ascii="Times New Roman" w:hAnsi="Times New Roman"/>
          <w:i/>
          <w:color w:val="008000"/>
        </w:rPr>
        <w:t>Dela</w:t>
      </w:r>
      <w:r w:rsidR="004F7E98" w:rsidRPr="001A63F2">
        <w:rPr>
          <w:rFonts w:ascii="Times New Roman" w:hAnsi="Times New Roman"/>
          <w:i/>
          <w:color w:val="008000"/>
        </w:rPr>
        <w:t xml:space="preserve">: </w:t>
      </w:r>
    </w:p>
    <w:p w:rsidR="004F7E98" w:rsidRDefault="004F7E98" w:rsidP="001A63F2">
      <w:pPr>
        <w:pStyle w:val="BodyTextIndent"/>
        <w:ind w:left="0"/>
        <w:jc w:val="both"/>
        <w:rPr>
          <w:rFonts w:ascii="Times New Roman" w:hAnsi="Times New Roman"/>
          <w:i/>
          <w:color w:val="auto"/>
        </w:rPr>
      </w:pPr>
      <w:r w:rsidRPr="001A63F2">
        <w:rPr>
          <w:rFonts w:ascii="Times New Roman" w:hAnsi="Times New Roman"/>
          <w:b/>
          <w:i/>
          <w:color w:val="008000"/>
        </w:rPr>
        <w:t xml:space="preserve">- </w:t>
      </w:r>
      <w:r w:rsidRPr="001A63F2">
        <w:rPr>
          <w:rFonts w:ascii="Times New Roman" w:hAnsi="Times New Roman"/>
          <w:i/>
          <w:color w:val="auto"/>
        </w:rPr>
        <w:t>Povodni mož</w:t>
      </w:r>
      <w:r w:rsidR="001A63F2">
        <w:rPr>
          <w:rFonts w:ascii="Times New Roman" w:hAnsi="Times New Roman"/>
          <w:i/>
          <w:color w:val="auto"/>
        </w:rPr>
        <w:t xml:space="preserve"> (njegova edina epska pesnitev</w:t>
      </w:r>
      <w:r w:rsidRPr="001A63F2">
        <w:rPr>
          <w:rFonts w:ascii="Times New Roman" w:hAnsi="Times New Roman"/>
          <w:i/>
          <w:color w:val="auto"/>
        </w:rPr>
        <w:t>)</w:t>
      </w:r>
      <w:r w:rsidR="001A63F2">
        <w:rPr>
          <w:rFonts w:ascii="Times New Roman" w:hAnsi="Times New Roman"/>
          <w:i/>
          <w:color w:val="auto"/>
        </w:rPr>
        <w:t>;</w:t>
      </w:r>
    </w:p>
    <w:p w:rsidR="004F7E98" w:rsidRPr="001A63F2" w:rsidRDefault="001A63F2" w:rsidP="001A63F2">
      <w:pPr>
        <w:pStyle w:val="BodyTextIndent"/>
        <w:ind w:left="0"/>
        <w:jc w:val="both"/>
        <w:rPr>
          <w:rFonts w:ascii="Times New Roman" w:hAnsi="Times New Roman"/>
          <w:i/>
          <w:color w:val="auto"/>
        </w:rPr>
      </w:pPr>
      <w:r w:rsidRPr="001A63F2">
        <w:rPr>
          <w:rFonts w:ascii="Times New Roman" w:hAnsi="Times New Roman"/>
          <w:b/>
          <w:i/>
          <w:color w:val="008000"/>
        </w:rPr>
        <w:t>-</w:t>
      </w:r>
      <w:r>
        <w:rPr>
          <w:rFonts w:ascii="Times New Roman" w:hAnsi="Times New Roman"/>
          <w:i/>
          <w:color w:val="auto"/>
        </w:rPr>
        <w:t xml:space="preserve"> Lenoro (</w:t>
      </w:r>
      <w:r w:rsidR="004F7E98" w:rsidRPr="001A63F2">
        <w:rPr>
          <w:rFonts w:ascii="Times New Roman" w:hAnsi="Times New Roman"/>
          <w:i/>
          <w:color w:val="auto"/>
        </w:rPr>
        <w:t>b</w:t>
      </w:r>
      <w:r>
        <w:rPr>
          <w:rFonts w:ascii="Times New Roman" w:hAnsi="Times New Roman"/>
          <w:i/>
          <w:color w:val="auto"/>
        </w:rPr>
        <w:t>alada nemškega pesnika Burgerja</w:t>
      </w:r>
      <w:r w:rsidR="004F7E98" w:rsidRPr="001A63F2">
        <w:rPr>
          <w:rFonts w:ascii="Times New Roman" w:hAnsi="Times New Roman"/>
          <w:i/>
          <w:color w:val="auto"/>
        </w:rPr>
        <w:t>)</w:t>
      </w:r>
      <w:r>
        <w:rPr>
          <w:rFonts w:ascii="Times New Roman" w:hAnsi="Times New Roman"/>
          <w:i/>
          <w:color w:val="auto"/>
        </w:rPr>
        <w:t>;.</w:t>
      </w:r>
    </w:p>
    <w:p w:rsidR="004F7E98" w:rsidRPr="001A63F2" w:rsidRDefault="004F7E98" w:rsidP="004F7E98">
      <w:pPr>
        <w:pStyle w:val="BodyTextIndent"/>
        <w:jc w:val="both"/>
        <w:rPr>
          <w:rFonts w:ascii="Times New Roman" w:hAnsi="Times New Roman"/>
          <w:i/>
          <w:color w:val="auto"/>
          <w:sz w:val="16"/>
          <w:szCs w:val="16"/>
        </w:rPr>
      </w:pPr>
    </w:p>
    <w:p w:rsidR="001A63F2" w:rsidRPr="001A63F2" w:rsidRDefault="001A63F2" w:rsidP="001A63F2">
      <w:pPr>
        <w:pStyle w:val="BodyTextIndent"/>
        <w:ind w:left="0"/>
        <w:jc w:val="both"/>
        <w:rPr>
          <w:rFonts w:ascii="Times New Roman" w:hAnsi="Times New Roman"/>
          <w:i/>
          <w:color w:val="800080"/>
        </w:rPr>
      </w:pPr>
      <w:r w:rsidRPr="001A63F2">
        <w:rPr>
          <w:rFonts w:ascii="Times New Roman" w:hAnsi="Times New Roman"/>
          <w:b/>
          <w:bCs/>
          <w:i/>
          <w:color w:val="FF6600"/>
        </w:rPr>
        <w:t>•</w:t>
      </w:r>
      <w:r>
        <w:rPr>
          <w:rFonts w:ascii="Times New Roman" w:hAnsi="Times New Roman"/>
          <w:b/>
          <w:bCs/>
          <w:i/>
          <w:color w:val="FF6600"/>
        </w:rPr>
        <w:t>••</w:t>
      </w:r>
      <w:r>
        <w:rPr>
          <w:rFonts w:ascii="Times New Roman" w:hAnsi="Times New Roman"/>
          <w:b/>
          <w:bCs/>
          <w:i/>
          <w:color w:val="800080"/>
        </w:rPr>
        <w:t xml:space="preserve"> </w:t>
      </w:r>
      <w:r w:rsidR="004F7E98" w:rsidRPr="001A63F2">
        <w:rPr>
          <w:rFonts w:ascii="Times New Roman" w:hAnsi="Times New Roman"/>
          <w:bCs/>
          <w:i/>
          <w:color w:val="800080"/>
          <w:u w:val="single"/>
        </w:rPr>
        <w:t>Zrelo obdobje</w:t>
      </w:r>
      <w:r w:rsidRPr="001A63F2">
        <w:rPr>
          <w:rFonts w:ascii="Times New Roman" w:hAnsi="Times New Roman"/>
          <w:i/>
          <w:color w:val="800080"/>
          <w:u w:val="single"/>
        </w:rPr>
        <w:t xml:space="preserve"> (od leta 1830 do leta 1840):</w:t>
      </w:r>
      <w:r w:rsidR="004F7E98" w:rsidRPr="001A63F2">
        <w:rPr>
          <w:rFonts w:ascii="Times New Roman" w:hAnsi="Times New Roman"/>
          <w:i/>
          <w:color w:val="800080"/>
        </w:rPr>
        <w:t xml:space="preserve"> </w:t>
      </w:r>
    </w:p>
    <w:p w:rsidR="004F7E98" w:rsidRPr="001A63F2" w:rsidRDefault="001A63F2" w:rsidP="001A63F2">
      <w:pPr>
        <w:pStyle w:val="BodyTextIndent"/>
        <w:ind w:left="0"/>
        <w:jc w:val="both"/>
        <w:rPr>
          <w:rFonts w:ascii="Times New Roman" w:hAnsi="Times New Roman"/>
          <w:i/>
          <w:color w:val="008000"/>
        </w:rPr>
      </w:pPr>
      <w:r w:rsidRPr="001A63F2">
        <w:rPr>
          <w:rFonts w:ascii="Times New Roman" w:hAnsi="Times New Roman"/>
          <w:i/>
          <w:color w:val="008000"/>
        </w:rPr>
        <w:t>Prešeren je izrazit romantik</w:t>
      </w:r>
      <w:r w:rsidR="004F7E98" w:rsidRPr="001A63F2">
        <w:rPr>
          <w:rFonts w:ascii="Times New Roman" w:hAnsi="Times New Roman"/>
          <w:i/>
          <w:color w:val="008000"/>
        </w:rPr>
        <w:t>:</w:t>
      </w:r>
    </w:p>
    <w:p w:rsidR="004F7E98" w:rsidRPr="001A63F2" w:rsidRDefault="001A63F2" w:rsidP="001A63F2">
      <w:pPr>
        <w:pStyle w:val="BodyTextIndent"/>
        <w:ind w:left="0"/>
        <w:jc w:val="both"/>
        <w:rPr>
          <w:rFonts w:ascii="Times New Roman" w:hAnsi="Times New Roman"/>
          <w:i/>
          <w:color w:val="auto"/>
        </w:rPr>
      </w:pPr>
      <w:r w:rsidRPr="001A63F2">
        <w:rPr>
          <w:rFonts w:ascii="Times New Roman" w:hAnsi="Times New Roman"/>
          <w:b/>
          <w:i/>
          <w:color w:val="008000"/>
        </w:rPr>
        <w:t xml:space="preserve">- </w:t>
      </w:r>
      <w:r>
        <w:rPr>
          <w:rFonts w:ascii="Times New Roman" w:hAnsi="Times New Roman"/>
          <w:i/>
          <w:color w:val="auto"/>
        </w:rPr>
        <w:t>n</w:t>
      </w:r>
      <w:r w:rsidR="004F7E98" w:rsidRPr="001A63F2">
        <w:rPr>
          <w:rFonts w:ascii="Times New Roman" w:hAnsi="Times New Roman"/>
          <w:i/>
          <w:color w:val="auto"/>
        </w:rPr>
        <w:t>jegov življenjski nadzor je romantičen</w:t>
      </w:r>
      <w:r>
        <w:rPr>
          <w:rFonts w:ascii="Times New Roman" w:hAnsi="Times New Roman"/>
          <w:i/>
          <w:color w:val="auto"/>
        </w:rPr>
        <w:t xml:space="preserve">; </w:t>
      </w:r>
    </w:p>
    <w:p w:rsidR="004F7E98" w:rsidRPr="001A63F2" w:rsidRDefault="001A63F2" w:rsidP="001A63F2">
      <w:pPr>
        <w:pStyle w:val="BodyTextIndent"/>
        <w:ind w:left="0"/>
        <w:jc w:val="both"/>
        <w:rPr>
          <w:rFonts w:ascii="Times New Roman" w:hAnsi="Times New Roman"/>
          <w:i/>
          <w:color w:val="auto"/>
        </w:rPr>
      </w:pPr>
      <w:r w:rsidRPr="001A63F2">
        <w:rPr>
          <w:rFonts w:ascii="Times New Roman" w:hAnsi="Times New Roman"/>
          <w:b/>
          <w:i/>
          <w:color w:val="008000"/>
        </w:rPr>
        <w:t xml:space="preserve">- </w:t>
      </w:r>
      <w:r>
        <w:rPr>
          <w:rFonts w:ascii="Times New Roman" w:hAnsi="Times New Roman"/>
          <w:i/>
          <w:color w:val="auto"/>
        </w:rPr>
        <w:t>n</w:t>
      </w:r>
      <w:r w:rsidR="004F7E98" w:rsidRPr="001A63F2">
        <w:rPr>
          <w:rFonts w:ascii="Times New Roman" w:hAnsi="Times New Roman"/>
          <w:i/>
          <w:color w:val="auto"/>
        </w:rPr>
        <w:t>amesto lahkotnega odnosa do ljubezni se pojavi romantično poimenovanje usode in nedosegljive ljubezni</w:t>
      </w:r>
    </w:p>
    <w:p w:rsidR="004F7E98" w:rsidRPr="001A63F2" w:rsidRDefault="004F7E98" w:rsidP="001A63F2">
      <w:pPr>
        <w:pStyle w:val="BodyTextIndent"/>
        <w:ind w:left="0"/>
        <w:jc w:val="both"/>
        <w:rPr>
          <w:rFonts w:ascii="Times New Roman" w:hAnsi="Times New Roman"/>
          <w:i/>
          <w:color w:val="auto"/>
        </w:rPr>
      </w:pPr>
      <w:r w:rsidRPr="001A63F2">
        <w:rPr>
          <w:rFonts w:ascii="Times New Roman" w:hAnsi="Times New Roman"/>
          <w:b/>
          <w:i/>
          <w:color w:val="008000"/>
        </w:rPr>
        <w:t>-</w:t>
      </w:r>
      <w:r w:rsidRPr="001A63F2">
        <w:rPr>
          <w:rFonts w:ascii="Times New Roman" w:hAnsi="Times New Roman"/>
          <w:i/>
          <w:color w:val="auto"/>
        </w:rPr>
        <w:t xml:space="preserve"> usodo posameznika poveže z usodo naroda</w:t>
      </w:r>
    </w:p>
    <w:p w:rsidR="004F7E98" w:rsidRPr="001A63F2" w:rsidRDefault="004F7E98" w:rsidP="001A63F2">
      <w:pPr>
        <w:pStyle w:val="BodyTextIndent"/>
        <w:ind w:left="0"/>
        <w:jc w:val="both"/>
        <w:rPr>
          <w:rFonts w:ascii="Times New Roman" w:hAnsi="Times New Roman"/>
          <w:i/>
          <w:color w:val="auto"/>
        </w:rPr>
      </w:pPr>
      <w:r w:rsidRPr="001A63F2">
        <w:rPr>
          <w:rFonts w:ascii="Times New Roman" w:hAnsi="Times New Roman"/>
          <w:b/>
          <w:i/>
          <w:color w:val="008000"/>
        </w:rPr>
        <w:t>-</w:t>
      </w:r>
      <w:r w:rsidRPr="001A63F2">
        <w:rPr>
          <w:rFonts w:ascii="Times New Roman" w:hAnsi="Times New Roman"/>
          <w:i/>
          <w:color w:val="auto"/>
        </w:rPr>
        <w:t xml:space="preserve"> pesniku pripiše vlogo narodnega butelja</w:t>
      </w:r>
      <w:r w:rsidR="001A63F2">
        <w:rPr>
          <w:rFonts w:ascii="Times New Roman" w:hAnsi="Times New Roman"/>
          <w:i/>
          <w:color w:val="auto"/>
        </w:rPr>
        <w:t>;</w:t>
      </w:r>
    </w:p>
    <w:p w:rsidR="004F7E98" w:rsidRPr="001A63F2" w:rsidRDefault="004F7E98" w:rsidP="001A63F2">
      <w:pPr>
        <w:pStyle w:val="BodyTextIndent"/>
        <w:ind w:left="0"/>
        <w:jc w:val="both"/>
        <w:rPr>
          <w:rFonts w:ascii="Times New Roman" w:hAnsi="Times New Roman"/>
          <w:i/>
          <w:color w:val="auto"/>
        </w:rPr>
      </w:pPr>
      <w:r w:rsidRPr="001A63F2">
        <w:rPr>
          <w:rFonts w:ascii="Times New Roman" w:hAnsi="Times New Roman"/>
          <w:b/>
          <w:i/>
          <w:color w:val="008000"/>
        </w:rPr>
        <w:t>-</w:t>
      </w:r>
      <w:r w:rsidRPr="001A63F2">
        <w:rPr>
          <w:rFonts w:ascii="Times New Roman" w:hAnsi="Times New Roman"/>
          <w:i/>
          <w:color w:val="auto"/>
        </w:rPr>
        <w:t xml:space="preserve"> uporabljati začne klasične romanske pesniške oblike</w:t>
      </w:r>
      <w:r w:rsidR="001A63F2">
        <w:rPr>
          <w:rFonts w:ascii="Times New Roman" w:hAnsi="Times New Roman"/>
          <w:i/>
          <w:color w:val="auto"/>
        </w:rPr>
        <w:t>;.</w:t>
      </w:r>
    </w:p>
    <w:p w:rsidR="001A63F2" w:rsidRPr="001A63F2" w:rsidRDefault="001A63F2" w:rsidP="001A63F2">
      <w:pPr>
        <w:pStyle w:val="BodyTextIndent"/>
        <w:ind w:left="0"/>
        <w:jc w:val="both"/>
        <w:rPr>
          <w:rFonts w:ascii="Times New Roman" w:hAnsi="Times New Roman"/>
          <w:i/>
          <w:color w:val="auto"/>
          <w:sz w:val="16"/>
          <w:szCs w:val="16"/>
          <w:u w:val="single"/>
        </w:rPr>
      </w:pPr>
    </w:p>
    <w:p w:rsidR="001A63F2" w:rsidRPr="001A63F2" w:rsidRDefault="001A63F2" w:rsidP="001A63F2">
      <w:pPr>
        <w:pStyle w:val="BodyTextIndent"/>
        <w:ind w:left="0"/>
        <w:jc w:val="both"/>
        <w:rPr>
          <w:rFonts w:ascii="Times New Roman" w:hAnsi="Times New Roman"/>
          <w:i/>
          <w:color w:val="993300"/>
        </w:rPr>
      </w:pPr>
      <w:r w:rsidRPr="001A63F2">
        <w:rPr>
          <w:rFonts w:ascii="Times New Roman" w:hAnsi="Times New Roman"/>
          <w:i/>
          <w:color w:val="993300"/>
          <w:u w:val="single"/>
        </w:rPr>
        <w:t>Dela</w:t>
      </w:r>
      <w:r w:rsidR="004F7E98" w:rsidRPr="001A63F2">
        <w:rPr>
          <w:rFonts w:ascii="Times New Roman" w:hAnsi="Times New Roman"/>
          <w:i/>
          <w:color w:val="993300"/>
          <w:u w:val="single"/>
        </w:rPr>
        <w:t>:</w:t>
      </w:r>
      <w:r w:rsidR="004F7E98" w:rsidRPr="001A63F2">
        <w:rPr>
          <w:rFonts w:ascii="Times New Roman" w:hAnsi="Times New Roman"/>
          <w:i/>
          <w:color w:val="993300"/>
        </w:rPr>
        <w:t xml:space="preserve"> </w:t>
      </w:r>
    </w:p>
    <w:p w:rsidR="001A63F2" w:rsidRDefault="004F7E98" w:rsidP="004F7E98">
      <w:pPr>
        <w:pStyle w:val="BodyTextIndent"/>
        <w:ind w:left="0"/>
        <w:jc w:val="both"/>
        <w:rPr>
          <w:rFonts w:ascii="Times New Roman" w:hAnsi="Times New Roman"/>
          <w:i/>
          <w:color w:val="auto"/>
        </w:rPr>
      </w:pPr>
      <w:r w:rsidRPr="001A63F2">
        <w:rPr>
          <w:rFonts w:ascii="Times New Roman" w:hAnsi="Times New Roman"/>
          <w:b/>
          <w:i/>
          <w:color w:val="993300"/>
        </w:rPr>
        <w:t xml:space="preserve">- </w:t>
      </w:r>
      <w:r w:rsidRPr="001A63F2">
        <w:rPr>
          <w:rFonts w:ascii="Times New Roman" w:hAnsi="Times New Roman"/>
          <w:i/>
          <w:color w:val="auto"/>
        </w:rPr>
        <w:t>Slovo od mladosti</w:t>
      </w:r>
      <w:r w:rsidR="001A63F2">
        <w:rPr>
          <w:rFonts w:ascii="Times New Roman" w:hAnsi="Times New Roman"/>
          <w:i/>
          <w:color w:val="auto"/>
        </w:rPr>
        <w:t>;</w:t>
      </w:r>
      <w:r w:rsidR="001A63F2">
        <w:rPr>
          <w:rFonts w:ascii="Times New Roman" w:hAnsi="Times New Roman"/>
          <w:i/>
          <w:color w:val="auto"/>
        </w:rPr>
        <w:tab/>
        <w:t xml:space="preserve"> </w:t>
      </w:r>
      <w:r w:rsidR="001A63F2" w:rsidRPr="001A63F2">
        <w:rPr>
          <w:rFonts w:ascii="Times New Roman" w:hAnsi="Times New Roman"/>
          <w:i/>
          <w:color w:val="993300"/>
        </w:rPr>
        <w:t xml:space="preserve"> </w:t>
      </w:r>
      <w:r w:rsidRPr="001A63F2">
        <w:rPr>
          <w:rFonts w:ascii="Times New Roman" w:hAnsi="Times New Roman"/>
          <w:b/>
          <w:i/>
          <w:color w:val="993300"/>
        </w:rPr>
        <w:t xml:space="preserve">- </w:t>
      </w:r>
      <w:r w:rsidRPr="001A63F2">
        <w:rPr>
          <w:rFonts w:ascii="Times New Roman" w:hAnsi="Times New Roman"/>
          <w:i/>
          <w:color w:val="auto"/>
        </w:rPr>
        <w:t>Sonetje nesreče</w:t>
      </w:r>
      <w:r w:rsidR="001A63F2">
        <w:rPr>
          <w:rFonts w:ascii="Times New Roman" w:hAnsi="Times New Roman"/>
          <w:i/>
          <w:color w:val="auto"/>
        </w:rPr>
        <w:t xml:space="preserve">; </w:t>
      </w:r>
      <w:r w:rsidR="001A63F2">
        <w:rPr>
          <w:rFonts w:ascii="Times New Roman" w:hAnsi="Times New Roman"/>
          <w:i/>
          <w:color w:val="auto"/>
        </w:rPr>
        <w:tab/>
        <w:t xml:space="preserve"> </w:t>
      </w:r>
      <w:r w:rsidR="001A63F2" w:rsidRPr="001A63F2">
        <w:rPr>
          <w:rFonts w:ascii="Times New Roman" w:hAnsi="Times New Roman"/>
          <w:b/>
          <w:i/>
          <w:color w:val="993300"/>
        </w:rPr>
        <w:t xml:space="preserve"> </w:t>
      </w:r>
      <w:r w:rsidRPr="001A63F2">
        <w:rPr>
          <w:rFonts w:ascii="Times New Roman" w:hAnsi="Times New Roman"/>
          <w:b/>
          <w:i/>
          <w:color w:val="993300"/>
        </w:rPr>
        <w:t xml:space="preserve">- </w:t>
      </w:r>
      <w:r w:rsidRPr="001A63F2">
        <w:rPr>
          <w:rFonts w:ascii="Times New Roman" w:hAnsi="Times New Roman"/>
          <w:i/>
          <w:color w:val="auto"/>
        </w:rPr>
        <w:t>Gazele</w:t>
      </w:r>
      <w:r w:rsidR="001A63F2">
        <w:rPr>
          <w:rFonts w:ascii="Times New Roman" w:hAnsi="Times New Roman"/>
          <w:i/>
          <w:color w:val="auto"/>
        </w:rPr>
        <w:t xml:space="preserve">; </w:t>
      </w:r>
      <w:r w:rsidR="001A63F2">
        <w:rPr>
          <w:rFonts w:ascii="Times New Roman" w:hAnsi="Times New Roman"/>
          <w:i/>
          <w:color w:val="auto"/>
        </w:rPr>
        <w:tab/>
      </w:r>
      <w:r w:rsidRPr="001A63F2">
        <w:rPr>
          <w:rFonts w:ascii="Times New Roman" w:hAnsi="Times New Roman"/>
          <w:b/>
          <w:i/>
          <w:color w:val="993300"/>
        </w:rPr>
        <w:t xml:space="preserve">- </w:t>
      </w:r>
      <w:r w:rsidRPr="001A63F2">
        <w:rPr>
          <w:rFonts w:ascii="Times New Roman" w:hAnsi="Times New Roman"/>
          <w:i/>
          <w:color w:val="auto"/>
        </w:rPr>
        <w:t>Sonetni venec</w:t>
      </w:r>
      <w:r w:rsidR="001A63F2">
        <w:rPr>
          <w:rFonts w:ascii="Times New Roman" w:hAnsi="Times New Roman"/>
          <w:i/>
          <w:color w:val="auto"/>
        </w:rPr>
        <w:t xml:space="preserve">; </w:t>
      </w:r>
      <w:r w:rsidR="001A63F2">
        <w:rPr>
          <w:rFonts w:ascii="Times New Roman" w:hAnsi="Times New Roman"/>
          <w:i/>
          <w:color w:val="auto"/>
        </w:rPr>
        <w:tab/>
      </w:r>
      <w:r w:rsidRPr="001A63F2">
        <w:rPr>
          <w:rFonts w:ascii="Times New Roman" w:hAnsi="Times New Roman"/>
          <w:b/>
          <w:i/>
          <w:color w:val="993300"/>
        </w:rPr>
        <w:t>-</w:t>
      </w:r>
      <w:r w:rsidRPr="001A63F2">
        <w:rPr>
          <w:rFonts w:ascii="Times New Roman" w:hAnsi="Times New Roman"/>
          <w:b/>
          <w:i/>
          <w:color w:val="auto"/>
        </w:rPr>
        <w:t xml:space="preserve"> </w:t>
      </w:r>
      <w:r w:rsidRPr="001A63F2">
        <w:rPr>
          <w:rFonts w:ascii="Times New Roman" w:hAnsi="Times New Roman"/>
          <w:i/>
          <w:color w:val="auto"/>
        </w:rPr>
        <w:t>Pevcu</w:t>
      </w:r>
      <w:r w:rsidR="001A63F2">
        <w:rPr>
          <w:rFonts w:ascii="Times New Roman" w:hAnsi="Times New Roman"/>
          <w:i/>
          <w:color w:val="auto"/>
        </w:rPr>
        <w:t xml:space="preserve">; </w:t>
      </w:r>
    </w:p>
    <w:p w:rsidR="004F7E98" w:rsidRPr="001A63F2" w:rsidRDefault="004F7E98" w:rsidP="004F7E98">
      <w:pPr>
        <w:pStyle w:val="BodyTextIndent"/>
        <w:ind w:left="0"/>
        <w:jc w:val="both"/>
        <w:rPr>
          <w:rFonts w:ascii="Times New Roman" w:hAnsi="Times New Roman"/>
          <w:i/>
          <w:color w:val="auto"/>
        </w:rPr>
      </w:pPr>
      <w:r w:rsidRPr="001A63F2">
        <w:rPr>
          <w:rFonts w:ascii="Times New Roman" w:hAnsi="Times New Roman"/>
          <w:b/>
          <w:i/>
          <w:color w:val="993300"/>
        </w:rPr>
        <w:t>-</w:t>
      </w:r>
      <w:r w:rsidRPr="001A63F2">
        <w:rPr>
          <w:rFonts w:ascii="Times New Roman" w:hAnsi="Times New Roman"/>
          <w:i/>
          <w:color w:val="993300"/>
        </w:rPr>
        <w:t xml:space="preserve"> </w:t>
      </w:r>
      <w:r w:rsidRPr="001A63F2">
        <w:rPr>
          <w:rFonts w:ascii="Times New Roman" w:hAnsi="Times New Roman"/>
          <w:i/>
          <w:color w:val="auto"/>
        </w:rPr>
        <w:t>Krst pri Savici</w:t>
      </w:r>
      <w:r w:rsidR="001A63F2">
        <w:rPr>
          <w:rFonts w:ascii="Times New Roman" w:hAnsi="Times New Roman"/>
          <w:i/>
          <w:color w:val="auto"/>
        </w:rPr>
        <w:t>;.</w:t>
      </w:r>
    </w:p>
    <w:p w:rsidR="004F7E98" w:rsidRPr="001A63F2" w:rsidRDefault="004F7E98" w:rsidP="004F7E98">
      <w:pPr>
        <w:pStyle w:val="BodyTextIndent"/>
        <w:ind w:left="0"/>
        <w:jc w:val="both"/>
        <w:rPr>
          <w:rFonts w:ascii="Times New Roman" w:hAnsi="Times New Roman"/>
          <w:i/>
          <w:color w:val="auto"/>
          <w:sz w:val="20"/>
          <w:szCs w:val="20"/>
        </w:rPr>
      </w:pPr>
    </w:p>
    <w:p w:rsidR="004F7E98" w:rsidRPr="001A63F2" w:rsidRDefault="001A63F2" w:rsidP="001A63F2">
      <w:pPr>
        <w:pStyle w:val="BodyTextIndent"/>
        <w:ind w:left="0"/>
        <w:jc w:val="both"/>
        <w:rPr>
          <w:rFonts w:ascii="Times New Roman" w:hAnsi="Times New Roman"/>
          <w:b/>
          <w:bCs/>
          <w:i/>
          <w:color w:val="auto"/>
        </w:rPr>
      </w:pPr>
      <w:r w:rsidRPr="001A63F2">
        <w:rPr>
          <w:rFonts w:ascii="Times New Roman" w:hAnsi="Times New Roman"/>
          <w:b/>
          <w:bCs/>
          <w:i/>
          <w:color w:val="FF6600"/>
        </w:rPr>
        <w:t>•</w:t>
      </w:r>
      <w:r>
        <w:rPr>
          <w:rFonts w:ascii="Times New Roman" w:hAnsi="Times New Roman"/>
          <w:b/>
          <w:bCs/>
          <w:i/>
          <w:color w:val="FF6600"/>
        </w:rPr>
        <w:t>••</w:t>
      </w:r>
      <w:r w:rsidRPr="001A63F2">
        <w:rPr>
          <w:rFonts w:ascii="Times New Roman" w:hAnsi="Times New Roman"/>
          <w:b/>
          <w:bCs/>
          <w:i/>
          <w:color w:val="FF6600"/>
        </w:rPr>
        <w:t xml:space="preserve"> </w:t>
      </w:r>
      <w:r w:rsidR="004F7E98" w:rsidRPr="001A63F2">
        <w:rPr>
          <w:rFonts w:ascii="Times New Roman" w:hAnsi="Times New Roman"/>
          <w:bCs/>
          <w:i/>
          <w:color w:val="800080"/>
          <w:u w:val="single"/>
        </w:rPr>
        <w:t>Pozno obdobje</w:t>
      </w:r>
      <w:r w:rsidRPr="001A63F2">
        <w:rPr>
          <w:rFonts w:ascii="Times New Roman" w:hAnsi="Times New Roman"/>
          <w:i/>
          <w:color w:val="800080"/>
          <w:u w:val="single"/>
        </w:rPr>
        <w:t xml:space="preserve"> (od leta 1840 do leta 1846):</w:t>
      </w:r>
      <w:r w:rsidR="004F7E98" w:rsidRPr="001A63F2">
        <w:rPr>
          <w:rFonts w:ascii="Times New Roman" w:hAnsi="Times New Roman"/>
          <w:i/>
          <w:color w:val="auto"/>
        </w:rPr>
        <w:t xml:space="preserve"> Prešeren je sicer ostal romantik, a se je vračal tudi k motivom in idejam mladostnega obdobja in pisal vedno več priložnostnih pesmi. Npr. </w:t>
      </w:r>
      <w:r w:rsidR="004F7E98" w:rsidRPr="001A63F2">
        <w:rPr>
          <w:rFonts w:ascii="Times New Roman" w:hAnsi="Times New Roman"/>
          <w:b/>
          <w:bCs/>
          <w:i/>
          <w:color w:val="auto"/>
        </w:rPr>
        <w:t>Zdravljica</w:t>
      </w:r>
    </w:p>
    <w:p w:rsidR="004F7E98" w:rsidRPr="001A63F2" w:rsidRDefault="004F7E98" w:rsidP="004F7E98">
      <w:pPr>
        <w:pStyle w:val="BodyTextIndent"/>
        <w:ind w:left="0"/>
        <w:jc w:val="both"/>
        <w:rPr>
          <w:rFonts w:ascii="Times New Roman" w:hAnsi="Times New Roman"/>
          <w:i/>
          <w:color w:val="auto"/>
          <w:sz w:val="20"/>
          <w:szCs w:val="20"/>
        </w:rPr>
      </w:pPr>
    </w:p>
    <w:p w:rsidR="004F7E98" w:rsidRPr="001A63F2" w:rsidRDefault="001A63F2" w:rsidP="004F7E98">
      <w:pPr>
        <w:pStyle w:val="BodyTextIndent"/>
        <w:ind w:left="0"/>
        <w:jc w:val="both"/>
        <w:rPr>
          <w:rFonts w:ascii="Times New Roman" w:hAnsi="Times New Roman"/>
          <w:b/>
          <w:bCs/>
          <w:i/>
          <w:color w:val="FF00FF"/>
          <w:u w:val="single"/>
        </w:rPr>
      </w:pPr>
      <w:r w:rsidRPr="001A63F2">
        <w:rPr>
          <w:rFonts w:ascii="Times New Roman" w:hAnsi="Times New Roman"/>
          <w:b/>
          <w:bCs/>
          <w:i/>
          <w:color w:val="FF00FF"/>
          <w:u w:val="single"/>
        </w:rPr>
        <w:t>POMEN SLOVENSKE ROMANTIKE</w:t>
      </w:r>
      <w:r w:rsidR="004F7E98" w:rsidRPr="001A63F2">
        <w:rPr>
          <w:rFonts w:ascii="Times New Roman" w:hAnsi="Times New Roman"/>
          <w:b/>
          <w:bCs/>
          <w:i/>
          <w:color w:val="FF00FF"/>
          <w:u w:val="single"/>
        </w:rPr>
        <w:t>:</w:t>
      </w:r>
    </w:p>
    <w:p w:rsidR="004F7E98" w:rsidRPr="001A63F2" w:rsidRDefault="004F7E98" w:rsidP="001A63F2">
      <w:pPr>
        <w:pStyle w:val="BodyTextIndent"/>
        <w:ind w:left="0"/>
        <w:jc w:val="both"/>
        <w:rPr>
          <w:rFonts w:ascii="Times New Roman" w:hAnsi="Times New Roman"/>
          <w:i/>
          <w:color w:val="auto"/>
        </w:rPr>
      </w:pPr>
      <w:r w:rsidRPr="001A63F2">
        <w:rPr>
          <w:rFonts w:ascii="Times New Roman" w:hAnsi="Times New Roman"/>
          <w:i/>
          <w:color w:val="auto"/>
        </w:rPr>
        <w:t>Slovenska literatura je dosegla svoj vrh z ustvarjanjem Prešerna</w:t>
      </w:r>
      <w:r w:rsidR="001A63F2">
        <w:rPr>
          <w:rFonts w:ascii="Times New Roman" w:hAnsi="Times New Roman"/>
          <w:i/>
          <w:color w:val="auto"/>
        </w:rPr>
        <w:t xml:space="preserve">. </w:t>
      </w:r>
      <w:r w:rsidRPr="001A63F2">
        <w:rPr>
          <w:rFonts w:ascii="Times New Roman" w:hAnsi="Times New Roman"/>
          <w:i/>
          <w:color w:val="auto"/>
        </w:rPr>
        <w:t>Prešeren je s svojo poezijo dosegel Evropsko raven.</w:t>
      </w:r>
    </w:p>
    <w:p w:rsidR="004F7E98" w:rsidRDefault="004F7E98" w:rsidP="004F7E98">
      <w:pPr>
        <w:pStyle w:val="BodyTextIndent"/>
        <w:ind w:left="0"/>
        <w:jc w:val="both"/>
        <w:rPr>
          <w:rFonts w:ascii="Times New Roman" w:hAnsi="Times New Roman"/>
          <w:i/>
          <w:color w:val="auto"/>
        </w:rPr>
      </w:pPr>
    </w:p>
    <w:p w:rsidR="004F7E98" w:rsidRPr="001A63F2" w:rsidRDefault="004F7E98" w:rsidP="004F7E98">
      <w:pPr>
        <w:pStyle w:val="BodyTextIndent"/>
        <w:ind w:left="0"/>
        <w:jc w:val="both"/>
        <w:rPr>
          <w:rFonts w:ascii="Times New Roman" w:hAnsi="Times New Roman"/>
          <w:b/>
          <w:bCs/>
          <w:i/>
          <w:color w:val="FF00FF"/>
          <w:u w:val="single"/>
        </w:rPr>
      </w:pPr>
      <w:r w:rsidRPr="001A63F2">
        <w:rPr>
          <w:rFonts w:ascii="Times New Roman" w:hAnsi="Times New Roman"/>
          <w:b/>
          <w:bCs/>
          <w:i/>
          <w:color w:val="FF00FF"/>
          <w:u w:val="single"/>
        </w:rPr>
        <w:t>PREDSTAVNIKI KULTURNE</w:t>
      </w:r>
      <w:r w:rsidR="001A63F2" w:rsidRPr="001A63F2">
        <w:rPr>
          <w:rFonts w:ascii="Times New Roman" w:hAnsi="Times New Roman"/>
          <w:b/>
          <w:bCs/>
          <w:i/>
          <w:color w:val="FF00FF"/>
          <w:u w:val="single"/>
        </w:rPr>
        <w:t>GA ŽIVLJENJA</w:t>
      </w:r>
      <w:r w:rsidRPr="001A63F2">
        <w:rPr>
          <w:rFonts w:ascii="Times New Roman" w:hAnsi="Times New Roman"/>
          <w:b/>
          <w:bCs/>
          <w:i/>
          <w:color w:val="FF00FF"/>
          <w:u w:val="single"/>
        </w:rPr>
        <w:t>:</w:t>
      </w:r>
    </w:p>
    <w:p w:rsidR="001A63F2" w:rsidRDefault="004F7E98" w:rsidP="004F7E98">
      <w:pPr>
        <w:pStyle w:val="BodyTextIndent"/>
        <w:ind w:left="0"/>
        <w:jc w:val="both"/>
        <w:rPr>
          <w:rFonts w:ascii="Times New Roman" w:hAnsi="Times New Roman"/>
          <w:i/>
          <w:color w:val="auto"/>
        </w:rPr>
      </w:pPr>
      <w:r w:rsidRPr="001A63F2">
        <w:rPr>
          <w:rFonts w:ascii="Times New Roman" w:hAnsi="Times New Roman"/>
          <w:b/>
          <w:i/>
          <w:color w:val="FF00FF"/>
        </w:rPr>
        <w:t>-</w:t>
      </w:r>
      <w:r w:rsidRPr="001A63F2">
        <w:rPr>
          <w:rFonts w:ascii="Times New Roman" w:hAnsi="Times New Roman"/>
          <w:i/>
          <w:color w:val="auto"/>
        </w:rPr>
        <w:t xml:space="preserve"> France Prešeren</w:t>
      </w:r>
      <w:r w:rsidR="001A63F2">
        <w:rPr>
          <w:rFonts w:ascii="Times New Roman" w:hAnsi="Times New Roman"/>
          <w:i/>
          <w:color w:val="auto"/>
        </w:rPr>
        <w:t>;</w:t>
      </w:r>
      <w:r w:rsidR="001A63F2">
        <w:rPr>
          <w:rFonts w:ascii="Times New Roman" w:hAnsi="Times New Roman"/>
          <w:i/>
          <w:color w:val="auto"/>
        </w:rPr>
        <w:tab/>
      </w:r>
      <w:r w:rsidR="001A63F2" w:rsidRPr="001A63F2">
        <w:rPr>
          <w:rFonts w:ascii="Times New Roman" w:hAnsi="Times New Roman"/>
          <w:b/>
          <w:i/>
          <w:color w:val="FF00FF"/>
        </w:rPr>
        <w:t xml:space="preserve">     </w:t>
      </w:r>
      <w:r w:rsidRPr="001A63F2">
        <w:rPr>
          <w:rFonts w:ascii="Times New Roman" w:hAnsi="Times New Roman"/>
          <w:b/>
          <w:i/>
          <w:color w:val="FF00FF"/>
        </w:rPr>
        <w:t>-</w:t>
      </w:r>
      <w:r w:rsidRPr="001A63F2">
        <w:rPr>
          <w:rFonts w:ascii="Times New Roman" w:hAnsi="Times New Roman"/>
          <w:i/>
          <w:color w:val="auto"/>
        </w:rPr>
        <w:t xml:space="preserve"> Matija Čop</w:t>
      </w:r>
      <w:r w:rsidR="001A63F2">
        <w:rPr>
          <w:rFonts w:ascii="Times New Roman" w:hAnsi="Times New Roman"/>
          <w:i/>
          <w:color w:val="auto"/>
        </w:rPr>
        <w:t>;</w:t>
      </w:r>
      <w:r w:rsidR="001A63F2">
        <w:rPr>
          <w:rFonts w:ascii="Times New Roman" w:hAnsi="Times New Roman"/>
          <w:i/>
          <w:color w:val="auto"/>
        </w:rPr>
        <w:tab/>
      </w:r>
      <w:r w:rsidR="001A63F2" w:rsidRPr="001A63F2">
        <w:rPr>
          <w:rFonts w:ascii="Times New Roman" w:hAnsi="Times New Roman"/>
          <w:b/>
          <w:i/>
          <w:color w:val="FF00FF"/>
        </w:rPr>
        <w:t xml:space="preserve">    </w:t>
      </w:r>
      <w:r w:rsidRPr="001A63F2">
        <w:rPr>
          <w:rFonts w:ascii="Times New Roman" w:hAnsi="Times New Roman"/>
          <w:b/>
          <w:i/>
          <w:color w:val="FF00FF"/>
        </w:rPr>
        <w:t>-</w:t>
      </w:r>
      <w:r w:rsidRPr="001A63F2">
        <w:rPr>
          <w:rFonts w:ascii="Times New Roman" w:hAnsi="Times New Roman"/>
          <w:i/>
          <w:color w:val="auto"/>
        </w:rPr>
        <w:t xml:space="preserve"> Jernej Kopitar</w:t>
      </w:r>
      <w:r w:rsidR="001A63F2">
        <w:rPr>
          <w:rFonts w:ascii="Times New Roman" w:hAnsi="Times New Roman"/>
          <w:i/>
          <w:color w:val="auto"/>
        </w:rPr>
        <w:t xml:space="preserve">; </w:t>
      </w:r>
      <w:r w:rsidR="001A63F2">
        <w:rPr>
          <w:rFonts w:ascii="Times New Roman" w:hAnsi="Times New Roman"/>
          <w:i/>
          <w:color w:val="auto"/>
        </w:rPr>
        <w:tab/>
      </w:r>
    </w:p>
    <w:p w:rsidR="001A63F2" w:rsidRDefault="001A63F2" w:rsidP="004F7E98">
      <w:pPr>
        <w:pStyle w:val="BodyTextIndent"/>
        <w:ind w:left="0"/>
        <w:jc w:val="both"/>
        <w:rPr>
          <w:rFonts w:ascii="Times New Roman" w:hAnsi="Times New Roman"/>
          <w:i/>
          <w:color w:val="auto"/>
        </w:rPr>
      </w:pPr>
      <w:r w:rsidRPr="001A63F2">
        <w:rPr>
          <w:rFonts w:ascii="Times New Roman" w:hAnsi="Times New Roman"/>
          <w:b/>
          <w:i/>
          <w:color w:val="FF00FF"/>
        </w:rPr>
        <w:t>-</w:t>
      </w:r>
      <w:r>
        <w:rPr>
          <w:rFonts w:ascii="Times New Roman" w:hAnsi="Times New Roman"/>
          <w:i/>
          <w:color w:val="auto"/>
        </w:rPr>
        <w:t xml:space="preserve"> Janez Cigler (</w:t>
      </w:r>
      <w:r w:rsidR="004F7E98" w:rsidRPr="001A63F2">
        <w:rPr>
          <w:rFonts w:ascii="Times New Roman" w:hAnsi="Times New Roman"/>
          <w:i/>
          <w:color w:val="auto"/>
        </w:rPr>
        <w:t>prva s</w:t>
      </w:r>
      <w:r>
        <w:rPr>
          <w:rFonts w:ascii="Times New Roman" w:hAnsi="Times New Roman"/>
          <w:i/>
          <w:color w:val="auto"/>
        </w:rPr>
        <w:t>lovenska povest Sreča v nesreči);.</w:t>
      </w:r>
    </w:p>
    <w:p w:rsidR="00FE2036" w:rsidRDefault="00FE2036" w:rsidP="004F7E98">
      <w:pPr>
        <w:pStyle w:val="BodyTextIndent"/>
        <w:ind w:left="0"/>
        <w:jc w:val="both"/>
        <w:rPr>
          <w:rFonts w:ascii="Times New Roman" w:hAnsi="Times New Roman"/>
          <w:i/>
          <w:color w:val="auto"/>
        </w:rPr>
      </w:pPr>
    </w:p>
    <w:p w:rsidR="004F7E98" w:rsidRPr="0028569D" w:rsidRDefault="0028569D" w:rsidP="004F7E98">
      <w:pPr>
        <w:pStyle w:val="BodyTextIndent"/>
        <w:ind w:left="0"/>
        <w:jc w:val="both"/>
        <w:rPr>
          <w:rFonts w:ascii="Monotype Corsiva" w:hAnsi="Monotype Corsiva"/>
          <w:i/>
          <w:color w:val="0000FF"/>
          <w:sz w:val="36"/>
          <w:szCs w:val="36"/>
        </w:rPr>
      </w:pPr>
      <w:r>
        <w:rPr>
          <w:rFonts w:ascii="Monotype Corsiva" w:hAnsi="Monotype Corsiva"/>
          <w:color w:val="0000FF"/>
          <w:sz w:val="36"/>
          <w:szCs w:val="36"/>
        </w:rPr>
        <w:t>19</w:t>
      </w:r>
      <w:r w:rsidR="004F7E98" w:rsidRPr="0028569D">
        <w:rPr>
          <w:rFonts w:ascii="Monotype Corsiva" w:hAnsi="Monotype Corsiva"/>
          <w:color w:val="0000FF"/>
          <w:sz w:val="36"/>
          <w:szCs w:val="36"/>
        </w:rPr>
        <w:t>. Fr</w:t>
      </w:r>
      <w:r w:rsidR="001A63F2" w:rsidRPr="0028569D">
        <w:rPr>
          <w:rFonts w:ascii="Monotype Corsiva" w:hAnsi="Monotype Corsiva"/>
          <w:color w:val="0000FF"/>
          <w:sz w:val="36"/>
          <w:szCs w:val="36"/>
        </w:rPr>
        <w:t>ance Prešeren : Sonetni venec (</w:t>
      </w:r>
      <w:r w:rsidR="004F7E98" w:rsidRPr="0028569D">
        <w:rPr>
          <w:rFonts w:ascii="Monotype Corsiva" w:hAnsi="Monotype Corsiva"/>
          <w:color w:val="0000FF"/>
          <w:sz w:val="36"/>
          <w:szCs w:val="36"/>
        </w:rPr>
        <w:t>1., 7., in 15. sonet, zgradba Sonetnega venca, magistrale, akrostih, motivna in tematska analiza)</w:t>
      </w:r>
    </w:p>
    <w:p w:rsidR="004F7E98" w:rsidRPr="00FE2036" w:rsidRDefault="004F7E98" w:rsidP="004F7E98">
      <w:pPr>
        <w:pStyle w:val="BodyTextIndent"/>
        <w:ind w:left="0"/>
        <w:jc w:val="both"/>
        <w:rPr>
          <w:rFonts w:ascii="Times New Roman" w:hAnsi="Times New Roman"/>
          <w:color w:val="99CC00"/>
        </w:rPr>
      </w:pP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bCs/>
          <w:i/>
          <w:color w:val="FF00FF"/>
          <w:u w:val="single"/>
        </w:rPr>
        <w:t>1. sonet</w:t>
      </w:r>
      <w:r w:rsidRPr="0028569D">
        <w:rPr>
          <w:rFonts w:ascii="Times New Roman" w:hAnsi="Times New Roman"/>
          <w:i/>
          <w:color w:val="FF00FF"/>
          <w:u w:val="single"/>
        </w:rPr>
        <w:t>:</w:t>
      </w:r>
      <w:r w:rsidRPr="0028569D">
        <w:rPr>
          <w:rFonts w:ascii="Times New Roman" w:hAnsi="Times New Roman"/>
          <w:i/>
          <w:color w:val="auto"/>
        </w:rPr>
        <w:t xml:space="preserve"> pove komu je pesnitev namenjena in kako je zgrajena</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bCs/>
          <w:i/>
          <w:color w:val="FF00FF"/>
          <w:u w:val="single"/>
        </w:rPr>
        <w:t>7. sonet</w:t>
      </w:r>
      <w:r w:rsidRPr="0028569D">
        <w:rPr>
          <w:rFonts w:ascii="Times New Roman" w:hAnsi="Times New Roman"/>
          <w:i/>
          <w:color w:val="FF00FF"/>
          <w:u w:val="single"/>
        </w:rPr>
        <w:t>:</w:t>
      </w:r>
      <w:r w:rsidRPr="0028569D">
        <w:rPr>
          <w:rFonts w:ascii="Times New Roman" w:hAnsi="Times New Roman"/>
          <w:i/>
          <w:color w:val="auto"/>
        </w:rPr>
        <w:t xml:space="preserve"> skupaj z osmim in devetim tvori sredino pesnitve, vrh, ki ga na vsaki strani obdaja po šest sonetov. V njem je </w:t>
      </w:r>
      <w:r w:rsidRPr="0028569D">
        <w:rPr>
          <w:rFonts w:ascii="Times New Roman" w:hAnsi="Times New Roman"/>
          <w:bCs/>
          <w:i/>
          <w:color w:val="auto"/>
        </w:rPr>
        <w:t>tema naroda povezana s temo pesništva</w:t>
      </w:r>
      <w:r w:rsidRP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bCs/>
          <w:i/>
          <w:color w:val="FF00FF"/>
          <w:u w:val="single"/>
        </w:rPr>
        <w:t>15. sonet</w:t>
      </w:r>
      <w:r w:rsidRPr="0028569D">
        <w:rPr>
          <w:rFonts w:ascii="Times New Roman" w:hAnsi="Times New Roman"/>
          <w:i/>
          <w:color w:val="FF00FF"/>
          <w:u w:val="single"/>
        </w:rPr>
        <w:t>:</w:t>
      </w:r>
      <w:r w:rsidRPr="0028569D">
        <w:rPr>
          <w:rFonts w:ascii="Times New Roman" w:hAnsi="Times New Roman"/>
          <w:i/>
          <w:color w:val="auto"/>
        </w:rPr>
        <w:t xml:space="preserve"> se imenujejo tudi magistrale ali mojstrski sonet. Prešeren že v prvem sonetu zapiše »da Magistrale vseh drugih veže harmonije.«</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Njegovi verzi so namenjeni poeziji, zato je pesništvo do ljubezni in narodu osrednje tema Sonetnega venca.</w:t>
      </w:r>
    </w:p>
    <w:p w:rsidR="004F7E98" w:rsidRPr="00FE2036" w:rsidRDefault="004F7E98" w:rsidP="004F7E98">
      <w:pPr>
        <w:pStyle w:val="BodyTextIndent"/>
        <w:ind w:left="0"/>
        <w:jc w:val="both"/>
        <w:rPr>
          <w:rFonts w:ascii="Times New Roman" w:hAnsi="Times New Roman"/>
          <w:color w:val="auto"/>
        </w:rPr>
      </w:pPr>
    </w:p>
    <w:p w:rsidR="004F7E98" w:rsidRPr="0028569D" w:rsidRDefault="0028569D" w:rsidP="004F7E98">
      <w:pPr>
        <w:pStyle w:val="BodyTextIndent"/>
        <w:ind w:left="0"/>
        <w:jc w:val="both"/>
        <w:rPr>
          <w:rFonts w:ascii="Times New Roman" w:hAnsi="Times New Roman"/>
          <w:b/>
          <w:bCs/>
          <w:i/>
          <w:color w:val="FF00FF"/>
          <w:u w:val="single"/>
        </w:rPr>
      </w:pPr>
      <w:r w:rsidRPr="0028569D">
        <w:rPr>
          <w:rFonts w:ascii="Times New Roman" w:hAnsi="Times New Roman"/>
          <w:b/>
          <w:bCs/>
          <w:i/>
          <w:color w:val="FF00FF"/>
          <w:u w:val="single"/>
        </w:rPr>
        <w:t>Zgradba Sonetnega venca</w:t>
      </w:r>
      <w:r w:rsidR="004F7E98" w:rsidRPr="0028569D">
        <w:rPr>
          <w:rFonts w:ascii="Times New Roman" w:hAnsi="Times New Roman"/>
          <w:b/>
          <w:bCs/>
          <w:i/>
          <w:color w:val="FF00FF"/>
          <w:u w:val="single"/>
        </w:rPr>
        <w:t>:</w:t>
      </w:r>
    </w:p>
    <w:p w:rsidR="004F7E98" w:rsidRPr="0028569D" w:rsidRDefault="004F7E98" w:rsidP="004F7E98">
      <w:pPr>
        <w:pStyle w:val="BodyTextIndent"/>
        <w:ind w:left="0"/>
        <w:jc w:val="both"/>
        <w:rPr>
          <w:rFonts w:ascii="Times New Roman" w:hAnsi="Times New Roman"/>
          <w:i/>
          <w:color w:val="FF6600"/>
          <w:u w:val="single"/>
        </w:rPr>
      </w:pPr>
      <w:r w:rsidRPr="0028569D">
        <w:rPr>
          <w:rFonts w:ascii="Times New Roman" w:hAnsi="Times New Roman"/>
          <w:i/>
          <w:color w:val="FF6600"/>
          <w:u w:val="single"/>
        </w:rPr>
        <w:t>Zgradbo Sonetnega venca razlaga pesnik v p</w:t>
      </w:r>
      <w:r w:rsidR="0028569D" w:rsidRPr="0028569D">
        <w:rPr>
          <w:rFonts w:ascii="Times New Roman" w:hAnsi="Times New Roman"/>
          <w:i/>
          <w:color w:val="FF6600"/>
          <w:u w:val="single"/>
        </w:rPr>
        <w:t>rvih dveh kiticah prvega soneta</w:t>
      </w:r>
      <w:r w:rsidRPr="0028569D">
        <w:rPr>
          <w:rFonts w:ascii="Times New Roman" w:hAnsi="Times New Roman"/>
          <w:i/>
          <w:color w:val="FF6600"/>
          <w:u w:val="single"/>
        </w:rPr>
        <w:t>:</w:t>
      </w:r>
    </w:p>
    <w:p w:rsidR="0028569D" w:rsidRDefault="0028569D" w:rsidP="0028569D">
      <w:pPr>
        <w:pStyle w:val="BodyTextIndent"/>
        <w:ind w:left="0"/>
        <w:jc w:val="both"/>
        <w:rPr>
          <w:rFonts w:ascii="Times New Roman" w:hAnsi="Times New Roman"/>
          <w:i/>
          <w:color w:val="auto"/>
        </w:rPr>
      </w:pPr>
      <w:r>
        <w:rPr>
          <w:rFonts w:ascii="Times New Roman" w:hAnsi="Times New Roman"/>
          <w:i/>
          <w:color w:val="auto"/>
        </w:rPr>
        <w:t xml:space="preserve">- </w:t>
      </w:r>
      <w:r w:rsidR="004F7E98" w:rsidRPr="0028569D">
        <w:rPr>
          <w:rFonts w:ascii="Times New Roman" w:hAnsi="Times New Roman"/>
          <w:i/>
          <w:color w:val="auto"/>
        </w:rPr>
        <w:t>Sonetni venec ima petnajst sonetov</w:t>
      </w:r>
      <w:r>
        <w:rPr>
          <w:rFonts w:ascii="Times New Roman" w:hAnsi="Times New Roman"/>
          <w:i/>
          <w:color w:val="auto"/>
        </w:rPr>
        <w:t xml:space="preserve">; </w:t>
      </w:r>
      <w:r>
        <w:rPr>
          <w:rFonts w:ascii="Times New Roman" w:hAnsi="Times New Roman"/>
          <w:i/>
          <w:color w:val="auto"/>
        </w:rPr>
        <w:tab/>
      </w:r>
    </w:p>
    <w:p w:rsidR="004F7E98" w:rsidRPr="0028569D" w:rsidRDefault="0028569D" w:rsidP="0028569D">
      <w:pPr>
        <w:pStyle w:val="BodyTextIndent"/>
        <w:ind w:left="0"/>
        <w:jc w:val="both"/>
        <w:rPr>
          <w:rFonts w:ascii="Times New Roman" w:hAnsi="Times New Roman"/>
          <w:i/>
          <w:color w:val="auto"/>
        </w:rPr>
      </w:pPr>
      <w:r>
        <w:rPr>
          <w:rFonts w:ascii="Times New Roman" w:hAnsi="Times New Roman"/>
          <w:i/>
          <w:color w:val="auto"/>
        </w:rPr>
        <w:t xml:space="preserve">- </w:t>
      </w:r>
      <w:r w:rsidR="004F7E98" w:rsidRPr="0028569D">
        <w:rPr>
          <w:rFonts w:ascii="Times New Roman" w:hAnsi="Times New Roman"/>
          <w:i/>
          <w:color w:val="auto"/>
        </w:rPr>
        <w:t>Magist</w:t>
      </w:r>
      <w:r>
        <w:rPr>
          <w:rFonts w:ascii="Times New Roman" w:hAnsi="Times New Roman"/>
          <w:i/>
          <w:color w:val="auto"/>
        </w:rPr>
        <w:t xml:space="preserve">rale je ''pesem trikrat peta'': </w:t>
      </w:r>
      <w:r w:rsidR="004F7E98" w:rsidRPr="0028569D">
        <w:rPr>
          <w:rFonts w:ascii="Times New Roman" w:hAnsi="Times New Roman"/>
          <w:i/>
          <w:color w:val="auto"/>
        </w:rPr>
        <w:t xml:space="preserve">kar pomeni, da se v njem verzi pojavijo tretjič; zadnji verz vsakega soneta se namreč ponovi kot prvi verz naslednjega, drugič pa v </w:t>
      </w:r>
      <w:r w:rsidRPr="0028569D">
        <w:rPr>
          <w:rFonts w:ascii="Times New Roman" w:hAnsi="Times New Roman"/>
          <w:i/>
          <w:color w:val="auto"/>
        </w:rPr>
        <w:t>magistrale</w:t>
      </w:r>
      <w:r w:rsidR="004F7E98" w:rsidRP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Prešeren je v svoji mojstrovini uporabil</w:t>
      </w:r>
      <w:r w:rsidRPr="0028569D">
        <w:rPr>
          <w:rFonts w:ascii="Times New Roman" w:hAnsi="Times New Roman"/>
          <w:bCs/>
          <w:i/>
          <w:color w:val="auto"/>
        </w:rPr>
        <w:t xml:space="preserve"> akrostih </w:t>
      </w:r>
      <w:r w:rsidR="0028569D" w:rsidRPr="0028569D">
        <w:rPr>
          <w:rFonts w:ascii="Times New Roman" w:hAnsi="Times New Roman"/>
          <w:i/>
          <w:color w:val="auto"/>
        </w:rPr>
        <w:t>''</w:t>
      </w:r>
      <w:r w:rsidRPr="0028569D">
        <w:rPr>
          <w:rFonts w:ascii="Times New Roman" w:hAnsi="Times New Roman"/>
          <w:i/>
          <w:color w:val="auto"/>
        </w:rPr>
        <w:t>Primicovi Juliji</w:t>
      </w:r>
      <w:r w:rsidR="0028569D" w:rsidRPr="0028569D">
        <w:rPr>
          <w:rFonts w:ascii="Times New Roman" w:hAnsi="Times New Roman"/>
          <w:i/>
          <w:color w:val="auto"/>
        </w:rPr>
        <w:t>''</w:t>
      </w:r>
      <w:r w:rsidRPr="0028569D">
        <w:rPr>
          <w:rFonts w:ascii="Times New Roman" w:hAnsi="Times New Roman"/>
          <w:bCs/>
          <w:i/>
          <w:color w:val="auto"/>
        </w:rPr>
        <w:t xml:space="preserve"> Akrostih</w:t>
      </w:r>
      <w:r w:rsidRPr="0028569D">
        <w:rPr>
          <w:rFonts w:ascii="Times New Roman" w:hAnsi="Times New Roman"/>
          <w:i/>
          <w:color w:val="auto"/>
        </w:rPr>
        <w:t xml:space="preserve"> </w:t>
      </w:r>
      <w:r w:rsidRPr="0028569D">
        <w:rPr>
          <w:rFonts w:ascii="Times New Roman" w:hAnsi="Times New Roman"/>
          <w:bCs/>
          <w:i/>
          <w:color w:val="auto"/>
        </w:rPr>
        <w:t>je</w:t>
      </w:r>
      <w:r w:rsidRPr="0028569D">
        <w:rPr>
          <w:rFonts w:ascii="Times New Roman" w:hAnsi="Times New Roman"/>
          <w:i/>
          <w:color w:val="auto"/>
        </w:rPr>
        <w:t xml:space="preserve"> </w:t>
      </w:r>
      <w:r w:rsidRPr="0028569D">
        <w:rPr>
          <w:rFonts w:ascii="Times New Roman" w:hAnsi="Times New Roman"/>
          <w:bCs/>
          <w:i/>
          <w:color w:val="auto"/>
        </w:rPr>
        <w:t>posvetilo ali rek, sestavljen iz začetnih črk verzov</w:t>
      </w:r>
      <w:r w:rsidRPr="0028569D">
        <w:rPr>
          <w:rFonts w:ascii="Times New Roman" w:hAnsi="Times New Roman"/>
          <w:i/>
          <w:color w:val="auto"/>
        </w:rPr>
        <w:t>.</w:t>
      </w:r>
    </w:p>
    <w:p w:rsidR="004F7E98" w:rsidRPr="00FE2036" w:rsidRDefault="004F7E98" w:rsidP="004F7E98">
      <w:pPr>
        <w:pStyle w:val="BodyTextIndent"/>
        <w:ind w:left="0"/>
        <w:jc w:val="both"/>
        <w:rPr>
          <w:rFonts w:ascii="Times New Roman" w:hAnsi="Times New Roman"/>
          <w:i/>
          <w:color w:val="auto"/>
        </w:rPr>
      </w:pPr>
    </w:p>
    <w:p w:rsidR="004F7E98" w:rsidRPr="0028569D" w:rsidRDefault="0028569D" w:rsidP="004F7E98">
      <w:pPr>
        <w:pStyle w:val="BodyTextIndent"/>
        <w:ind w:left="0"/>
        <w:jc w:val="both"/>
        <w:rPr>
          <w:rFonts w:ascii="Times New Roman" w:hAnsi="Times New Roman"/>
          <w:b/>
          <w:bCs/>
          <w:i/>
          <w:color w:val="FF00FF"/>
          <w:u w:val="single"/>
        </w:rPr>
      </w:pPr>
      <w:r w:rsidRPr="0028569D">
        <w:rPr>
          <w:rFonts w:ascii="Times New Roman" w:hAnsi="Times New Roman"/>
          <w:b/>
          <w:bCs/>
          <w:i/>
          <w:color w:val="FF00FF"/>
          <w:u w:val="single"/>
        </w:rPr>
        <w:t>Teme sonetnega venca</w:t>
      </w:r>
      <w:r w:rsidR="004F7E98" w:rsidRPr="0028569D">
        <w:rPr>
          <w:rFonts w:ascii="Times New Roman" w:hAnsi="Times New Roman"/>
          <w:b/>
          <w:bCs/>
          <w:i/>
          <w:color w:val="FF00FF"/>
          <w:u w:val="single"/>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FF6600"/>
          <w:u w:val="single"/>
        </w:rPr>
        <w:t>Po izhodiščni izpovedi je pesnitev ljubezenska, hkrati pa je v njej mojstrsko povezal štiri te</w:t>
      </w:r>
      <w:r w:rsidR="0028569D" w:rsidRPr="0028569D">
        <w:rPr>
          <w:rFonts w:ascii="Times New Roman" w:hAnsi="Times New Roman"/>
          <w:i/>
          <w:color w:val="FF6600"/>
          <w:u w:val="single"/>
        </w:rPr>
        <w:t>me svoje poezije</w:t>
      </w:r>
      <w:r w:rsidRPr="0028569D">
        <w:rPr>
          <w:rFonts w:ascii="Times New Roman" w:hAnsi="Times New Roman"/>
          <w:i/>
          <w:color w:val="FF6600"/>
          <w:u w:val="single"/>
        </w:rPr>
        <w:t>:</w:t>
      </w:r>
      <w:r w:rsidRPr="0028569D">
        <w:rPr>
          <w:rFonts w:ascii="Times New Roman" w:hAnsi="Times New Roman"/>
          <w:i/>
          <w:color w:val="FF6600"/>
        </w:rPr>
        <w:t xml:space="preserve"> </w:t>
      </w:r>
      <w:r w:rsidRPr="0028569D">
        <w:rPr>
          <w:rFonts w:ascii="Times New Roman" w:hAnsi="Times New Roman"/>
          <w:bCs/>
          <w:i/>
          <w:color w:val="auto"/>
        </w:rPr>
        <w:t>ljubezensko, bivanjsko, domovinsko in pesniško</w:t>
      </w:r>
      <w:r w:rsidRP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Prav njihova prepletenost je idejni temelj venca. Julijina ljubezen in naklonjenost bi lahko pesniku pregnala bivanjsko tesnobo in brezup. Njegova ustvarjalnost bi tedaj polno zaživela v veliki poeziji, ki bo obogatila in osmislila tudi narodov obstoj.</w:t>
      </w:r>
    </w:p>
    <w:p w:rsidR="004F7E98" w:rsidRDefault="004F7E98" w:rsidP="004F7E98">
      <w:pPr>
        <w:pStyle w:val="BodyTextIndent"/>
        <w:ind w:left="0"/>
        <w:jc w:val="both"/>
        <w:rPr>
          <w:rFonts w:ascii="Times New Roman" w:hAnsi="Times New Roman"/>
          <w:color w:val="auto"/>
        </w:rPr>
      </w:pPr>
    </w:p>
    <w:p w:rsidR="00FE2036" w:rsidRDefault="00FE2036" w:rsidP="004F7E98">
      <w:pPr>
        <w:pStyle w:val="BodyTextIndent"/>
        <w:ind w:left="0"/>
        <w:jc w:val="both"/>
        <w:rPr>
          <w:rFonts w:ascii="Times New Roman" w:hAnsi="Times New Roman"/>
          <w:color w:val="auto"/>
        </w:rPr>
      </w:pPr>
    </w:p>
    <w:p w:rsidR="00FE2036" w:rsidRPr="00FE2036" w:rsidRDefault="00FE2036" w:rsidP="004F7E98">
      <w:pPr>
        <w:pStyle w:val="BodyTextIndent"/>
        <w:ind w:left="0"/>
        <w:jc w:val="both"/>
        <w:rPr>
          <w:rFonts w:ascii="Times New Roman" w:hAnsi="Times New Roman"/>
          <w:color w:val="auto"/>
        </w:rPr>
      </w:pPr>
    </w:p>
    <w:p w:rsidR="004F7E98" w:rsidRPr="0028569D" w:rsidRDefault="0028569D" w:rsidP="004F7E98">
      <w:pPr>
        <w:pStyle w:val="BodyTextIndent"/>
        <w:ind w:left="0"/>
        <w:jc w:val="both"/>
        <w:rPr>
          <w:rFonts w:ascii="Monotype Corsiva" w:hAnsi="Monotype Corsiva"/>
          <w:color w:val="0000FF"/>
          <w:sz w:val="36"/>
          <w:szCs w:val="36"/>
        </w:rPr>
      </w:pPr>
      <w:r w:rsidRPr="0028569D">
        <w:rPr>
          <w:rFonts w:ascii="Monotype Corsiva" w:hAnsi="Monotype Corsiva"/>
          <w:color w:val="0000FF"/>
          <w:sz w:val="36"/>
          <w:szCs w:val="36"/>
        </w:rPr>
        <w:t>20. France Prešeren: Krst pri Savici (</w:t>
      </w:r>
      <w:r w:rsidR="004F7E98" w:rsidRPr="0028569D">
        <w:rPr>
          <w:rFonts w:ascii="Monotype Corsiva" w:hAnsi="Monotype Corsiva"/>
          <w:color w:val="0000FF"/>
          <w:sz w:val="36"/>
          <w:szCs w:val="36"/>
        </w:rPr>
        <w:t xml:space="preserve">zgradba pesnitve, tercine, stanca, teme in </w:t>
      </w:r>
      <w:r w:rsidRPr="0028569D">
        <w:rPr>
          <w:rFonts w:ascii="Monotype Corsiva" w:hAnsi="Monotype Corsiva"/>
          <w:color w:val="0000FF"/>
          <w:sz w:val="36"/>
          <w:szCs w:val="36"/>
        </w:rPr>
        <w:t>ideje</w:t>
      </w:r>
      <w:r w:rsidR="004F7E98" w:rsidRPr="0028569D">
        <w:rPr>
          <w:rFonts w:ascii="Monotype Corsiva" w:hAnsi="Monotype Corsiva"/>
          <w:color w:val="0000FF"/>
          <w:sz w:val="36"/>
          <w:szCs w:val="36"/>
        </w:rPr>
        <w:t>)</w:t>
      </w:r>
    </w:p>
    <w:p w:rsidR="004F7E98" w:rsidRPr="0028569D" w:rsidRDefault="004F7E98" w:rsidP="004F7E98">
      <w:pPr>
        <w:pStyle w:val="BodyTextIndent"/>
        <w:ind w:left="0"/>
        <w:jc w:val="both"/>
        <w:rPr>
          <w:rFonts w:ascii="Times New Roman" w:hAnsi="Times New Roman"/>
          <w:color w:val="99CC00"/>
          <w:sz w:val="20"/>
          <w:szCs w:val="20"/>
        </w:rPr>
      </w:pPr>
    </w:p>
    <w:p w:rsidR="004F7E98" w:rsidRPr="0028569D" w:rsidRDefault="0028569D" w:rsidP="004F7E98">
      <w:pPr>
        <w:pStyle w:val="BodyTextIndent"/>
        <w:ind w:left="0"/>
        <w:jc w:val="both"/>
        <w:rPr>
          <w:rFonts w:ascii="Times New Roman" w:hAnsi="Times New Roman"/>
          <w:b/>
          <w:bCs/>
          <w:i/>
          <w:caps/>
          <w:color w:val="FF00FF"/>
          <w:u w:val="single"/>
        </w:rPr>
      </w:pPr>
      <w:r w:rsidRPr="0028569D">
        <w:rPr>
          <w:rFonts w:ascii="Times New Roman" w:hAnsi="Times New Roman"/>
          <w:b/>
          <w:bCs/>
          <w:i/>
          <w:caps/>
          <w:color w:val="FF00FF"/>
          <w:u w:val="single"/>
        </w:rPr>
        <w:t>Zgradba pesnitve</w:t>
      </w:r>
      <w:r w:rsidR="004F7E98" w:rsidRPr="0028569D">
        <w:rPr>
          <w:rFonts w:ascii="Times New Roman" w:hAnsi="Times New Roman"/>
          <w:b/>
          <w:bCs/>
          <w:i/>
          <w:caps/>
          <w:color w:val="FF00FF"/>
          <w:u w:val="single"/>
        </w:rPr>
        <w:t>:</w:t>
      </w:r>
    </w:p>
    <w:p w:rsidR="004F7E98" w:rsidRPr="0028569D" w:rsidRDefault="004F7E98" w:rsidP="004F7E98">
      <w:pPr>
        <w:pStyle w:val="BodyTextIndent"/>
        <w:ind w:left="0"/>
        <w:jc w:val="both"/>
        <w:rPr>
          <w:rFonts w:ascii="Times New Roman" w:hAnsi="Times New Roman"/>
          <w:i/>
          <w:color w:val="FF6600"/>
          <w:u w:val="single"/>
        </w:rPr>
      </w:pPr>
      <w:r w:rsidRPr="0028569D">
        <w:rPr>
          <w:rFonts w:ascii="Times New Roman" w:hAnsi="Times New Roman"/>
          <w:i/>
          <w:color w:val="FF6600"/>
          <w:u w:val="single"/>
        </w:rPr>
        <w:t xml:space="preserve">Pesnitev je izšla leta 1836, nastala pa že leto prej. Podnaslov pesnitve je </w:t>
      </w:r>
      <w:r w:rsidRPr="0028569D">
        <w:rPr>
          <w:rFonts w:ascii="Times New Roman" w:hAnsi="Times New Roman"/>
          <w:b/>
          <w:bCs/>
          <w:i/>
          <w:color w:val="FF6600"/>
          <w:u w:val="single"/>
        </w:rPr>
        <w:t>povest v</w:t>
      </w:r>
      <w:r w:rsidRPr="0028569D">
        <w:rPr>
          <w:rFonts w:ascii="Times New Roman" w:hAnsi="Times New Roman"/>
          <w:i/>
          <w:color w:val="FF6600"/>
          <w:u w:val="single"/>
        </w:rPr>
        <w:t xml:space="preserve"> </w:t>
      </w:r>
      <w:r w:rsidRPr="0028569D">
        <w:rPr>
          <w:rFonts w:ascii="Times New Roman" w:hAnsi="Times New Roman"/>
          <w:b/>
          <w:bCs/>
          <w:i/>
          <w:color w:val="FF6600"/>
          <w:u w:val="single"/>
        </w:rPr>
        <w:t>verzih</w:t>
      </w:r>
      <w:r w:rsidRPr="0028569D">
        <w:rPr>
          <w:rFonts w:ascii="Times New Roman" w:hAnsi="Times New Roman"/>
          <w:i/>
          <w:color w:val="FF6600"/>
          <w:u w:val="single"/>
        </w:rPr>
        <w:t>.</w:t>
      </w:r>
    </w:p>
    <w:p w:rsidR="004F7E98" w:rsidRPr="0028569D" w:rsidRDefault="0028569D" w:rsidP="004F7E98">
      <w:pPr>
        <w:pStyle w:val="BodyTextIndent"/>
        <w:ind w:left="0"/>
        <w:jc w:val="both"/>
        <w:rPr>
          <w:rFonts w:ascii="Times New Roman" w:hAnsi="Times New Roman"/>
          <w:i/>
          <w:color w:val="FF6600"/>
          <w:u w:val="single"/>
        </w:rPr>
      </w:pPr>
      <w:r w:rsidRPr="0028569D">
        <w:rPr>
          <w:rFonts w:ascii="Times New Roman" w:hAnsi="Times New Roman"/>
          <w:i/>
          <w:color w:val="FF6600"/>
          <w:u w:val="single"/>
        </w:rPr>
        <w:t>Sestavljen je iz treh delov</w:t>
      </w:r>
      <w:r w:rsidR="004F7E98" w:rsidRPr="0028569D">
        <w:rPr>
          <w:rFonts w:ascii="Times New Roman" w:hAnsi="Times New Roman"/>
          <w:i/>
          <w:color w:val="FF6600"/>
          <w:u w:val="single"/>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i/>
          <w:color w:val="FF6600"/>
        </w:rPr>
        <w:t xml:space="preserve">- </w:t>
      </w:r>
      <w:r w:rsidRPr="0028569D">
        <w:rPr>
          <w:rFonts w:ascii="Times New Roman" w:hAnsi="Times New Roman"/>
          <w:i/>
          <w:color w:val="auto"/>
        </w:rPr>
        <w:t>Posvetilni sonet Matiju Čopu</w:t>
      </w:r>
      <w:r w:rsidR="0028569D">
        <w:rPr>
          <w:rFonts w:ascii="Times New Roman" w:hAnsi="Times New Roman"/>
          <w:i/>
          <w:color w:val="auto"/>
        </w:rPr>
        <w:t xml:space="preserve">; </w:t>
      </w:r>
      <w:r w:rsidR="0028569D">
        <w:rPr>
          <w:rFonts w:ascii="Times New Roman" w:hAnsi="Times New Roman"/>
          <w:i/>
          <w:color w:val="auto"/>
        </w:rPr>
        <w:tab/>
      </w:r>
      <w:r w:rsidRPr="0028569D">
        <w:rPr>
          <w:rFonts w:ascii="Times New Roman" w:hAnsi="Times New Roman"/>
          <w:b/>
          <w:i/>
          <w:color w:val="FF6600"/>
        </w:rPr>
        <w:t xml:space="preserve">- </w:t>
      </w:r>
      <w:r w:rsidRPr="0028569D">
        <w:rPr>
          <w:rFonts w:ascii="Times New Roman" w:hAnsi="Times New Roman"/>
          <w:i/>
          <w:color w:val="auto"/>
        </w:rPr>
        <w:t>Uvod</w:t>
      </w:r>
      <w:r w:rsidR="0028569D">
        <w:rPr>
          <w:rFonts w:ascii="Times New Roman" w:hAnsi="Times New Roman"/>
          <w:i/>
          <w:color w:val="auto"/>
        </w:rPr>
        <w:t>;</w:t>
      </w:r>
      <w:r w:rsidR="0028569D">
        <w:rPr>
          <w:rFonts w:ascii="Times New Roman" w:hAnsi="Times New Roman"/>
          <w:i/>
          <w:color w:val="auto"/>
        </w:rPr>
        <w:tab/>
      </w:r>
      <w:r w:rsidRPr="0028569D">
        <w:rPr>
          <w:rFonts w:ascii="Times New Roman" w:hAnsi="Times New Roman"/>
          <w:b/>
          <w:i/>
          <w:color w:val="FF6600"/>
        </w:rPr>
        <w:t xml:space="preserve">- </w:t>
      </w:r>
      <w:r w:rsidRPr="0028569D">
        <w:rPr>
          <w:rFonts w:ascii="Times New Roman" w:hAnsi="Times New Roman"/>
          <w:i/>
          <w:color w:val="auto"/>
        </w:rPr>
        <w:t>Krst</w:t>
      </w:r>
      <w:r w:rsid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 xml:space="preserve">Zgodovinsko ozadje Krsta pri Savici je </w:t>
      </w:r>
      <w:r w:rsidRPr="0028569D">
        <w:rPr>
          <w:rFonts w:ascii="Times New Roman" w:hAnsi="Times New Roman"/>
          <w:bCs/>
          <w:i/>
          <w:color w:val="auto"/>
        </w:rPr>
        <w:t>pokristjanjevanje</w:t>
      </w:r>
      <w:r w:rsidRP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sz w:val="20"/>
          <w:szCs w:val="20"/>
        </w:rPr>
      </w:pPr>
    </w:p>
    <w:p w:rsidR="004F7E98" w:rsidRPr="0028569D" w:rsidRDefault="0028569D" w:rsidP="004F7E98">
      <w:pPr>
        <w:pStyle w:val="BodyTextIndent"/>
        <w:ind w:left="0"/>
        <w:jc w:val="both"/>
        <w:rPr>
          <w:rFonts w:ascii="Times New Roman" w:hAnsi="Times New Roman"/>
          <w:b/>
          <w:bCs/>
          <w:i/>
          <w:color w:val="800080"/>
          <w:u w:val="single"/>
        </w:rPr>
      </w:pPr>
      <w:r w:rsidRPr="0028569D">
        <w:rPr>
          <w:rFonts w:ascii="Times New Roman" w:hAnsi="Times New Roman"/>
          <w:b/>
          <w:bCs/>
          <w:i/>
          <w:color w:val="800080"/>
          <w:u w:val="single"/>
        </w:rPr>
        <w:t>Uvod</w:t>
      </w:r>
      <w:r w:rsidR="004F7E98" w:rsidRPr="0028569D">
        <w:rPr>
          <w:rFonts w:ascii="Times New Roman" w:hAnsi="Times New Roman"/>
          <w:b/>
          <w:bCs/>
          <w:i/>
          <w:color w:val="800080"/>
          <w:u w:val="single"/>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V uvodu pripoveduje o spopadu krščanske in poganske vojske.</w:t>
      </w:r>
    </w:p>
    <w:p w:rsid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 xml:space="preserve">Uvod je epski. </w:t>
      </w:r>
    </w:p>
    <w:p w:rsidR="004F7E98" w:rsidRPr="0028569D" w:rsidRDefault="0028569D" w:rsidP="004F7E98">
      <w:pPr>
        <w:pStyle w:val="BodyTextIndent"/>
        <w:ind w:left="0"/>
        <w:jc w:val="both"/>
        <w:rPr>
          <w:rFonts w:ascii="Times New Roman" w:hAnsi="Times New Roman"/>
          <w:bCs/>
          <w:i/>
          <w:color w:val="008000"/>
          <w:u w:val="single"/>
        </w:rPr>
      </w:pPr>
      <w:r w:rsidRPr="0028569D">
        <w:rPr>
          <w:rFonts w:ascii="Times New Roman" w:hAnsi="Times New Roman"/>
          <w:bCs/>
          <w:i/>
          <w:color w:val="008000"/>
          <w:u w:val="single"/>
        </w:rPr>
        <w:t>Trije glavni motivi so</w:t>
      </w:r>
      <w:r w:rsidR="004F7E98" w:rsidRPr="0028569D">
        <w:rPr>
          <w:rFonts w:ascii="Times New Roman" w:hAnsi="Times New Roman"/>
          <w:bCs/>
          <w:i/>
          <w:color w:val="008000"/>
          <w:u w:val="single"/>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i/>
          <w:color w:val="008000"/>
        </w:rPr>
        <w:t xml:space="preserve">- </w:t>
      </w:r>
      <w:r w:rsidR="0028569D">
        <w:rPr>
          <w:rFonts w:ascii="Times New Roman" w:hAnsi="Times New Roman"/>
          <w:i/>
          <w:color w:val="auto"/>
        </w:rPr>
        <w:t>D</w:t>
      </w:r>
      <w:r w:rsidRPr="0028569D">
        <w:rPr>
          <w:rFonts w:ascii="Times New Roman" w:hAnsi="Times New Roman"/>
          <w:i/>
          <w:color w:val="auto"/>
        </w:rPr>
        <w:t>olgotrajen boj Črtomirjeve vojske z mnogo številčnejšo Valjhunovo</w:t>
      </w:r>
      <w:r w:rsidR="0028569D">
        <w:rPr>
          <w:rFonts w:ascii="Times New Roman" w:hAnsi="Times New Roman"/>
          <w:i/>
          <w:color w:val="auto"/>
        </w:rPr>
        <w:t xml:space="preserve"> vojsko; </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i/>
          <w:color w:val="008000"/>
        </w:rPr>
        <w:t>-</w:t>
      </w:r>
      <w:r w:rsidRPr="0028569D">
        <w:rPr>
          <w:rFonts w:ascii="Times New Roman" w:hAnsi="Times New Roman"/>
          <w:i/>
          <w:color w:val="auto"/>
        </w:rPr>
        <w:t xml:space="preserve"> Črtomirov govor tovarišem pred odločilnim spopadom</w:t>
      </w:r>
      <w:r w:rsidR="0028569D">
        <w:rPr>
          <w:rFonts w:ascii="Times New Roman" w:hAnsi="Times New Roman"/>
          <w:i/>
          <w:color w:val="auto"/>
        </w:rPr>
        <w:t>;</w:t>
      </w: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b/>
          <w:i/>
          <w:color w:val="008000"/>
        </w:rPr>
        <w:t xml:space="preserve">- </w:t>
      </w:r>
      <w:r w:rsidR="0028569D">
        <w:rPr>
          <w:rFonts w:ascii="Times New Roman" w:hAnsi="Times New Roman"/>
          <w:b/>
          <w:i/>
          <w:color w:val="008000"/>
        </w:rPr>
        <w:t xml:space="preserve"> </w:t>
      </w:r>
      <w:r w:rsidR="0028569D">
        <w:rPr>
          <w:rFonts w:ascii="Times New Roman" w:hAnsi="Times New Roman"/>
          <w:i/>
          <w:color w:val="auto"/>
        </w:rPr>
        <w:t>V</w:t>
      </w:r>
      <w:r w:rsidRPr="0028569D">
        <w:rPr>
          <w:rFonts w:ascii="Times New Roman" w:hAnsi="Times New Roman"/>
          <w:i/>
          <w:color w:val="auto"/>
        </w:rPr>
        <w:t>ojaški spopad</w:t>
      </w:r>
      <w:r w:rsidR="0028569D">
        <w:rPr>
          <w:rFonts w:ascii="Times New Roman" w:hAnsi="Times New Roman"/>
          <w:i/>
          <w:color w:val="auto"/>
        </w:rPr>
        <w:t>;.</w:t>
      </w:r>
    </w:p>
    <w:p w:rsidR="0028569D" w:rsidRPr="0028569D" w:rsidRDefault="0028569D" w:rsidP="004F7E98">
      <w:pPr>
        <w:pStyle w:val="BodyTextIndent"/>
        <w:ind w:left="0"/>
        <w:jc w:val="both"/>
        <w:rPr>
          <w:rFonts w:ascii="Times New Roman" w:hAnsi="Times New Roman"/>
          <w:b/>
          <w:bCs/>
          <w:i/>
          <w:color w:val="auto"/>
          <w:sz w:val="16"/>
          <w:szCs w:val="16"/>
        </w:rPr>
      </w:pPr>
    </w:p>
    <w:p w:rsidR="0028569D" w:rsidRDefault="004F7E98" w:rsidP="004F7E98">
      <w:pPr>
        <w:pStyle w:val="BodyTextIndent"/>
        <w:ind w:left="0"/>
        <w:jc w:val="both"/>
        <w:rPr>
          <w:rFonts w:ascii="Times New Roman" w:hAnsi="Times New Roman"/>
          <w:bCs/>
          <w:i/>
          <w:color w:val="auto"/>
        </w:rPr>
      </w:pPr>
      <w:r w:rsidRPr="0028569D">
        <w:rPr>
          <w:rFonts w:ascii="Times New Roman" w:hAnsi="Times New Roman"/>
          <w:bCs/>
          <w:i/>
          <w:color w:val="auto"/>
        </w:rPr>
        <w:t>Dogajanje je dramatično stopnje</w:t>
      </w:r>
      <w:r w:rsidR="0028569D" w:rsidRPr="0028569D">
        <w:rPr>
          <w:rFonts w:ascii="Times New Roman" w:hAnsi="Times New Roman"/>
          <w:bCs/>
          <w:i/>
          <w:color w:val="auto"/>
        </w:rPr>
        <w:t xml:space="preserve">vano. </w:t>
      </w:r>
    </w:p>
    <w:p w:rsidR="004F7E98" w:rsidRPr="0028569D" w:rsidRDefault="0028569D" w:rsidP="004F7E98">
      <w:pPr>
        <w:pStyle w:val="BodyTextIndent"/>
        <w:ind w:left="0"/>
        <w:jc w:val="both"/>
        <w:rPr>
          <w:rFonts w:ascii="Times New Roman" w:hAnsi="Times New Roman"/>
          <w:bCs/>
          <w:i/>
          <w:color w:val="FF6600"/>
          <w:u w:val="single"/>
        </w:rPr>
      </w:pPr>
      <w:r w:rsidRPr="0028569D">
        <w:rPr>
          <w:rFonts w:ascii="Times New Roman" w:hAnsi="Times New Roman"/>
          <w:bCs/>
          <w:i/>
          <w:color w:val="FF6600"/>
          <w:u w:val="single"/>
        </w:rPr>
        <w:t>Dogajalno zgradbo tvorijo</w:t>
      </w:r>
      <w:r w:rsidR="004F7E98" w:rsidRPr="0028569D">
        <w:rPr>
          <w:rFonts w:ascii="Times New Roman" w:hAnsi="Times New Roman"/>
          <w:bCs/>
          <w:i/>
          <w:color w:val="FF6600"/>
          <w:u w:val="single"/>
        </w:rPr>
        <w:t>:</w:t>
      </w:r>
    </w:p>
    <w:p w:rsidR="004F7E98" w:rsidRPr="0028569D" w:rsidRDefault="0028569D" w:rsidP="0028569D">
      <w:pPr>
        <w:pStyle w:val="BodyTextIndent"/>
        <w:ind w:left="0"/>
        <w:jc w:val="both"/>
        <w:rPr>
          <w:rFonts w:ascii="Times New Roman" w:hAnsi="Times New Roman"/>
          <w:i/>
          <w:color w:val="auto"/>
        </w:rPr>
      </w:pPr>
      <w:r w:rsidRPr="0028569D">
        <w:rPr>
          <w:rFonts w:ascii="Times New Roman" w:hAnsi="Times New Roman"/>
          <w:b/>
          <w:i/>
          <w:color w:val="FF6600"/>
        </w:rPr>
        <w:t>-</w:t>
      </w:r>
      <w:r>
        <w:rPr>
          <w:rFonts w:ascii="Times New Roman" w:hAnsi="Times New Roman"/>
          <w:i/>
          <w:color w:val="auto"/>
        </w:rPr>
        <w:t xml:space="preserve"> </w:t>
      </w:r>
      <w:r w:rsidRPr="0028569D">
        <w:rPr>
          <w:rFonts w:ascii="Times New Roman" w:hAnsi="Times New Roman"/>
          <w:i/>
          <w:color w:val="993300"/>
        </w:rPr>
        <w:t>Zasnova:</w:t>
      </w:r>
      <w:r>
        <w:rPr>
          <w:rFonts w:ascii="Times New Roman" w:hAnsi="Times New Roman"/>
          <w:i/>
          <w:color w:val="auto"/>
        </w:rPr>
        <w:t xml:space="preserve"> </w:t>
      </w:r>
      <w:r w:rsidR="004F7E98" w:rsidRPr="0028569D">
        <w:rPr>
          <w:rFonts w:ascii="Times New Roman" w:hAnsi="Times New Roman"/>
          <w:i/>
          <w:color w:val="auto"/>
        </w:rPr>
        <w:t>pokristjanjevanje kot zgodovinski dogodek, njegove tragične razsežnosti in posledice.</w:t>
      </w:r>
    </w:p>
    <w:p w:rsidR="004F7E98" w:rsidRPr="0028569D" w:rsidRDefault="0028569D" w:rsidP="0028569D">
      <w:pPr>
        <w:pStyle w:val="BodyTextIndent"/>
        <w:ind w:left="0"/>
        <w:jc w:val="both"/>
        <w:rPr>
          <w:rFonts w:ascii="Times New Roman" w:hAnsi="Times New Roman"/>
          <w:i/>
          <w:color w:val="auto"/>
        </w:rPr>
      </w:pPr>
      <w:r w:rsidRPr="0028569D">
        <w:rPr>
          <w:rFonts w:ascii="Times New Roman" w:hAnsi="Times New Roman"/>
          <w:b/>
          <w:i/>
          <w:color w:val="FF6600"/>
        </w:rPr>
        <w:t>-</w:t>
      </w:r>
      <w:r>
        <w:rPr>
          <w:rFonts w:ascii="Times New Roman" w:hAnsi="Times New Roman"/>
          <w:i/>
          <w:color w:val="auto"/>
        </w:rPr>
        <w:t xml:space="preserve"> </w:t>
      </w:r>
      <w:r w:rsidRPr="0028569D">
        <w:rPr>
          <w:rFonts w:ascii="Times New Roman" w:hAnsi="Times New Roman"/>
          <w:i/>
          <w:color w:val="993300"/>
        </w:rPr>
        <w:t>Zaplet</w:t>
      </w:r>
      <w:r w:rsidR="004F7E98" w:rsidRPr="0028569D">
        <w:rPr>
          <w:rFonts w:ascii="Times New Roman" w:hAnsi="Times New Roman"/>
          <w:i/>
          <w:color w:val="993300"/>
        </w:rPr>
        <w:t>:</w:t>
      </w:r>
      <w:r w:rsidR="004F7E98" w:rsidRPr="0028569D">
        <w:rPr>
          <w:rFonts w:ascii="Times New Roman" w:hAnsi="Times New Roman"/>
          <w:i/>
          <w:color w:val="auto"/>
        </w:rPr>
        <w:t xml:space="preserve"> Črtomirova vojska je obkoljena v Ajdovem gradu, sovražna vojska je mnogo močnejša, Črtomiru in njegovim tovarišem je zmanjkalo hrane, odločijo se, da se prebijejo iz trdnjave.</w:t>
      </w:r>
    </w:p>
    <w:p w:rsidR="004F7E98" w:rsidRPr="0028569D" w:rsidRDefault="0028569D" w:rsidP="0028569D">
      <w:pPr>
        <w:pStyle w:val="BodyTextIndent"/>
        <w:ind w:left="0"/>
        <w:jc w:val="both"/>
        <w:rPr>
          <w:rFonts w:ascii="Times New Roman" w:hAnsi="Times New Roman"/>
          <w:i/>
          <w:color w:val="auto"/>
        </w:rPr>
      </w:pPr>
      <w:r w:rsidRPr="0028569D">
        <w:rPr>
          <w:rFonts w:ascii="Times New Roman" w:hAnsi="Times New Roman"/>
          <w:b/>
          <w:i/>
          <w:color w:val="FF6600"/>
        </w:rPr>
        <w:t xml:space="preserve">- </w:t>
      </w:r>
      <w:r w:rsidRPr="009B7FF8">
        <w:rPr>
          <w:rFonts w:ascii="Times New Roman" w:hAnsi="Times New Roman"/>
          <w:i/>
          <w:color w:val="993300"/>
        </w:rPr>
        <w:t>Vrh</w:t>
      </w:r>
      <w:r w:rsidR="004F7E98" w:rsidRPr="009B7FF8">
        <w:rPr>
          <w:rFonts w:ascii="Times New Roman" w:hAnsi="Times New Roman"/>
          <w:i/>
          <w:color w:val="993300"/>
        </w:rPr>
        <w:t>:</w:t>
      </w:r>
      <w:r w:rsidR="004F7E98" w:rsidRPr="0028569D">
        <w:rPr>
          <w:rFonts w:ascii="Times New Roman" w:hAnsi="Times New Roman"/>
          <w:i/>
          <w:color w:val="auto"/>
        </w:rPr>
        <w:t xml:space="preserve"> spopad vojsk, ki sta hoteli druga drugo presenetiti z nepričakovano akcijo.</w:t>
      </w:r>
    </w:p>
    <w:p w:rsidR="004F7E98" w:rsidRPr="0028569D" w:rsidRDefault="0028569D" w:rsidP="0028569D">
      <w:pPr>
        <w:pStyle w:val="BodyTextIndent"/>
        <w:ind w:left="0"/>
        <w:jc w:val="both"/>
        <w:rPr>
          <w:rFonts w:ascii="Times New Roman" w:hAnsi="Times New Roman"/>
          <w:i/>
          <w:color w:val="auto"/>
        </w:rPr>
      </w:pPr>
      <w:r w:rsidRPr="0028569D">
        <w:rPr>
          <w:rFonts w:ascii="Times New Roman" w:hAnsi="Times New Roman"/>
          <w:b/>
          <w:i/>
          <w:color w:val="FF6600"/>
        </w:rPr>
        <w:t xml:space="preserve">- </w:t>
      </w:r>
      <w:r w:rsidRPr="009B7FF8">
        <w:rPr>
          <w:rFonts w:ascii="Times New Roman" w:hAnsi="Times New Roman"/>
          <w:i/>
          <w:color w:val="993300"/>
        </w:rPr>
        <w:t>Razplet</w:t>
      </w:r>
      <w:r w:rsidR="004F7E98" w:rsidRPr="009B7FF8">
        <w:rPr>
          <w:rFonts w:ascii="Times New Roman" w:hAnsi="Times New Roman"/>
          <w:i/>
          <w:color w:val="993300"/>
        </w:rPr>
        <w:t>:</w:t>
      </w:r>
      <w:r w:rsidR="004F7E98" w:rsidRPr="0028569D">
        <w:rPr>
          <w:rFonts w:ascii="Times New Roman" w:hAnsi="Times New Roman"/>
          <w:i/>
          <w:color w:val="auto"/>
        </w:rPr>
        <w:t xml:space="preserve"> nesrečen konec Črtomirjeve vojske</w:t>
      </w:r>
      <w:r>
        <w:rPr>
          <w:rFonts w:ascii="Times New Roman" w:hAnsi="Times New Roman"/>
          <w:i/>
          <w:color w:val="auto"/>
        </w:rPr>
        <w:t>.</w:t>
      </w:r>
    </w:p>
    <w:p w:rsidR="004F7E98" w:rsidRPr="0028569D" w:rsidRDefault="0028569D" w:rsidP="0028569D">
      <w:pPr>
        <w:pStyle w:val="BodyTextIndent"/>
        <w:ind w:left="0"/>
        <w:jc w:val="both"/>
        <w:rPr>
          <w:rFonts w:ascii="Times New Roman" w:hAnsi="Times New Roman"/>
          <w:i/>
          <w:color w:val="auto"/>
        </w:rPr>
      </w:pPr>
      <w:r w:rsidRPr="0028569D">
        <w:rPr>
          <w:rFonts w:ascii="Times New Roman" w:hAnsi="Times New Roman"/>
          <w:b/>
          <w:i/>
          <w:color w:val="FF6600"/>
        </w:rPr>
        <w:t xml:space="preserve">- </w:t>
      </w:r>
      <w:r w:rsidRPr="009B7FF8">
        <w:rPr>
          <w:rFonts w:ascii="Times New Roman" w:hAnsi="Times New Roman"/>
          <w:i/>
          <w:color w:val="993300"/>
        </w:rPr>
        <w:t>Razsnova</w:t>
      </w:r>
      <w:r w:rsidR="004F7E98" w:rsidRPr="009B7FF8">
        <w:rPr>
          <w:rFonts w:ascii="Times New Roman" w:hAnsi="Times New Roman"/>
          <w:i/>
          <w:color w:val="993300"/>
        </w:rPr>
        <w:t>:</w:t>
      </w:r>
      <w:r w:rsidR="004F7E98" w:rsidRPr="0028569D">
        <w:rPr>
          <w:rFonts w:ascii="Times New Roman" w:hAnsi="Times New Roman"/>
          <w:i/>
          <w:color w:val="auto"/>
        </w:rPr>
        <w:t xml:space="preserve"> Valjhun zaman išče Črtomira med mrtvimi nasprotniki.</w:t>
      </w:r>
    </w:p>
    <w:p w:rsidR="004F7E98" w:rsidRPr="0028569D" w:rsidRDefault="004F7E98" w:rsidP="004F7E98">
      <w:pPr>
        <w:pStyle w:val="BodyTextIndent"/>
        <w:ind w:left="0"/>
        <w:jc w:val="both"/>
        <w:rPr>
          <w:rFonts w:ascii="Times New Roman" w:hAnsi="Times New Roman"/>
          <w:i/>
          <w:color w:val="auto"/>
        </w:rPr>
      </w:pPr>
    </w:p>
    <w:p w:rsidR="004F7E98" w:rsidRPr="009B7FF8" w:rsidRDefault="0028569D" w:rsidP="004F7E98">
      <w:pPr>
        <w:pStyle w:val="BodyTextIndent"/>
        <w:ind w:left="0"/>
        <w:jc w:val="both"/>
        <w:rPr>
          <w:rFonts w:ascii="Times New Roman" w:hAnsi="Times New Roman"/>
          <w:bCs/>
          <w:i/>
          <w:color w:val="FF6600"/>
          <w:u w:val="single"/>
        </w:rPr>
      </w:pPr>
      <w:r w:rsidRPr="009B7FF8">
        <w:rPr>
          <w:rFonts w:ascii="Times New Roman" w:hAnsi="Times New Roman"/>
          <w:bCs/>
          <w:i/>
          <w:color w:val="FF6600"/>
          <w:u w:val="single"/>
        </w:rPr>
        <w:t>Zunanja zgradba pesmi:</w:t>
      </w:r>
    </w:p>
    <w:p w:rsidR="004F7E98" w:rsidRPr="0028569D" w:rsidRDefault="0028569D" w:rsidP="0028569D">
      <w:pPr>
        <w:pStyle w:val="BodyTextIndent"/>
        <w:ind w:left="0"/>
        <w:jc w:val="both"/>
        <w:rPr>
          <w:rFonts w:ascii="Times New Roman" w:hAnsi="Times New Roman"/>
          <w:i/>
          <w:color w:val="auto"/>
        </w:rPr>
      </w:pPr>
      <w:r w:rsidRPr="009B7FF8">
        <w:rPr>
          <w:rFonts w:ascii="Times New Roman" w:hAnsi="Times New Roman"/>
          <w:b/>
          <w:i/>
          <w:color w:val="FF6600"/>
        </w:rPr>
        <w:t xml:space="preserve">- </w:t>
      </w:r>
      <w:r w:rsidRPr="009B7FF8">
        <w:rPr>
          <w:rFonts w:ascii="Times New Roman" w:hAnsi="Times New Roman"/>
          <w:i/>
          <w:color w:val="993300"/>
        </w:rPr>
        <w:t>Rima:</w:t>
      </w:r>
      <w:r>
        <w:rPr>
          <w:rFonts w:ascii="Times New Roman" w:hAnsi="Times New Roman"/>
          <w:i/>
          <w:color w:val="auto"/>
        </w:rPr>
        <w:t xml:space="preserve"> verižna (aba, bcb,…</w:t>
      </w:r>
      <w:r w:rsidR="004F7E98" w:rsidRPr="0028569D">
        <w:rPr>
          <w:rFonts w:ascii="Times New Roman" w:hAnsi="Times New Roman"/>
          <w:i/>
          <w:color w:val="auto"/>
        </w:rPr>
        <w:t>)</w:t>
      </w:r>
      <w:r>
        <w:rPr>
          <w:rFonts w:ascii="Times New Roman" w:hAnsi="Times New Roman"/>
          <w:i/>
          <w:color w:val="auto"/>
        </w:rPr>
        <w:t>;</w:t>
      </w:r>
      <w:r>
        <w:rPr>
          <w:rFonts w:ascii="Times New Roman" w:hAnsi="Times New Roman"/>
          <w:i/>
          <w:color w:val="auto"/>
        </w:rPr>
        <w:tab/>
      </w:r>
      <w:r w:rsidRPr="009B7FF8">
        <w:rPr>
          <w:rFonts w:ascii="Times New Roman" w:hAnsi="Times New Roman"/>
          <w:b/>
          <w:i/>
          <w:color w:val="FF6600"/>
        </w:rPr>
        <w:t xml:space="preserve">- </w:t>
      </w:r>
      <w:r w:rsidRPr="009B7FF8">
        <w:rPr>
          <w:rFonts w:ascii="Times New Roman" w:hAnsi="Times New Roman"/>
          <w:i/>
          <w:color w:val="993300"/>
        </w:rPr>
        <w:t>Verz</w:t>
      </w:r>
      <w:r w:rsidR="004F7E98" w:rsidRPr="009B7FF8">
        <w:rPr>
          <w:rFonts w:ascii="Times New Roman" w:hAnsi="Times New Roman"/>
          <w:i/>
          <w:color w:val="993300"/>
        </w:rPr>
        <w:t>:</w:t>
      </w:r>
      <w:r w:rsidR="004F7E98" w:rsidRPr="0028569D">
        <w:rPr>
          <w:rFonts w:ascii="Times New Roman" w:hAnsi="Times New Roman"/>
          <w:i/>
          <w:color w:val="auto"/>
        </w:rPr>
        <w:t xml:space="preserve"> laški enajsterec</w:t>
      </w:r>
      <w:r>
        <w:rPr>
          <w:rFonts w:ascii="Times New Roman" w:hAnsi="Times New Roman"/>
          <w:i/>
          <w:color w:val="auto"/>
        </w:rPr>
        <w:t>;</w:t>
      </w:r>
      <w:r>
        <w:rPr>
          <w:rFonts w:ascii="Times New Roman" w:hAnsi="Times New Roman"/>
          <w:i/>
          <w:color w:val="auto"/>
        </w:rPr>
        <w:tab/>
      </w:r>
      <w:r w:rsidRPr="009B7FF8">
        <w:rPr>
          <w:rFonts w:ascii="Times New Roman" w:hAnsi="Times New Roman"/>
          <w:b/>
          <w:i/>
          <w:color w:val="FF6600"/>
        </w:rPr>
        <w:t xml:space="preserve">- </w:t>
      </w:r>
      <w:r w:rsidRPr="009B7FF8">
        <w:rPr>
          <w:rFonts w:ascii="Times New Roman" w:hAnsi="Times New Roman"/>
          <w:i/>
          <w:color w:val="993300"/>
        </w:rPr>
        <w:t>Stopica</w:t>
      </w:r>
      <w:r w:rsidR="004F7E98" w:rsidRPr="009B7FF8">
        <w:rPr>
          <w:rFonts w:ascii="Times New Roman" w:hAnsi="Times New Roman"/>
          <w:i/>
          <w:color w:val="993300"/>
        </w:rPr>
        <w:t>:</w:t>
      </w:r>
      <w:r w:rsidR="004F7E98" w:rsidRPr="0028569D">
        <w:rPr>
          <w:rFonts w:ascii="Times New Roman" w:hAnsi="Times New Roman"/>
          <w:i/>
          <w:color w:val="auto"/>
        </w:rPr>
        <w:t xml:space="preserve"> jamb</w:t>
      </w:r>
      <w:r>
        <w:rPr>
          <w:rFonts w:ascii="Times New Roman" w:hAnsi="Times New Roman"/>
          <w:i/>
          <w:color w:val="auto"/>
        </w:rPr>
        <w:t>;.</w:t>
      </w:r>
    </w:p>
    <w:p w:rsidR="0028569D" w:rsidRPr="00FE2036" w:rsidRDefault="0028569D" w:rsidP="004F7E98">
      <w:pPr>
        <w:pStyle w:val="BodyTextIndent"/>
        <w:ind w:left="0"/>
        <w:jc w:val="both"/>
        <w:rPr>
          <w:rFonts w:ascii="Times New Roman" w:hAnsi="Times New Roman"/>
          <w:i/>
          <w:color w:val="auto"/>
          <w:sz w:val="20"/>
          <w:szCs w:val="20"/>
        </w:rPr>
      </w:pP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Uvod je sestavljen iz petindvajsetih trivrstičnih kitic.Osrednji slogovni značilnosti Uvoda sta jedrnato pripovedovanje in prilagajanje oblike ter ritma motivom. Pogoste so čustvene in subjektivne besedne zveze, ki so romantične prvine besedila.</w:t>
      </w:r>
    </w:p>
    <w:p w:rsidR="004F7E98" w:rsidRPr="0028569D" w:rsidRDefault="009B7FF8" w:rsidP="004F7E98">
      <w:pPr>
        <w:pStyle w:val="BodyTextIndent"/>
        <w:ind w:left="0"/>
        <w:jc w:val="both"/>
        <w:rPr>
          <w:rFonts w:ascii="Times New Roman" w:hAnsi="Times New Roman"/>
          <w:i/>
          <w:color w:val="auto"/>
        </w:rPr>
      </w:pPr>
      <w:r w:rsidRPr="009B7FF8">
        <w:rPr>
          <w:rFonts w:ascii="Times New Roman" w:hAnsi="Times New Roman"/>
          <w:b/>
          <w:i/>
          <w:caps/>
          <w:color w:val="FF00FF"/>
          <w:u w:val="single"/>
        </w:rPr>
        <w:t>Ideja U</w:t>
      </w:r>
      <w:r w:rsidR="004F7E98" w:rsidRPr="009B7FF8">
        <w:rPr>
          <w:rFonts w:ascii="Times New Roman" w:hAnsi="Times New Roman"/>
          <w:b/>
          <w:i/>
          <w:caps/>
          <w:color w:val="FF00FF"/>
          <w:u w:val="single"/>
        </w:rPr>
        <w:t>voda</w:t>
      </w:r>
      <w:r w:rsidR="004F7E98" w:rsidRPr="0028569D">
        <w:rPr>
          <w:rFonts w:ascii="Times New Roman" w:hAnsi="Times New Roman"/>
          <w:i/>
          <w:color w:val="auto"/>
        </w:rPr>
        <w:t xml:space="preserve"> je </w:t>
      </w:r>
      <w:r w:rsidR="004F7E98" w:rsidRPr="009B7FF8">
        <w:rPr>
          <w:rFonts w:ascii="Times New Roman" w:hAnsi="Times New Roman"/>
          <w:bCs/>
          <w:i/>
          <w:color w:val="auto"/>
        </w:rPr>
        <w:t>svobodoljubje oziroma misel, da je svoboda največje življenjska vrednota</w:t>
      </w:r>
      <w:r w:rsidR="004F7E98" w:rsidRPr="009B7FF8">
        <w:rPr>
          <w:rFonts w:ascii="Times New Roman" w:hAnsi="Times New Roman"/>
          <w:i/>
          <w:color w:val="auto"/>
        </w:rPr>
        <w:t>.</w:t>
      </w:r>
      <w:r w:rsidR="004F7E98" w:rsidRPr="0028569D">
        <w:rPr>
          <w:rFonts w:ascii="Times New Roman" w:hAnsi="Times New Roman"/>
          <w:i/>
          <w:color w:val="auto"/>
        </w:rPr>
        <w:t xml:space="preserve"> Narodna svoboda je dragocenost, za katero je vsak posameznik pripravljen dati svoje življenje.</w:t>
      </w:r>
    </w:p>
    <w:p w:rsidR="004F7E98" w:rsidRPr="00FE2036" w:rsidRDefault="004F7E98" w:rsidP="004F7E98">
      <w:pPr>
        <w:pStyle w:val="BodyTextIndent"/>
        <w:ind w:left="0"/>
        <w:jc w:val="both"/>
        <w:rPr>
          <w:rFonts w:ascii="Times New Roman" w:hAnsi="Times New Roman"/>
          <w:i/>
          <w:color w:val="auto"/>
          <w:sz w:val="20"/>
          <w:szCs w:val="20"/>
        </w:rPr>
      </w:pPr>
    </w:p>
    <w:p w:rsidR="004F7E98" w:rsidRPr="009B7FF8" w:rsidRDefault="009B7FF8" w:rsidP="004F7E98">
      <w:pPr>
        <w:pStyle w:val="BodyTextIndent"/>
        <w:ind w:left="0"/>
        <w:jc w:val="both"/>
        <w:rPr>
          <w:rFonts w:ascii="Times New Roman" w:hAnsi="Times New Roman"/>
          <w:b/>
          <w:bCs/>
          <w:i/>
          <w:color w:val="800080"/>
          <w:u w:val="single"/>
        </w:rPr>
      </w:pPr>
      <w:r w:rsidRPr="009B7FF8">
        <w:rPr>
          <w:rFonts w:ascii="Times New Roman" w:hAnsi="Times New Roman"/>
          <w:b/>
          <w:bCs/>
          <w:i/>
          <w:color w:val="800080"/>
          <w:u w:val="single"/>
        </w:rPr>
        <w:t>Krst</w:t>
      </w:r>
      <w:r w:rsidR="004F7E98" w:rsidRPr="009B7FF8">
        <w:rPr>
          <w:rFonts w:ascii="Times New Roman" w:hAnsi="Times New Roman"/>
          <w:b/>
          <w:bCs/>
          <w:i/>
          <w:color w:val="800080"/>
          <w:u w:val="single"/>
        </w:rPr>
        <w:t>:</w:t>
      </w:r>
    </w:p>
    <w:p w:rsidR="004F7E98" w:rsidRPr="009B7FF8" w:rsidRDefault="009B7FF8" w:rsidP="004F7E98">
      <w:pPr>
        <w:pStyle w:val="BodyTextIndent"/>
        <w:ind w:left="0"/>
        <w:jc w:val="both"/>
        <w:rPr>
          <w:rFonts w:ascii="Times New Roman" w:hAnsi="Times New Roman"/>
          <w:bCs/>
          <w:i/>
          <w:color w:val="008000"/>
          <w:u w:val="single"/>
        </w:rPr>
      </w:pPr>
      <w:r w:rsidRPr="009B7FF8">
        <w:rPr>
          <w:rFonts w:ascii="Times New Roman" w:hAnsi="Times New Roman"/>
          <w:bCs/>
          <w:i/>
          <w:color w:val="008000"/>
          <w:u w:val="single"/>
        </w:rPr>
        <w:t>Dogajalna zgradba</w:t>
      </w:r>
      <w:r w:rsidR="004F7E98" w:rsidRPr="009B7FF8">
        <w:rPr>
          <w:rFonts w:ascii="Times New Roman" w:hAnsi="Times New Roman"/>
          <w:bCs/>
          <w:i/>
          <w:color w:val="008000"/>
          <w:u w:val="single"/>
        </w:rPr>
        <w:t>:</w:t>
      </w:r>
    </w:p>
    <w:p w:rsidR="004F7E98" w:rsidRPr="0028569D" w:rsidRDefault="009B7FF8" w:rsidP="009B7FF8">
      <w:pPr>
        <w:pStyle w:val="BodyTextIndent"/>
        <w:ind w:left="0"/>
        <w:jc w:val="both"/>
        <w:rPr>
          <w:rFonts w:ascii="Times New Roman" w:hAnsi="Times New Roman"/>
          <w:i/>
          <w:color w:val="auto"/>
        </w:rPr>
      </w:pPr>
      <w:r w:rsidRPr="009B7FF8">
        <w:rPr>
          <w:rFonts w:ascii="Times New Roman" w:hAnsi="Times New Roman"/>
          <w:b/>
          <w:i/>
          <w:color w:val="008000"/>
        </w:rPr>
        <w:t>-</w:t>
      </w:r>
      <w:r>
        <w:rPr>
          <w:rFonts w:ascii="Times New Roman" w:hAnsi="Times New Roman"/>
          <w:i/>
          <w:color w:val="auto"/>
        </w:rPr>
        <w:t xml:space="preserve"> </w:t>
      </w:r>
      <w:r w:rsidRPr="009B7FF8">
        <w:rPr>
          <w:rFonts w:ascii="Times New Roman" w:hAnsi="Times New Roman"/>
          <w:i/>
          <w:color w:val="FF6600"/>
        </w:rPr>
        <w:t xml:space="preserve">Zasnova: </w:t>
      </w:r>
      <w:r>
        <w:rPr>
          <w:rFonts w:ascii="Times New Roman" w:hAnsi="Times New Roman"/>
          <w:i/>
          <w:color w:val="auto"/>
        </w:rPr>
        <w:t>Črtomirov dan po nočnem boju;</w:t>
      </w:r>
      <w:r w:rsidR="004F7E98" w:rsidRPr="0028569D">
        <w:rPr>
          <w:rFonts w:ascii="Times New Roman" w:hAnsi="Times New Roman"/>
          <w:i/>
          <w:color w:val="auto"/>
        </w:rPr>
        <w:t xml:space="preserve"> </w:t>
      </w:r>
      <w:r>
        <w:rPr>
          <w:rFonts w:ascii="Times New Roman" w:hAnsi="Times New Roman"/>
          <w:i/>
          <w:color w:val="auto"/>
        </w:rPr>
        <w:t>obupovanje ob Bohinjskem jezeru;</w:t>
      </w:r>
      <w:r w:rsidR="004F7E98" w:rsidRPr="0028569D">
        <w:rPr>
          <w:rFonts w:ascii="Times New Roman" w:hAnsi="Times New Roman"/>
          <w:i/>
          <w:color w:val="auto"/>
        </w:rPr>
        <w:t xml:space="preserve"> spomin na Bogomilo</w:t>
      </w:r>
      <w:r>
        <w:rPr>
          <w:rFonts w:ascii="Times New Roman" w:hAnsi="Times New Roman"/>
          <w:i/>
          <w:color w:val="auto"/>
        </w:rPr>
        <w:t xml:space="preserve">;  srečanje z ribičem; </w:t>
      </w:r>
      <w:r w:rsidR="004F7E98" w:rsidRPr="0028569D">
        <w:rPr>
          <w:rFonts w:ascii="Times New Roman" w:hAnsi="Times New Roman"/>
          <w:i/>
          <w:color w:val="auto"/>
        </w:rPr>
        <w:t>Črtomirovo razmišljanje o dejanjih oziroma življenju.</w:t>
      </w:r>
    </w:p>
    <w:p w:rsidR="004F7E98" w:rsidRPr="0028569D" w:rsidRDefault="009B7FF8" w:rsidP="009B7FF8">
      <w:pPr>
        <w:pStyle w:val="BodyTextIndent"/>
        <w:ind w:left="0"/>
        <w:jc w:val="both"/>
        <w:rPr>
          <w:rFonts w:ascii="Times New Roman" w:hAnsi="Times New Roman"/>
          <w:i/>
          <w:color w:val="auto"/>
        </w:rPr>
      </w:pPr>
      <w:r w:rsidRPr="009B7FF8">
        <w:rPr>
          <w:rFonts w:ascii="Times New Roman" w:hAnsi="Times New Roman"/>
          <w:b/>
          <w:i/>
          <w:color w:val="008000"/>
        </w:rPr>
        <w:t>-</w:t>
      </w:r>
      <w:r>
        <w:rPr>
          <w:rFonts w:ascii="Times New Roman" w:hAnsi="Times New Roman"/>
          <w:i/>
          <w:color w:val="auto"/>
        </w:rPr>
        <w:t xml:space="preserve"> </w:t>
      </w:r>
      <w:r w:rsidRPr="009B7FF8">
        <w:rPr>
          <w:rFonts w:ascii="Times New Roman" w:hAnsi="Times New Roman"/>
          <w:i/>
          <w:color w:val="FF6600"/>
        </w:rPr>
        <w:t>Zaplet</w:t>
      </w:r>
      <w:r w:rsidR="004F7E98" w:rsidRPr="009B7FF8">
        <w:rPr>
          <w:rFonts w:ascii="Times New Roman" w:hAnsi="Times New Roman"/>
          <w:i/>
          <w:color w:val="FF6600"/>
        </w:rPr>
        <w:t xml:space="preserve">: </w:t>
      </w:r>
      <w:r w:rsidR="004F7E98" w:rsidRPr="0028569D">
        <w:rPr>
          <w:rFonts w:ascii="Times New Roman" w:hAnsi="Times New Roman"/>
          <w:i/>
          <w:color w:val="auto"/>
        </w:rPr>
        <w:t>nepričakovan prihod Bogomile v</w:t>
      </w:r>
      <w:r>
        <w:rPr>
          <w:rFonts w:ascii="Times New Roman" w:hAnsi="Times New Roman"/>
          <w:i/>
          <w:color w:val="auto"/>
        </w:rPr>
        <w:t xml:space="preserve"> družbi z ribičem in duhovnikom;</w:t>
      </w:r>
      <w:r w:rsidR="004F7E98" w:rsidRPr="0028569D">
        <w:rPr>
          <w:rFonts w:ascii="Times New Roman" w:hAnsi="Times New Roman"/>
          <w:i/>
          <w:color w:val="auto"/>
        </w:rPr>
        <w:t xml:space="preserve"> Bogomilina pripoved o tem, kako je postala kristjanka.</w:t>
      </w:r>
    </w:p>
    <w:p w:rsidR="004F7E98" w:rsidRPr="0028569D" w:rsidRDefault="009B7FF8" w:rsidP="009B7FF8">
      <w:pPr>
        <w:pStyle w:val="BodyTextIndent"/>
        <w:ind w:left="0"/>
        <w:jc w:val="both"/>
        <w:rPr>
          <w:rFonts w:ascii="Times New Roman" w:hAnsi="Times New Roman"/>
          <w:i/>
          <w:color w:val="auto"/>
        </w:rPr>
      </w:pPr>
      <w:r w:rsidRPr="009B7FF8">
        <w:rPr>
          <w:rFonts w:ascii="Times New Roman" w:hAnsi="Times New Roman"/>
          <w:b/>
          <w:i/>
          <w:color w:val="008000"/>
        </w:rPr>
        <w:t>-</w:t>
      </w:r>
      <w:r>
        <w:rPr>
          <w:rFonts w:ascii="Times New Roman" w:hAnsi="Times New Roman"/>
          <w:i/>
          <w:color w:val="auto"/>
        </w:rPr>
        <w:t xml:space="preserve"> </w:t>
      </w:r>
      <w:r w:rsidRPr="009B7FF8">
        <w:rPr>
          <w:rFonts w:ascii="Times New Roman" w:hAnsi="Times New Roman"/>
          <w:i/>
          <w:color w:val="FF6600"/>
        </w:rPr>
        <w:t>Vrh</w:t>
      </w:r>
      <w:r w:rsidR="004F7E98" w:rsidRPr="009B7FF8">
        <w:rPr>
          <w:rFonts w:ascii="Times New Roman" w:hAnsi="Times New Roman"/>
          <w:i/>
          <w:color w:val="FF6600"/>
        </w:rPr>
        <w:t xml:space="preserve">: </w:t>
      </w:r>
      <w:r w:rsidR="004F7E98" w:rsidRPr="0028569D">
        <w:rPr>
          <w:rFonts w:ascii="Times New Roman" w:hAnsi="Times New Roman"/>
          <w:i/>
          <w:color w:val="auto"/>
        </w:rPr>
        <w:t>Bogomilina prošnja, naj se Črtomir, ki se bori proti kristjanom, tudi sam postane kristjan.</w:t>
      </w:r>
    </w:p>
    <w:p w:rsidR="004F7E98" w:rsidRPr="0028569D" w:rsidRDefault="009B7FF8" w:rsidP="009B7FF8">
      <w:pPr>
        <w:pStyle w:val="BodyTextIndent"/>
        <w:ind w:left="0"/>
        <w:jc w:val="both"/>
        <w:rPr>
          <w:rFonts w:ascii="Times New Roman" w:hAnsi="Times New Roman"/>
          <w:i/>
          <w:color w:val="auto"/>
        </w:rPr>
      </w:pPr>
      <w:r w:rsidRPr="009B7FF8">
        <w:rPr>
          <w:rFonts w:ascii="Times New Roman" w:hAnsi="Times New Roman"/>
          <w:b/>
          <w:i/>
          <w:color w:val="008000"/>
        </w:rPr>
        <w:t>-</w:t>
      </w:r>
      <w:r>
        <w:rPr>
          <w:rFonts w:ascii="Times New Roman" w:hAnsi="Times New Roman"/>
          <w:i/>
          <w:color w:val="auto"/>
        </w:rPr>
        <w:t xml:space="preserve"> </w:t>
      </w:r>
      <w:r w:rsidRPr="009B7FF8">
        <w:rPr>
          <w:rFonts w:ascii="Times New Roman" w:hAnsi="Times New Roman"/>
          <w:i/>
          <w:color w:val="FF6600"/>
        </w:rPr>
        <w:t>Razplet</w:t>
      </w:r>
      <w:r w:rsidR="004F7E98" w:rsidRPr="009B7FF8">
        <w:rPr>
          <w:rFonts w:ascii="Times New Roman" w:hAnsi="Times New Roman"/>
          <w:i/>
          <w:color w:val="FF6600"/>
        </w:rPr>
        <w:t xml:space="preserve">: </w:t>
      </w:r>
      <w:r w:rsidR="004F7E98" w:rsidRPr="0028569D">
        <w:rPr>
          <w:rFonts w:ascii="Times New Roman" w:hAnsi="Times New Roman"/>
          <w:i/>
          <w:color w:val="auto"/>
        </w:rPr>
        <w:t>duhovnikov nastop, pogovori, ugovori in prepričevanja v zvezi z novo vero, Črtomirov krst.</w:t>
      </w:r>
    </w:p>
    <w:p w:rsidR="004F7E98" w:rsidRPr="0028569D" w:rsidRDefault="009B7FF8" w:rsidP="009B7FF8">
      <w:pPr>
        <w:pStyle w:val="BodyTextIndent"/>
        <w:ind w:left="0"/>
        <w:jc w:val="both"/>
        <w:rPr>
          <w:rFonts w:ascii="Times New Roman" w:hAnsi="Times New Roman"/>
          <w:i/>
          <w:color w:val="auto"/>
        </w:rPr>
      </w:pPr>
      <w:r w:rsidRPr="009B7FF8">
        <w:rPr>
          <w:rFonts w:ascii="Times New Roman" w:hAnsi="Times New Roman"/>
          <w:b/>
          <w:i/>
          <w:color w:val="008000"/>
        </w:rPr>
        <w:t>-</w:t>
      </w:r>
      <w:r>
        <w:rPr>
          <w:rFonts w:ascii="Times New Roman" w:hAnsi="Times New Roman"/>
          <w:i/>
          <w:color w:val="auto"/>
        </w:rPr>
        <w:t xml:space="preserve"> </w:t>
      </w:r>
      <w:r w:rsidR="004F7E98" w:rsidRPr="009B7FF8">
        <w:rPr>
          <w:rFonts w:ascii="Times New Roman" w:hAnsi="Times New Roman"/>
          <w:i/>
          <w:color w:val="FF6600"/>
        </w:rPr>
        <w:t>R</w:t>
      </w:r>
      <w:r w:rsidRPr="009B7FF8">
        <w:rPr>
          <w:rFonts w:ascii="Times New Roman" w:hAnsi="Times New Roman"/>
          <w:i/>
          <w:color w:val="FF6600"/>
        </w:rPr>
        <w:t>azsnova</w:t>
      </w:r>
      <w:r w:rsidR="004F7E98" w:rsidRPr="009B7FF8">
        <w:rPr>
          <w:rFonts w:ascii="Times New Roman" w:hAnsi="Times New Roman"/>
          <w:i/>
          <w:color w:val="FF6600"/>
        </w:rPr>
        <w:t xml:space="preserve">: </w:t>
      </w:r>
      <w:r w:rsidR="004F7E98" w:rsidRPr="0028569D">
        <w:rPr>
          <w:rFonts w:ascii="Times New Roman" w:hAnsi="Times New Roman"/>
          <w:i/>
          <w:color w:val="auto"/>
        </w:rPr>
        <w:t>Črtomirov od</w:t>
      </w:r>
      <w:r>
        <w:rPr>
          <w:rFonts w:ascii="Times New Roman" w:hAnsi="Times New Roman"/>
          <w:i/>
          <w:color w:val="auto"/>
        </w:rPr>
        <w:t>hod v Oglej, njegovo duhovništvo</w:t>
      </w:r>
      <w:r w:rsidR="004F7E98" w:rsidRPr="0028569D">
        <w:rPr>
          <w:rFonts w:ascii="Times New Roman" w:hAnsi="Times New Roman"/>
          <w:i/>
          <w:color w:val="auto"/>
        </w:rPr>
        <w:t>.</w:t>
      </w:r>
    </w:p>
    <w:p w:rsidR="004F7E98" w:rsidRPr="00FE2036" w:rsidRDefault="004F7E98" w:rsidP="004F7E98">
      <w:pPr>
        <w:pStyle w:val="BodyTextIndent"/>
        <w:ind w:left="0"/>
        <w:jc w:val="both"/>
        <w:rPr>
          <w:rFonts w:ascii="Times New Roman" w:hAnsi="Times New Roman"/>
          <w:i/>
          <w:color w:val="auto"/>
          <w:sz w:val="20"/>
          <w:szCs w:val="20"/>
        </w:rPr>
      </w:pPr>
    </w:p>
    <w:p w:rsidR="004F7E98" w:rsidRPr="009B7FF8" w:rsidRDefault="009B7FF8" w:rsidP="004F7E98">
      <w:pPr>
        <w:pStyle w:val="BodyTextIndent"/>
        <w:ind w:left="0"/>
        <w:jc w:val="both"/>
        <w:rPr>
          <w:rFonts w:ascii="Times New Roman" w:hAnsi="Times New Roman"/>
          <w:bCs/>
          <w:i/>
          <w:color w:val="993300"/>
          <w:u w:val="single"/>
        </w:rPr>
      </w:pPr>
      <w:r w:rsidRPr="009B7FF8">
        <w:rPr>
          <w:rFonts w:ascii="Times New Roman" w:hAnsi="Times New Roman"/>
          <w:bCs/>
          <w:i/>
          <w:color w:val="993300"/>
          <w:u w:val="single"/>
        </w:rPr>
        <w:t>Zakaj se da Črtomir krstiti</w:t>
      </w:r>
      <w:r w:rsidR="004F7E98" w:rsidRPr="009B7FF8">
        <w:rPr>
          <w:rFonts w:ascii="Times New Roman" w:hAnsi="Times New Roman"/>
          <w:bCs/>
          <w:i/>
          <w:color w:val="993300"/>
          <w:u w:val="single"/>
        </w:rPr>
        <w:t>?</w:t>
      </w:r>
    </w:p>
    <w:p w:rsidR="004F7E98" w:rsidRPr="0028569D" w:rsidRDefault="004F7E98" w:rsidP="004F7E98">
      <w:pPr>
        <w:pStyle w:val="BodyTextIndent"/>
        <w:ind w:left="0"/>
        <w:jc w:val="both"/>
        <w:rPr>
          <w:rFonts w:ascii="Times New Roman" w:hAnsi="Times New Roman"/>
          <w:i/>
          <w:color w:val="auto"/>
        </w:rPr>
      </w:pPr>
      <w:r w:rsidRPr="009B7FF8">
        <w:rPr>
          <w:rFonts w:ascii="Times New Roman" w:hAnsi="Times New Roman"/>
          <w:b/>
          <w:i/>
          <w:color w:val="993300"/>
        </w:rPr>
        <w:t>-</w:t>
      </w:r>
      <w:r w:rsidRPr="0028569D">
        <w:rPr>
          <w:rFonts w:ascii="Times New Roman" w:hAnsi="Times New Roman"/>
          <w:i/>
          <w:color w:val="auto"/>
        </w:rPr>
        <w:t xml:space="preserve"> Iz ljubezni do Bogomile</w:t>
      </w:r>
      <w:r w:rsidR="009B7FF8">
        <w:rPr>
          <w:rFonts w:ascii="Times New Roman" w:hAnsi="Times New Roman"/>
          <w:i/>
          <w:color w:val="auto"/>
        </w:rPr>
        <w:t>;</w:t>
      </w:r>
      <w:r w:rsidR="009B7FF8">
        <w:rPr>
          <w:rFonts w:ascii="Times New Roman" w:hAnsi="Times New Roman"/>
          <w:i/>
          <w:color w:val="auto"/>
        </w:rPr>
        <w:tab/>
      </w:r>
      <w:r w:rsidRPr="009B7FF8">
        <w:rPr>
          <w:rFonts w:ascii="Times New Roman" w:hAnsi="Times New Roman"/>
          <w:b/>
          <w:i/>
          <w:color w:val="993300"/>
        </w:rPr>
        <w:t xml:space="preserve">- </w:t>
      </w:r>
      <w:r w:rsidRPr="0028569D">
        <w:rPr>
          <w:rFonts w:ascii="Times New Roman" w:hAnsi="Times New Roman"/>
          <w:i/>
          <w:color w:val="auto"/>
        </w:rPr>
        <w:t>Zaradi malodušja in otopelosti</w:t>
      </w:r>
      <w:r w:rsidR="009B7FF8">
        <w:rPr>
          <w:rFonts w:ascii="Times New Roman" w:hAnsi="Times New Roman"/>
          <w:i/>
          <w:color w:val="auto"/>
        </w:rPr>
        <w:t>;</w:t>
      </w:r>
    </w:p>
    <w:p w:rsidR="004F7E98" w:rsidRPr="0028569D" w:rsidRDefault="009B7FF8" w:rsidP="004F7E98">
      <w:pPr>
        <w:pStyle w:val="BodyTextIndent"/>
        <w:ind w:left="0"/>
        <w:jc w:val="both"/>
        <w:rPr>
          <w:rFonts w:ascii="Times New Roman" w:hAnsi="Times New Roman"/>
          <w:i/>
          <w:color w:val="auto"/>
        </w:rPr>
      </w:pPr>
      <w:r w:rsidRPr="009B7FF8">
        <w:rPr>
          <w:rFonts w:ascii="Times New Roman" w:hAnsi="Times New Roman"/>
          <w:b/>
          <w:i/>
          <w:color w:val="993300"/>
        </w:rPr>
        <w:t xml:space="preserve">- </w:t>
      </w:r>
      <w:r>
        <w:rPr>
          <w:rFonts w:ascii="Times New Roman" w:hAnsi="Times New Roman"/>
          <w:i/>
          <w:color w:val="auto"/>
        </w:rPr>
        <w:t xml:space="preserve">Doživi osebni stik z Bogom </w:t>
      </w:r>
      <w:r w:rsidR="004F7E98" w:rsidRPr="0028569D">
        <w:rPr>
          <w:rFonts w:ascii="Times New Roman" w:hAnsi="Times New Roman"/>
          <w:i/>
          <w:color w:val="auto"/>
        </w:rPr>
        <w:t xml:space="preserve"> o tem govori ki</w:t>
      </w:r>
      <w:r>
        <w:rPr>
          <w:rFonts w:ascii="Times New Roman" w:hAnsi="Times New Roman"/>
          <w:i/>
          <w:color w:val="auto"/>
        </w:rPr>
        <w:t>tica v kateri se pojavi mavrica</w:t>
      </w:r>
      <w:r w:rsidR="004F7E98" w:rsidRPr="0028569D">
        <w:rPr>
          <w:rFonts w:ascii="Times New Roman" w:hAnsi="Times New Roman"/>
          <w:i/>
          <w:color w:val="auto"/>
        </w:rPr>
        <w:t>)</w:t>
      </w:r>
      <w:r>
        <w:rPr>
          <w:rFonts w:ascii="Times New Roman" w:hAnsi="Times New Roman"/>
          <w:i/>
          <w:color w:val="auto"/>
        </w:rPr>
        <w:t>;.</w:t>
      </w:r>
    </w:p>
    <w:p w:rsidR="004F7E98" w:rsidRPr="00FE2036" w:rsidRDefault="004F7E98" w:rsidP="004F7E98">
      <w:pPr>
        <w:pStyle w:val="BodyTextIndent"/>
        <w:ind w:left="0"/>
        <w:jc w:val="both"/>
        <w:rPr>
          <w:rFonts w:ascii="Times New Roman" w:hAnsi="Times New Roman"/>
          <w:i/>
          <w:color w:val="auto"/>
          <w:sz w:val="20"/>
          <w:szCs w:val="20"/>
        </w:rPr>
      </w:pP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 xml:space="preserve">Krst je zgrajen iz triinpetdesetih stanic. </w:t>
      </w:r>
      <w:r w:rsidRPr="009B7FF8">
        <w:rPr>
          <w:rFonts w:ascii="Times New Roman" w:hAnsi="Times New Roman"/>
          <w:b/>
          <w:bCs/>
          <w:i/>
          <w:caps/>
          <w:color w:val="FF00FF"/>
          <w:u w:val="single"/>
        </w:rPr>
        <w:t>Stanica</w:t>
      </w:r>
      <w:r w:rsidRPr="0028569D">
        <w:rPr>
          <w:rFonts w:ascii="Times New Roman" w:hAnsi="Times New Roman"/>
          <w:i/>
          <w:color w:val="auto"/>
        </w:rPr>
        <w:t xml:space="preserve"> je kitica italijanskega izvora. Stavljena je iz osmih verzov, italijanskih enajstercev, zato se imenuje tudi oktava. Stanica ima prestopno rimo vse do zadnjih dveh</w:t>
      </w:r>
      <w:r w:rsidR="009B7FF8">
        <w:rPr>
          <w:rFonts w:ascii="Times New Roman" w:hAnsi="Times New Roman"/>
          <w:i/>
          <w:color w:val="auto"/>
        </w:rPr>
        <w:t xml:space="preserve"> verzov, ki se rimata zaporedno</w:t>
      </w:r>
      <w:r w:rsidRPr="0028569D">
        <w:rPr>
          <w:rFonts w:ascii="Times New Roman" w:hAnsi="Times New Roman"/>
          <w:i/>
          <w:color w:val="auto"/>
        </w:rPr>
        <w:t>: ababab / cc.</w:t>
      </w:r>
    </w:p>
    <w:p w:rsidR="004F7E98" w:rsidRPr="0028569D" w:rsidRDefault="004F7E98" w:rsidP="004F7E98">
      <w:pPr>
        <w:pStyle w:val="BodyTextIndent"/>
        <w:ind w:left="0"/>
        <w:jc w:val="both"/>
        <w:rPr>
          <w:rFonts w:ascii="Times New Roman" w:hAnsi="Times New Roman"/>
          <w:i/>
          <w:color w:val="auto"/>
        </w:rPr>
      </w:pPr>
      <w:r w:rsidRPr="009B7FF8">
        <w:rPr>
          <w:rFonts w:ascii="Times New Roman" w:hAnsi="Times New Roman"/>
          <w:b/>
          <w:bCs/>
          <w:i/>
          <w:caps/>
          <w:color w:val="FF00FF"/>
          <w:u w:val="single"/>
        </w:rPr>
        <w:t>Tercina</w:t>
      </w:r>
      <w:r w:rsidRPr="0028569D">
        <w:rPr>
          <w:rFonts w:ascii="Times New Roman" w:hAnsi="Times New Roman"/>
          <w:b/>
          <w:bCs/>
          <w:i/>
          <w:color w:val="auto"/>
        </w:rPr>
        <w:t xml:space="preserve"> </w:t>
      </w:r>
      <w:r w:rsidRPr="0028569D">
        <w:rPr>
          <w:rFonts w:ascii="Times New Roman" w:hAnsi="Times New Roman"/>
          <w:i/>
          <w:color w:val="auto"/>
        </w:rPr>
        <w:t>je s svojo nedokončanostjo, s svojim prestopanjem iz kitice v kiti</w:t>
      </w:r>
      <w:r w:rsidR="009B7FF8">
        <w:rPr>
          <w:rFonts w:ascii="Times New Roman" w:hAnsi="Times New Roman"/>
          <w:i/>
          <w:color w:val="auto"/>
        </w:rPr>
        <w:t>co in z verižno rimo ( aba bcb…</w:t>
      </w:r>
      <w:r w:rsidRPr="0028569D">
        <w:rPr>
          <w:rFonts w:ascii="Times New Roman" w:hAnsi="Times New Roman"/>
          <w:i/>
          <w:color w:val="auto"/>
        </w:rPr>
        <w:t>) ustrezala dinamičnemu dogajanju v uvodu.</w:t>
      </w:r>
    </w:p>
    <w:p w:rsidR="004F7E98" w:rsidRPr="009B7FF8" w:rsidRDefault="004F7E98" w:rsidP="004F7E98">
      <w:pPr>
        <w:pStyle w:val="BodyTextIndent"/>
        <w:ind w:left="0"/>
        <w:jc w:val="both"/>
        <w:rPr>
          <w:rFonts w:ascii="Times New Roman" w:hAnsi="Times New Roman"/>
          <w:i/>
          <w:color w:val="auto"/>
          <w:sz w:val="20"/>
          <w:szCs w:val="20"/>
        </w:rPr>
      </w:pPr>
    </w:p>
    <w:p w:rsidR="004F7E98" w:rsidRPr="0028569D" w:rsidRDefault="004F7E98" w:rsidP="004F7E98">
      <w:pPr>
        <w:pStyle w:val="BodyTextIndent"/>
        <w:ind w:left="0"/>
        <w:jc w:val="both"/>
        <w:rPr>
          <w:rFonts w:ascii="Times New Roman" w:hAnsi="Times New Roman"/>
          <w:i/>
          <w:color w:val="auto"/>
        </w:rPr>
      </w:pPr>
      <w:r w:rsidRPr="0028569D">
        <w:rPr>
          <w:rFonts w:ascii="Times New Roman" w:hAnsi="Times New Roman"/>
          <w:i/>
          <w:color w:val="auto"/>
        </w:rPr>
        <w:t>Dogajanje je upočasnjeno, iz zunanjega pride v notranje. Tema ni več usoda skupnosti, ampak usoda posameznika.</w:t>
      </w:r>
    </w:p>
    <w:p w:rsidR="004F7E98" w:rsidRPr="009B7FF8" w:rsidRDefault="004F7E98" w:rsidP="004F7E98">
      <w:pPr>
        <w:pStyle w:val="BodyTextIndent"/>
        <w:ind w:left="0"/>
        <w:jc w:val="both"/>
        <w:rPr>
          <w:rFonts w:ascii="Times New Roman" w:hAnsi="Times New Roman"/>
          <w:color w:val="auto"/>
          <w:sz w:val="20"/>
          <w:szCs w:val="20"/>
        </w:rPr>
      </w:pPr>
    </w:p>
    <w:p w:rsidR="004F7E98" w:rsidRPr="009B7FF8" w:rsidRDefault="004F7E98" w:rsidP="004F7E98">
      <w:pPr>
        <w:pStyle w:val="BodyTextIndent"/>
        <w:ind w:left="0"/>
        <w:jc w:val="both"/>
        <w:rPr>
          <w:rFonts w:ascii="Monotype Corsiva" w:hAnsi="Monotype Corsiva"/>
          <w:color w:val="0000FF"/>
          <w:sz w:val="36"/>
          <w:szCs w:val="36"/>
        </w:rPr>
      </w:pPr>
      <w:r w:rsidRPr="009B7FF8">
        <w:rPr>
          <w:rFonts w:ascii="Monotype Corsiva" w:hAnsi="Monotype Corsiva"/>
          <w:color w:val="0000FF"/>
          <w:sz w:val="36"/>
          <w:szCs w:val="36"/>
        </w:rPr>
        <w:t>21. Evr</w:t>
      </w:r>
      <w:r w:rsidR="009B7FF8" w:rsidRPr="009B7FF8">
        <w:rPr>
          <w:rFonts w:ascii="Monotype Corsiva" w:hAnsi="Monotype Corsiva"/>
          <w:color w:val="0000FF"/>
          <w:sz w:val="36"/>
          <w:szCs w:val="36"/>
        </w:rPr>
        <w:t>opski realizem in naturalizem (</w:t>
      </w:r>
      <w:r w:rsidRPr="009B7FF8">
        <w:rPr>
          <w:rFonts w:ascii="Monotype Corsiva" w:hAnsi="Monotype Corsiva"/>
          <w:color w:val="0000FF"/>
          <w:sz w:val="36"/>
          <w:szCs w:val="36"/>
        </w:rPr>
        <w:t>oznaka obdobja, predstavn</w:t>
      </w:r>
      <w:r w:rsidR="009B7FF8" w:rsidRPr="009B7FF8">
        <w:rPr>
          <w:rFonts w:ascii="Monotype Corsiva" w:hAnsi="Monotype Corsiva"/>
          <w:color w:val="0000FF"/>
          <w:sz w:val="36"/>
          <w:szCs w:val="36"/>
        </w:rPr>
        <w:t>iki, literarne zvrsti in vrste)</w:t>
      </w:r>
    </w:p>
    <w:p w:rsidR="004F7E98" w:rsidRPr="009B7FF8" w:rsidRDefault="004F7E98" w:rsidP="004F7E98">
      <w:pPr>
        <w:pStyle w:val="BodyTextIndent"/>
        <w:ind w:left="0"/>
        <w:jc w:val="both"/>
        <w:rPr>
          <w:rFonts w:ascii="Times New Roman" w:hAnsi="Times New Roman"/>
          <w:color w:val="99CC00"/>
        </w:rPr>
      </w:pPr>
    </w:p>
    <w:p w:rsidR="004F7E98" w:rsidRPr="009B7FF8" w:rsidRDefault="004F7E98" w:rsidP="004F7E98">
      <w:pPr>
        <w:pStyle w:val="BodyTextIndent"/>
        <w:ind w:left="0"/>
        <w:jc w:val="both"/>
        <w:rPr>
          <w:rFonts w:ascii="Times New Roman" w:hAnsi="Times New Roman"/>
          <w:i/>
          <w:color w:val="auto"/>
        </w:rPr>
      </w:pPr>
      <w:r w:rsidRPr="009B7FF8">
        <w:rPr>
          <w:rFonts w:ascii="Times New Roman" w:hAnsi="Times New Roman"/>
          <w:i/>
          <w:color w:val="auto"/>
        </w:rPr>
        <w:t>V Evropi se je začel realizem uveljavljati okrog leta 1830, prevladujoča književna smer pa je postal po letu 1850. Najmočneje se je razvil v Franciji, Rusiji in Angliji. Po letu 1870 se je v francoski književnosti izraziteje pojavljal naturalizem.</w:t>
      </w:r>
    </w:p>
    <w:p w:rsidR="004F7E98" w:rsidRPr="009B7FF8" w:rsidRDefault="004F7E98" w:rsidP="004F7E98">
      <w:pPr>
        <w:pStyle w:val="BodyTextIndent"/>
        <w:ind w:left="0"/>
        <w:jc w:val="both"/>
        <w:rPr>
          <w:rFonts w:ascii="Times New Roman" w:hAnsi="Times New Roman"/>
          <w:color w:val="auto"/>
        </w:rPr>
      </w:pPr>
    </w:p>
    <w:p w:rsidR="004F7E98" w:rsidRPr="009B7FF8" w:rsidRDefault="009B7FF8" w:rsidP="004F7E98">
      <w:pPr>
        <w:pStyle w:val="BodyTextIndent"/>
        <w:ind w:left="0"/>
        <w:jc w:val="both"/>
        <w:rPr>
          <w:rFonts w:ascii="Times New Roman" w:hAnsi="Times New Roman"/>
          <w:b/>
          <w:bCs/>
          <w:i/>
          <w:caps/>
          <w:color w:val="FF00FF"/>
          <w:u w:val="single"/>
        </w:rPr>
      </w:pPr>
      <w:r w:rsidRPr="009B7FF8">
        <w:rPr>
          <w:rFonts w:ascii="Times New Roman" w:hAnsi="Times New Roman"/>
          <w:b/>
          <w:bCs/>
          <w:i/>
          <w:caps/>
          <w:color w:val="FF00FF"/>
          <w:u w:val="single"/>
        </w:rPr>
        <w:t>Literarne zvrsti in vrste:</w:t>
      </w:r>
    </w:p>
    <w:p w:rsidR="004F7E98" w:rsidRPr="009B7FF8" w:rsidRDefault="009B7FF8" w:rsidP="009B7FF8">
      <w:pPr>
        <w:pStyle w:val="BodyTextIndent"/>
        <w:ind w:left="0"/>
        <w:jc w:val="both"/>
        <w:rPr>
          <w:rFonts w:ascii="Times New Roman" w:hAnsi="Times New Roman"/>
          <w:i/>
          <w:color w:val="auto"/>
        </w:rPr>
      </w:pPr>
      <w:r w:rsidRPr="009B7FF8">
        <w:rPr>
          <w:rFonts w:ascii="Times New Roman" w:hAnsi="Times New Roman"/>
          <w:b/>
          <w:bCs/>
          <w:i/>
          <w:color w:val="FF00FF"/>
        </w:rPr>
        <w:t>-</w:t>
      </w:r>
      <w:r>
        <w:rPr>
          <w:rFonts w:ascii="Times New Roman" w:hAnsi="Times New Roman"/>
          <w:b/>
          <w:bCs/>
          <w:i/>
          <w:color w:val="auto"/>
        </w:rPr>
        <w:t xml:space="preserve"> </w:t>
      </w:r>
      <w:r w:rsidRPr="009B7FF8">
        <w:rPr>
          <w:rFonts w:ascii="Times New Roman" w:hAnsi="Times New Roman"/>
          <w:b/>
          <w:bCs/>
          <w:i/>
          <w:color w:val="800080"/>
          <w:u w:val="single"/>
        </w:rPr>
        <w:t>Epika:</w:t>
      </w:r>
      <w:r w:rsidR="004F7E98" w:rsidRPr="009B7FF8">
        <w:rPr>
          <w:rFonts w:ascii="Times New Roman" w:hAnsi="Times New Roman"/>
          <w:b/>
          <w:bCs/>
          <w:i/>
          <w:color w:val="auto"/>
        </w:rPr>
        <w:t xml:space="preserve"> </w:t>
      </w:r>
      <w:r w:rsidR="004F7E98" w:rsidRPr="009B7FF8">
        <w:rPr>
          <w:rFonts w:ascii="Times New Roman" w:hAnsi="Times New Roman"/>
          <w:i/>
          <w:color w:val="auto"/>
        </w:rPr>
        <w:t>je bila za realistično prikazovanje stvarnosti najprimernejša zvrst, njeni najpogostejši vrsti pa sta bili roman in novela.</w:t>
      </w:r>
    </w:p>
    <w:p w:rsidR="009B7FF8" w:rsidRDefault="009B7FF8" w:rsidP="009B7FF8">
      <w:pPr>
        <w:pStyle w:val="BodyTextIndent"/>
        <w:ind w:left="0"/>
        <w:jc w:val="both"/>
        <w:rPr>
          <w:rFonts w:ascii="Times New Roman" w:hAnsi="Times New Roman"/>
          <w:i/>
          <w:color w:val="auto"/>
          <w:u w:val="single"/>
        </w:rPr>
      </w:pPr>
    </w:p>
    <w:p w:rsidR="009B7FF8" w:rsidRPr="009B7FF8" w:rsidRDefault="004F7E98" w:rsidP="009B7FF8">
      <w:pPr>
        <w:pStyle w:val="BodyTextIndent"/>
        <w:ind w:left="0"/>
        <w:jc w:val="both"/>
        <w:rPr>
          <w:rFonts w:ascii="Times New Roman" w:hAnsi="Times New Roman"/>
          <w:i/>
          <w:color w:val="FF6600"/>
          <w:u w:val="single"/>
        </w:rPr>
      </w:pPr>
      <w:r w:rsidRPr="009B7FF8">
        <w:rPr>
          <w:rFonts w:ascii="Times New Roman" w:hAnsi="Times New Roman"/>
          <w:i/>
          <w:color w:val="FF6600"/>
          <w:u w:val="single"/>
        </w:rPr>
        <w:t>P</w:t>
      </w:r>
      <w:r w:rsidR="009B7FF8" w:rsidRPr="009B7FF8">
        <w:rPr>
          <w:rFonts w:ascii="Times New Roman" w:hAnsi="Times New Roman"/>
          <w:i/>
          <w:color w:val="FF6600"/>
          <w:u w:val="single"/>
        </w:rPr>
        <w:t>redstavniki</w:t>
      </w:r>
      <w:r w:rsidRPr="009B7FF8">
        <w:rPr>
          <w:rFonts w:ascii="Times New Roman" w:hAnsi="Times New Roman"/>
          <w:i/>
          <w:color w:val="FF6600"/>
          <w:u w:val="single"/>
        </w:rPr>
        <w:t xml:space="preserve">: </w:t>
      </w:r>
    </w:p>
    <w:p w:rsidR="009B7FF8" w:rsidRDefault="009B7FF8" w:rsidP="009B7FF8">
      <w:pPr>
        <w:pStyle w:val="BodyTextIndent"/>
        <w:ind w:left="0"/>
        <w:jc w:val="both"/>
        <w:rPr>
          <w:rFonts w:ascii="Times New Roman" w:hAnsi="Times New Roman"/>
          <w:i/>
          <w:color w:val="auto"/>
        </w:rPr>
      </w:pPr>
      <w:r w:rsidRPr="009B7FF8">
        <w:rPr>
          <w:rFonts w:ascii="Times New Roman" w:hAnsi="Times New Roman"/>
          <w:b/>
          <w:i/>
          <w:color w:val="FF6600"/>
        </w:rPr>
        <w:t>-</w:t>
      </w:r>
      <w:r>
        <w:rPr>
          <w:rFonts w:ascii="Times New Roman" w:hAnsi="Times New Roman"/>
          <w:i/>
          <w:color w:val="auto"/>
        </w:rPr>
        <w:t xml:space="preserve"> Honore de Balzac;</w:t>
      </w:r>
      <w:r>
        <w:rPr>
          <w:rFonts w:ascii="Times New Roman" w:hAnsi="Times New Roman"/>
          <w:i/>
          <w:color w:val="auto"/>
        </w:rPr>
        <w:tab/>
        <w:t xml:space="preserve"> </w:t>
      </w:r>
    </w:p>
    <w:p w:rsidR="009B7FF8" w:rsidRDefault="009B7FF8" w:rsidP="009B7FF8">
      <w:pPr>
        <w:pStyle w:val="BodyTextIndent"/>
        <w:ind w:left="0"/>
        <w:jc w:val="both"/>
        <w:rPr>
          <w:rFonts w:ascii="Times New Roman" w:hAnsi="Times New Roman"/>
          <w:i/>
          <w:color w:val="auto"/>
        </w:rPr>
      </w:pPr>
      <w:r w:rsidRPr="009B7FF8">
        <w:rPr>
          <w:rFonts w:ascii="Times New Roman" w:hAnsi="Times New Roman"/>
          <w:b/>
          <w:i/>
          <w:color w:val="FF6600"/>
        </w:rPr>
        <w:t>-</w:t>
      </w:r>
      <w:r>
        <w:rPr>
          <w:rFonts w:ascii="Times New Roman" w:hAnsi="Times New Roman"/>
          <w:i/>
          <w:color w:val="auto"/>
        </w:rPr>
        <w:t xml:space="preserve"> Gustave Flaubert ( izg. Flober): </w:t>
      </w:r>
      <w:r w:rsidRPr="009B7FF8">
        <w:rPr>
          <w:rFonts w:ascii="Times New Roman" w:hAnsi="Times New Roman"/>
          <w:i/>
          <w:color w:val="auto"/>
        </w:rPr>
        <w:t>Gospa Bovaryjeva</w:t>
      </w:r>
      <w:r>
        <w:rPr>
          <w:rFonts w:ascii="Times New Roman" w:hAnsi="Times New Roman"/>
          <w:i/>
          <w:color w:val="auto"/>
        </w:rPr>
        <w:t>;</w:t>
      </w:r>
    </w:p>
    <w:p w:rsidR="009B7FF8" w:rsidRDefault="009B7FF8" w:rsidP="009B7FF8">
      <w:pPr>
        <w:pStyle w:val="BodyTextIndent"/>
        <w:ind w:left="0"/>
        <w:jc w:val="both"/>
        <w:rPr>
          <w:rFonts w:ascii="Times New Roman" w:hAnsi="Times New Roman"/>
          <w:i/>
          <w:color w:val="auto"/>
        </w:rPr>
      </w:pPr>
      <w:r w:rsidRPr="009B7FF8">
        <w:rPr>
          <w:rFonts w:ascii="Times New Roman" w:hAnsi="Times New Roman"/>
          <w:b/>
          <w:i/>
          <w:color w:val="FF6600"/>
        </w:rPr>
        <w:t xml:space="preserve">- </w:t>
      </w:r>
      <w:r>
        <w:rPr>
          <w:rFonts w:ascii="Times New Roman" w:hAnsi="Times New Roman"/>
          <w:i/>
          <w:color w:val="auto"/>
        </w:rPr>
        <w:t>Lev Nikolajevič Tolstoj: Vojna in mir; Ana Karenina;</w:t>
      </w:r>
    </w:p>
    <w:p w:rsidR="004F7E98" w:rsidRPr="009B7FF8" w:rsidRDefault="004F7E98" w:rsidP="009B7FF8">
      <w:pPr>
        <w:pStyle w:val="BodyTextIndent"/>
        <w:ind w:left="0"/>
        <w:jc w:val="both"/>
        <w:rPr>
          <w:rFonts w:ascii="Times New Roman" w:hAnsi="Times New Roman"/>
          <w:i/>
          <w:color w:val="auto"/>
        </w:rPr>
      </w:pPr>
      <w:r w:rsidRPr="009B7FF8">
        <w:rPr>
          <w:rFonts w:ascii="Times New Roman" w:hAnsi="Times New Roman"/>
          <w:b/>
          <w:i/>
          <w:color w:val="FF6600"/>
        </w:rPr>
        <w:t xml:space="preserve">- </w:t>
      </w:r>
      <w:r w:rsidRPr="009B7FF8">
        <w:rPr>
          <w:rFonts w:ascii="Times New Roman" w:hAnsi="Times New Roman"/>
          <w:i/>
          <w:color w:val="auto"/>
        </w:rPr>
        <w:t>Fjodor Mihajlovič</w:t>
      </w:r>
      <w:r w:rsidR="009B7FF8">
        <w:rPr>
          <w:rFonts w:ascii="Times New Roman" w:hAnsi="Times New Roman"/>
          <w:i/>
          <w:color w:val="auto"/>
        </w:rPr>
        <w:t xml:space="preserve"> Dostojevski: Zločin in kazen ;.</w:t>
      </w:r>
    </w:p>
    <w:p w:rsidR="004F7E98" w:rsidRPr="009B7FF8" w:rsidRDefault="004F7E98" w:rsidP="004F7E98">
      <w:pPr>
        <w:pStyle w:val="BodyTextIndent"/>
        <w:jc w:val="both"/>
        <w:rPr>
          <w:rFonts w:ascii="Times New Roman" w:hAnsi="Times New Roman"/>
          <w:i/>
          <w:color w:val="auto"/>
          <w:sz w:val="16"/>
          <w:szCs w:val="16"/>
        </w:rPr>
      </w:pPr>
    </w:p>
    <w:p w:rsidR="004F7E98" w:rsidRPr="009B7FF8" w:rsidRDefault="009B7FF8" w:rsidP="009B7FF8">
      <w:pPr>
        <w:pStyle w:val="BodyTextIndent"/>
        <w:ind w:left="0"/>
        <w:jc w:val="both"/>
        <w:rPr>
          <w:rFonts w:ascii="Times New Roman" w:hAnsi="Times New Roman"/>
          <w:i/>
          <w:color w:val="auto"/>
        </w:rPr>
      </w:pPr>
      <w:r w:rsidRPr="009B7FF8">
        <w:rPr>
          <w:rFonts w:ascii="Times New Roman" w:hAnsi="Times New Roman"/>
          <w:b/>
          <w:bCs/>
          <w:i/>
          <w:color w:val="FF00FF"/>
        </w:rPr>
        <w:t>-</w:t>
      </w:r>
      <w:r>
        <w:rPr>
          <w:rFonts w:ascii="Times New Roman" w:hAnsi="Times New Roman"/>
          <w:b/>
          <w:bCs/>
          <w:i/>
          <w:color w:val="auto"/>
        </w:rPr>
        <w:t xml:space="preserve"> </w:t>
      </w:r>
      <w:r w:rsidRPr="009B7FF8">
        <w:rPr>
          <w:rFonts w:ascii="Times New Roman" w:hAnsi="Times New Roman"/>
          <w:b/>
          <w:bCs/>
          <w:i/>
          <w:color w:val="800080"/>
        </w:rPr>
        <w:t>Lirika:</w:t>
      </w:r>
      <w:r w:rsidR="004F7E98" w:rsidRPr="009B7FF8">
        <w:rPr>
          <w:rFonts w:ascii="Times New Roman" w:hAnsi="Times New Roman"/>
          <w:i/>
          <w:color w:val="auto"/>
        </w:rPr>
        <w:t xml:space="preserve"> je bila za realistično upodabljanje sveta manj primerna kot epika in dramatika. Pretežno subjektivne, čustvene pesmi, značilne za romantiko, so se umaknile objektivni miselni poeziji, slog pa je bil v primerjavi z romantičnim nazornejši in preprostejši. Lirska besedila evropskega realizma se v zgodovini književnosti niso tako uveljavila kot epska in tudi njihovi avtorji so manj znani.</w:t>
      </w:r>
    </w:p>
    <w:p w:rsidR="009B7FF8" w:rsidRPr="009B7FF8" w:rsidRDefault="009B7FF8" w:rsidP="009B7FF8">
      <w:pPr>
        <w:pStyle w:val="BodyTextIndent"/>
        <w:ind w:left="0"/>
        <w:jc w:val="both"/>
        <w:rPr>
          <w:rFonts w:ascii="Times New Roman" w:hAnsi="Times New Roman"/>
          <w:b/>
          <w:bCs/>
          <w:i/>
          <w:color w:val="auto"/>
          <w:sz w:val="16"/>
          <w:szCs w:val="16"/>
        </w:rPr>
      </w:pPr>
    </w:p>
    <w:p w:rsidR="004F7E98" w:rsidRPr="009B7FF8" w:rsidRDefault="009B7FF8" w:rsidP="009B7FF8">
      <w:pPr>
        <w:pStyle w:val="BodyTextIndent"/>
        <w:ind w:left="0"/>
        <w:jc w:val="both"/>
        <w:rPr>
          <w:rFonts w:ascii="Times New Roman" w:hAnsi="Times New Roman"/>
          <w:i/>
          <w:color w:val="auto"/>
        </w:rPr>
      </w:pPr>
      <w:r w:rsidRPr="009B7FF8">
        <w:rPr>
          <w:rFonts w:ascii="Times New Roman" w:hAnsi="Times New Roman"/>
          <w:b/>
          <w:bCs/>
          <w:i/>
          <w:color w:val="FF00FF"/>
        </w:rPr>
        <w:t>-</w:t>
      </w:r>
      <w:r>
        <w:rPr>
          <w:rFonts w:ascii="Times New Roman" w:hAnsi="Times New Roman"/>
          <w:b/>
          <w:bCs/>
          <w:i/>
          <w:color w:val="auto"/>
        </w:rPr>
        <w:t xml:space="preserve"> </w:t>
      </w:r>
      <w:r w:rsidR="004F7E98" w:rsidRPr="009B7FF8">
        <w:rPr>
          <w:rFonts w:ascii="Times New Roman" w:hAnsi="Times New Roman"/>
          <w:b/>
          <w:bCs/>
          <w:i/>
          <w:color w:val="800080"/>
        </w:rPr>
        <w:t>D</w:t>
      </w:r>
      <w:r w:rsidRPr="009B7FF8">
        <w:rPr>
          <w:rFonts w:ascii="Times New Roman" w:hAnsi="Times New Roman"/>
          <w:b/>
          <w:bCs/>
          <w:i/>
          <w:color w:val="800080"/>
        </w:rPr>
        <w:t>ramatika:</w:t>
      </w:r>
      <w:r w:rsidR="004F7E98" w:rsidRPr="009B7FF8">
        <w:rPr>
          <w:rFonts w:ascii="Times New Roman" w:hAnsi="Times New Roman"/>
          <w:i/>
          <w:color w:val="auto"/>
        </w:rPr>
        <w:t xml:space="preserve"> najvidnejše dramske vrste v dobi realizma so bile : tezna drama s socialno ali moralno tendenco, družbeno kritična in psihološka drama. Napisane so v prozi, dialogi so blizu vsakdanjim pogovorom.</w:t>
      </w:r>
    </w:p>
    <w:p w:rsidR="009B7FF8" w:rsidRPr="009B7FF8" w:rsidRDefault="009B7FF8" w:rsidP="009B7FF8">
      <w:pPr>
        <w:pStyle w:val="BodyTextIndent"/>
        <w:ind w:left="0"/>
        <w:jc w:val="both"/>
        <w:rPr>
          <w:rFonts w:ascii="Times New Roman" w:hAnsi="Times New Roman"/>
          <w:i/>
          <w:color w:val="auto"/>
          <w:sz w:val="16"/>
          <w:szCs w:val="16"/>
          <w:u w:val="single"/>
        </w:rPr>
      </w:pPr>
    </w:p>
    <w:p w:rsidR="009B7FF8" w:rsidRPr="001920B4" w:rsidRDefault="004F7E98" w:rsidP="009B7FF8">
      <w:pPr>
        <w:pStyle w:val="BodyTextIndent"/>
        <w:ind w:left="0"/>
        <w:jc w:val="both"/>
        <w:rPr>
          <w:rFonts w:ascii="Times New Roman" w:hAnsi="Times New Roman"/>
          <w:i/>
          <w:color w:val="008000"/>
        </w:rPr>
      </w:pPr>
      <w:r w:rsidRPr="001920B4">
        <w:rPr>
          <w:rFonts w:ascii="Times New Roman" w:hAnsi="Times New Roman"/>
          <w:i/>
          <w:color w:val="008000"/>
          <w:u w:val="single"/>
        </w:rPr>
        <w:t>P</w:t>
      </w:r>
      <w:r w:rsidR="009B7FF8" w:rsidRPr="001920B4">
        <w:rPr>
          <w:rFonts w:ascii="Times New Roman" w:hAnsi="Times New Roman"/>
          <w:i/>
          <w:color w:val="008000"/>
          <w:u w:val="single"/>
        </w:rPr>
        <w:t>redstavniki</w:t>
      </w:r>
      <w:r w:rsidRPr="001920B4">
        <w:rPr>
          <w:rFonts w:ascii="Times New Roman" w:hAnsi="Times New Roman"/>
          <w:i/>
          <w:color w:val="008000"/>
        </w:rPr>
        <w:t xml:space="preserve">: </w:t>
      </w:r>
    </w:p>
    <w:p w:rsidR="004F7E98" w:rsidRPr="009B7FF8" w:rsidRDefault="009B7FF8" w:rsidP="001920B4">
      <w:pPr>
        <w:pStyle w:val="BodyTextIndent"/>
        <w:ind w:left="0"/>
        <w:jc w:val="both"/>
        <w:rPr>
          <w:rFonts w:ascii="Times New Roman" w:hAnsi="Times New Roman"/>
          <w:i/>
          <w:color w:val="auto"/>
        </w:rPr>
      </w:pPr>
      <w:r w:rsidRPr="001920B4">
        <w:rPr>
          <w:rFonts w:ascii="Times New Roman" w:hAnsi="Times New Roman"/>
          <w:b/>
          <w:i/>
          <w:color w:val="008000"/>
        </w:rPr>
        <w:t>-</w:t>
      </w:r>
      <w:r w:rsidRPr="001920B4">
        <w:rPr>
          <w:rFonts w:ascii="Times New Roman" w:hAnsi="Times New Roman"/>
          <w:b/>
          <w:i/>
          <w:color w:val="auto"/>
        </w:rPr>
        <w:t xml:space="preserve"> </w:t>
      </w:r>
      <w:r w:rsidRPr="001920B4">
        <w:rPr>
          <w:rFonts w:ascii="Times New Roman" w:hAnsi="Times New Roman"/>
          <w:i/>
          <w:color w:val="993300"/>
        </w:rPr>
        <w:t>Henrik Ibsen:</w:t>
      </w:r>
      <w:r>
        <w:rPr>
          <w:rFonts w:ascii="Times New Roman" w:hAnsi="Times New Roman"/>
          <w:i/>
          <w:color w:val="auto"/>
        </w:rPr>
        <w:t xml:space="preserve"> Nora;</w:t>
      </w:r>
      <w:r>
        <w:rPr>
          <w:rFonts w:ascii="Times New Roman" w:hAnsi="Times New Roman"/>
          <w:i/>
          <w:color w:val="auto"/>
        </w:rPr>
        <w:tab/>
      </w:r>
      <w:r w:rsidR="001920B4">
        <w:rPr>
          <w:rFonts w:ascii="Times New Roman" w:hAnsi="Times New Roman"/>
          <w:b/>
          <w:i/>
          <w:color w:val="008000"/>
        </w:rPr>
        <w:t xml:space="preserve">     </w:t>
      </w:r>
      <w:r w:rsidR="001920B4" w:rsidRPr="001920B4">
        <w:rPr>
          <w:rFonts w:ascii="Times New Roman" w:hAnsi="Times New Roman"/>
          <w:b/>
          <w:i/>
          <w:color w:val="008000"/>
        </w:rPr>
        <w:t>-</w:t>
      </w:r>
      <w:r w:rsidR="001920B4" w:rsidRPr="001920B4">
        <w:rPr>
          <w:rFonts w:ascii="Times New Roman" w:hAnsi="Times New Roman"/>
          <w:b/>
          <w:i/>
          <w:color w:val="auto"/>
        </w:rPr>
        <w:t xml:space="preserve"> </w:t>
      </w:r>
      <w:r w:rsidR="001920B4" w:rsidRPr="001920B4">
        <w:rPr>
          <w:rFonts w:ascii="Times New Roman" w:hAnsi="Times New Roman"/>
          <w:i/>
          <w:color w:val="993300"/>
        </w:rPr>
        <w:t>Anton Pavlovič Čehov:</w:t>
      </w:r>
      <w:r w:rsidR="001920B4">
        <w:rPr>
          <w:rFonts w:ascii="Times New Roman" w:hAnsi="Times New Roman"/>
          <w:i/>
          <w:color w:val="auto"/>
        </w:rPr>
        <w:t xml:space="preserve"> </w:t>
      </w:r>
      <w:r w:rsidR="004F7E98" w:rsidRPr="009B7FF8">
        <w:rPr>
          <w:rFonts w:ascii="Times New Roman" w:hAnsi="Times New Roman"/>
          <w:i/>
          <w:color w:val="auto"/>
        </w:rPr>
        <w:t>Utva, Striček Vanja, Tri sestre,</w:t>
      </w:r>
      <w:r w:rsidR="001920B4">
        <w:rPr>
          <w:rFonts w:ascii="Times New Roman" w:hAnsi="Times New Roman"/>
          <w:i/>
          <w:color w:val="auto"/>
        </w:rPr>
        <w:t>Češnjev vrt;.</w:t>
      </w:r>
    </w:p>
    <w:p w:rsidR="004F7E98" w:rsidRPr="00F23167" w:rsidRDefault="001920B4" w:rsidP="001920B4">
      <w:pPr>
        <w:pStyle w:val="BodyTextIndent"/>
        <w:ind w:left="0"/>
        <w:jc w:val="both"/>
        <w:rPr>
          <w:rFonts w:ascii="Times New Roman" w:hAnsi="Times New Roman"/>
          <w:color w:val="auto"/>
        </w:rPr>
      </w:pPr>
      <w:r w:rsidRPr="001920B4">
        <w:rPr>
          <w:rFonts w:ascii="Times New Roman" w:hAnsi="Times New Roman"/>
          <w:b/>
          <w:i/>
          <w:color w:val="008000"/>
        </w:rPr>
        <w:t>-</w:t>
      </w:r>
      <w:r w:rsidRPr="001920B4">
        <w:rPr>
          <w:rFonts w:ascii="Times New Roman" w:hAnsi="Times New Roman"/>
          <w:b/>
          <w:i/>
          <w:color w:val="auto"/>
        </w:rPr>
        <w:t xml:space="preserve"> </w:t>
      </w:r>
      <w:r w:rsidRPr="001920B4">
        <w:rPr>
          <w:rFonts w:ascii="Times New Roman" w:hAnsi="Times New Roman"/>
          <w:i/>
          <w:color w:val="993300"/>
        </w:rPr>
        <w:t>August Strindberg:</w:t>
      </w:r>
      <w:r>
        <w:rPr>
          <w:rFonts w:ascii="Times New Roman" w:hAnsi="Times New Roman"/>
          <w:i/>
          <w:color w:val="auto"/>
        </w:rPr>
        <w:t xml:space="preserve"> </w:t>
      </w:r>
      <w:r w:rsidRPr="009B7FF8">
        <w:rPr>
          <w:rFonts w:ascii="Times New Roman" w:hAnsi="Times New Roman"/>
          <w:i/>
          <w:color w:val="auto"/>
        </w:rPr>
        <w:t>Gospodična</w:t>
      </w:r>
      <w:r>
        <w:rPr>
          <w:rFonts w:ascii="Times New Roman" w:hAnsi="Times New Roman"/>
          <w:i/>
          <w:color w:val="auto"/>
        </w:rPr>
        <w:t xml:space="preserve"> Julija;</w:t>
      </w:r>
    </w:p>
    <w:p w:rsidR="004F7E98" w:rsidRPr="00F23167" w:rsidRDefault="004F7E98" w:rsidP="004F7E98">
      <w:pPr>
        <w:pStyle w:val="BodyTextIndent"/>
        <w:ind w:left="0"/>
        <w:jc w:val="both"/>
        <w:rPr>
          <w:rFonts w:ascii="Times New Roman" w:hAnsi="Times New Roman"/>
          <w:color w:val="auto"/>
        </w:rPr>
      </w:pPr>
    </w:p>
    <w:p w:rsidR="004F7E98" w:rsidRPr="001920B4" w:rsidRDefault="001920B4" w:rsidP="004F7E98">
      <w:pPr>
        <w:pStyle w:val="BodyTextIndent"/>
        <w:ind w:left="0"/>
        <w:jc w:val="both"/>
        <w:rPr>
          <w:rFonts w:ascii="Monotype Corsiva" w:hAnsi="Monotype Corsiva"/>
          <w:color w:val="0000FF"/>
          <w:sz w:val="32"/>
          <w:szCs w:val="32"/>
        </w:rPr>
      </w:pPr>
      <w:r w:rsidRPr="001920B4">
        <w:rPr>
          <w:rFonts w:ascii="Monotype Corsiva" w:hAnsi="Monotype Corsiva"/>
          <w:color w:val="0000FF"/>
          <w:sz w:val="32"/>
          <w:szCs w:val="32"/>
        </w:rPr>
        <w:t>22:</w:t>
      </w:r>
      <w:r>
        <w:rPr>
          <w:rFonts w:ascii="Monotype Corsiva" w:hAnsi="Monotype Corsiva"/>
          <w:color w:val="0000FF"/>
          <w:sz w:val="32"/>
          <w:szCs w:val="32"/>
        </w:rPr>
        <w:t xml:space="preserve"> Henrik Ibsen:</w:t>
      </w:r>
      <w:r w:rsidRPr="001920B4">
        <w:rPr>
          <w:rFonts w:ascii="Monotype Corsiva" w:hAnsi="Monotype Corsiva"/>
          <w:color w:val="0000FF"/>
          <w:sz w:val="32"/>
          <w:szCs w:val="32"/>
        </w:rPr>
        <w:t xml:space="preserve"> Nora (</w:t>
      </w:r>
      <w:r w:rsidR="004F7E98" w:rsidRPr="001920B4">
        <w:rPr>
          <w:rFonts w:ascii="Monotype Corsiva" w:hAnsi="Monotype Corsiva"/>
          <w:color w:val="0000FF"/>
          <w:sz w:val="32"/>
          <w:szCs w:val="32"/>
        </w:rPr>
        <w:t>tezna dr</w:t>
      </w:r>
      <w:r w:rsidRPr="001920B4">
        <w:rPr>
          <w:rFonts w:ascii="Monotype Corsiva" w:hAnsi="Monotype Corsiva"/>
          <w:color w:val="0000FF"/>
          <w:sz w:val="32"/>
          <w:szCs w:val="32"/>
        </w:rPr>
        <w:t>ama, analitična tehnika)</w:t>
      </w:r>
    </w:p>
    <w:p w:rsidR="004F7E98" w:rsidRPr="00F23167" w:rsidRDefault="004F7E98" w:rsidP="004F7E98">
      <w:pPr>
        <w:pStyle w:val="BodyTextIndent"/>
        <w:ind w:left="0"/>
        <w:jc w:val="both"/>
        <w:rPr>
          <w:rFonts w:ascii="Times New Roman" w:hAnsi="Times New Roman"/>
          <w:color w:val="99CC00"/>
        </w:rPr>
      </w:pPr>
    </w:p>
    <w:p w:rsidR="004F7E98" w:rsidRPr="001920B4" w:rsidRDefault="001920B4" w:rsidP="004F7E98">
      <w:pPr>
        <w:pStyle w:val="BodyTextIndent"/>
        <w:ind w:left="0"/>
        <w:jc w:val="both"/>
        <w:rPr>
          <w:rFonts w:ascii="Times New Roman" w:hAnsi="Times New Roman"/>
          <w:b/>
          <w:bCs/>
          <w:i/>
          <w:color w:val="FF00FF"/>
          <w:u w:val="single"/>
        </w:rPr>
      </w:pPr>
      <w:r w:rsidRPr="001920B4">
        <w:rPr>
          <w:rFonts w:ascii="Times New Roman" w:hAnsi="Times New Roman"/>
          <w:b/>
          <w:bCs/>
          <w:i/>
          <w:color w:val="FF00FF"/>
          <w:u w:val="single"/>
        </w:rPr>
        <w:t>Značilnosti tezne drame</w:t>
      </w:r>
      <w:r w:rsidR="004F7E98" w:rsidRPr="001920B4">
        <w:rPr>
          <w:rFonts w:ascii="Times New Roman" w:hAnsi="Times New Roman"/>
          <w:b/>
          <w:bCs/>
          <w:i/>
          <w:color w:val="FF00FF"/>
          <w:u w:val="single"/>
        </w:rPr>
        <w:t>:</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Drama vsebuje jasno izraženo stališče do problema, nakazana pa je tudi možna rešitev. Ideja je oblikovana v tezno – trditev o problemu.</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Problem je meščanski zakon in položaj ženske v nem. Rešitev : ženska se more osamosvojiti; rešitev za zakon sta iskrenost in enakopravnost.</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Ta rešitev je bila za takratno družbo sramotna in nemoralna. Po njihovem mnenju je služba ženske vzgoja otrok in ugajanje možu. To pomeni, da konflikt te drame ni toliko konflikt med moškim in žensko, kot konflikt med posameznikom in družbo.</w:t>
      </w:r>
    </w:p>
    <w:p w:rsidR="004F7E98" w:rsidRPr="00F23167" w:rsidRDefault="004F7E98" w:rsidP="004F7E98">
      <w:pPr>
        <w:pStyle w:val="BodyTextIndent"/>
        <w:ind w:left="0"/>
        <w:jc w:val="both"/>
        <w:rPr>
          <w:rFonts w:ascii="Times New Roman" w:hAnsi="Times New Roman"/>
          <w:color w:val="auto"/>
        </w:rPr>
      </w:pPr>
    </w:p>
    <w:p w:rsidR="004F7E98" w:rsidRPr="001920B4" w:rsidRDefault="001920B4" w:rsidP="004F7E98">
      <w:pPr>
        <w:pStyle w:val="BodyTextIndent"/>
        <w:ind w:left="0"/>
        <w:jc w:val="both"/>
        <w:rPr>
          <w:rFonts w:ascii="Times New Roman" w:hAnsi="Times New Roman"/>
          <w:b/>
          <w:bCs/>
          <w:i/>
          <w:color w:val="FF00FF"/>
          <w:u w:val="single"/>
        </w:rPr>
      </w:pPr>
      <w:r w:rsidRPr="001920B4">
        <w:rPr>
          <w:rFonts w:ascii="Times New Roman" w:hAnsi="Times New Roman"/>
          <w:b/>
          <w:bCs/>
          <w:i/>
          <w:color w:val="FF00FF"/>
          <w:u w:val="single"/>
        </w:rPr>
        <w:t>Značilnosti analitične tehnike</w:t>
      </w:r>
      <w:r w:rsidR="004F7E98" w:rsidRPr="001920B4">
        <w:rPr>
          <w:rFonts w:ascii="Times New Roman" w:hAnsi="Times New Roman"/>
          <w:b/>
          <w:bCs/>
          <w:i/>
          <w:color w:val="FF00FF"/>
          <w:u w:val="single"/>
        </w:rPr>
        <w:t>:</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Analitična tehnika omogoča pogled v preteklost oz. pogovor o njej ( iz pogovora med Noro in Helmerjem izvemo, da je bil njun zakon zlagan. Ko bi moral Torvalt spoznati, da si je denar sposodila iz ljubezni do njega ji očita, da mu je uničila življenje.). V drami izvemo vse o Norinem življenju in tudi o nekaterih dogodkih iz preteklosti drugih oseb.</w:t>
      </w:r>
    </w:p>
    <w:p w:rsidR="004F7E98" w:rsidRPr="00F23167" w:rsidRDefault="004F7E98" w:rsidP="004F7E98">
      <w:pPr>
        <w:pStyle w:val="BodyTextIndent"/>
        <w:ind w:left="0"/>
        <w:jc w:val="both"/>
        <w:rPr>
          <w:rFonts w:ascii="Times New Roman" w:hAnsi="Times New Roman"/>
          <w:color w:val="auto"/>
        </w:rPr>
      </w:pPr>
    </w:p>
    <w:p w:rsidR="004F7E98" w:rsidRPr="001920B4" w:rsidRDefault="001920B4" w:rsidP="004F7E98">
      <w:pPr>
        <w:pStyle w:val="BodyTextIndent"/>
        <w:ind w:left="0"/>
        <w:jc w:val="both"/>
        <w:rPr>
          <w:rFonts w:ascii="Monotype Corsiva" w:hAnsi="Monotype Corsiva"/>
          <w:color w:val="0000FF"/>
          <w:sz w:val="36"/>
          <w:szCs w:val="36"/>
        </w:rPr>
      </w:pPr>
      <w:r w:rsidRPr="001920B4">
        <w:rPr>
          <w:rFonts w:ascii="Monotype Corsiva" w:hAnsi="Monotype Corsiva"/>
          <w:color w:val="0000FF"/>
          <w:sz w:val="36"/>
          <w:szCs w:val="36"/>
        </w:rPr>
        <w:t>23</w:t>
      </w:r>
      <w:r w:rsidR="004F7E98" w:rsidRPr="001920B4">
        <w:rPr>
          <w:rFonts w:ascii="Monotype Corsiva" w:hAnsi="Monotype Corsiva"/>
          <w:color w:val="0000FF"/>
          <w:sz w:val="36"/>
          <w:szCs w:val="36"/>
        </w:rPr>
        <w:t>. Med romanti</w:t>
      </w:r>
      <w:r w:rsidRPr="001920B4">
        <w:rPr>
          <w:rFonts w:ascii="Monotype Corsiva" w:hAnsi="Monotype Corsiva"/>
          <w:color w:val="0000FF"/>
          <w:sz w:val="36"/>
          <w:szCs w:val="36"/>
        </w:rPr>
        <w:t>ko in realizmom na Slovenskem (</w:t>
      </w:r>
      <w:r w:rsidR="004F7E98" w:rsidRPr="001920B4">
        <w:rPr>
          <w:rFonts w:ascii="Monotype Corsiva" w:hAnsi="Monotype Corsiva"/>
          <w:color w:val="0000FF"/>
          <w:sz w:val="36"/>
          <w:szCs w:val="36"/>
        </w:rPr>
        <w:t>značilnosti obdobj</w:t>
      </w:r>
      <w:r w:rsidRPr="001920B4">
        <w:rPr>
          <w:rFonts w:ascii="Monotype Corsiva" w:hAnsi="Monotype Corsiva"/>
          <w:color w:val="0000FF"/>
          <w:sz w:val="36"/>
          <w:szCs w:val="36"/>
        </w:rPr>
        <w:t xml:space="preserve">a, predstavniki, smeri, program) </w:t>
      </w:r>
    </w:p>
    <w:p w:rsidR="004F7E98" w:rsidRPr="001B5317" w:rsidRDefault="004F7E98" w:rsidP="004F7E98">
      <w:pPr>
        <w:pStyle w:val="BodyTextIndent"/>
        <w:ind w:left="0"/>
        <w:jc w:val="both"/>
        <w:rPr>
          <w:rFonts w:ascii="Times New Roman" w:hAnsi="Times New Roman"/>
          <w:i/>
          <w:color w:val="99CC00"/>
          <w:sz w:val="20"/>
          <w:szCs w:val="20"/>
        </w:rPr>
      </w:pP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V Evropi je bil v letih 1848 do 1899 realizem že uveljavljena smer, sledili so mu tudi naturalizem, simbolizem in dekadenca, na Slovenskem pa je to obdobje prehoda od romantike k realizmu.</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FF6600"/>
          <w:u w:val="single"/>
        </w:rPr>
        <w:t xml:space="preserve">Književnost tega časa se deli </w:t>
      </w:r>
      <w:r w:rsidR="001920B4" w:rsidRPr="001920B4">
        <w:rPr>
          <w:rFonts w:ascii="Times New Roman" w:hAnsi="Times New Roman"/>
          <w:i/>
          <w:color w:val="FF6600"/>
          <w:u w:val="single"/>
        </w:rPr>
        <w:t>na dve obdobji</w:t>
      </w:r>
      <w:r w:rsidRPr="001920B4">
        <w:rPr>
          <w:rFonts w:ascii="Times New Roman" w:hAnsi="Times New Roman"/>
          <w:i/>
          <w:color w:val="FF6600"/>
          <w:u w:val="single"/>
        </w:rPr>
        <w:t>:</w:t>
      </w:r>
      <w:r w:rsidRPr="001920B4">
        <w:rPr>
          <w:rFonts w:ascii="Times New Roman" w:hAnsi="Times New Roman"/>
          <w:i/>
          <w:color w:val="auto"/>
        </w:rPr>
        <w:t xml:space="preserve"> prvo je trajalo od leta 1848 do 1881, druga pa od leta 1881 do 1899.</w:t>
      </w:r>
    </w:p>
    <w:p w:rsidR="001920B4" w:rsidRPr="001B5317" w:rsidRDefault="001920B4" w:rsidP="004F7E98">
      <w:pPr>
        <w:pStyle w:val="BodyTextIndent"/>
        <w:ind w:left="0"/>
        <w:jc w:val="both"/>
        <w:rPr>
          <w:rFonts w:ascii="Times New Roman" w:hAnsi="Times New Roman"/>
          <w:b/>
          <w:bCs/>
          <w:i/>
          <w:color w:val="auto"/>
          <w:sz w:val="20"/>
          <w:szCs w:val="20"/>
        </w:rPr>
      </w:pPr>
    </w:p>
    <w:p w:rsidR="001920B4" w:rsidRPr="001B5317" w:rsidRDefault="001920B4" w:rsidP="004F7E98">
      <w:pPr>
        <w:pStyle w:val="BodyTextIndent"/>
        <w:ind w:left="0"/>
        <w:jc w:val="both"/>
        <w:rPr>
          <w:rFonts w:ascii="Times New Roman" w:hAnsi="Times New Roman"/>
          <w:b/>
          <w:bCs/>
          <w:i/>
          <w:caps/>
          <w:color w:val="FF00FF"/>
          <w:u w:val="single"/>
        </w:rPr>
      </w:pPr>
      <w:r w:rsidRPr="001B5317">
        <w:rPr>
          <w:rFonts w:ascii="Times New Roman" w:hAnsi="Times New Roman"/>
          <w:b/>
          <w:bCs/>
          <w:i/>
          <w:caps/>
          <w:color w:val="FF00FF"/>
          <w:u w:val="single"/>
        </w:rPr>
        <w:t xml:space="preserve">Romantični realizem (1848 – </w:t>
      </w:r>
      <w:r w:rsidR="004F7E98" w:rsidRPr="001B5317">
        <w:rPr>
          <w:rFonts w:ascii="Times New Roman" w:hAnsi="Times New Roman"/>
          <w:b/>
          <w:bCs/>
          <w:i/>
          <w:caps/>
          <w:color w:val="FF00FF"/>
          <w:u w:val="single"/>
        </w:rPr>
        <w:t>1881</w:t>
      </w:r>
      <w:r w:rsidRPr="001B5317">
        <w:rPr>
          <w:rFonts w:ascii="Times New Roman" w:hAnsi="Times New Roman"/>
          <w:b/>
          <w:bCs/>
          <w:i/>
          <w:caps/>
          <w:color w:val="FF00FF"/>
          <w:u w:val="single"/>
        </w:rPr>
        <w:t>):</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 xml:space="preserve">Realizem je še precej nerazvit, v delih prevladuje romantika, opazne pa so še razsvetljenske in predromantične značilnosti. </w:t>
      </w:r>
      <w:r w:rsidRPr="001920B4">
        <w:rPr>
          <w:rFonts w:ascii="Times New Roman" w:hAnsi="Times New Roman"/>
          <w:bCs/>
          <w:i/>
          <w:color w:val="auto"/>
        </w:rPr>
        <w:t>Prepletanj</w:t>
      </w:r>
      <w:r w:rsidR="001920B4" w:rsidRPr="001920B4">
        <w:rPr>
          <w:rFonts w:ascii="Times New Roman" w:hAnsi="Times New Roman"/>
          <w:bCs/>
          <w:i/>
          <w:color w:val="auto"/>
        </w:rPr>
        <w:t>e romantičnih in realističnih</w:t>
      </w:r>
      <w:r w:rsidR="001920B4">
        <w:rPr>
          <w:rFonts w:ascii="Times New Roman" w:hAnsi="Times New Roman"/>
          <w:bCs/>
          <w:i/>
          <w:color w:val="auto"/>
        </w:rPr>
        <w:t xml:space="preserve"> značilnosti</w:t>
      </w:r>
      <w:r w:rsidR="001920B4" w:rsidRPr="001920B4">
        <w:rPr>
          <w:rFonts w:ascii="Times New Roman" w:hAnsi="Times New Roman"/>
          <w:bCs/>
          <w:i/>
          <w:color w:val="auto"/>
        </w:rPr>
        <w:t xml:space="preserve"> (</w:t>
      </w:r>
      <w:r w:rsidRPr="001920B4">
        <w:rPr>
          <w:rFonts w:ascii="Times New Roman" w:hAnsi="Times New Roman"/>
          <w:bCs/>
          <w:i/>
          <w:color w:val="auto"/>
        </w:rPr>
        <w:t>snov iz ljudskega pripovednega izročila, olepšano živ</w:t>
      </w:r>
      <w:r w:rsidR="001920B4" w:rsidRPr="001920B4">
        <w:rPr>
          <w:rFonts w:ascii="Times New Roman" w:hAnsi="Times New Roman"/>
          <w:bCs/>
          <w:i/>
          <w:color w:val="auto"/>
        </w:rPr>
        <w:t>ljenje + podobe iz vsakdanjosti</w:t>
      </w:r>
      <w:r w:rsidRPr="001920B4">
        <w:rPr>
          <w:rFonts w:ascii="Times New Roman" w:hAnsi="Times New Roman"/>
          <w:bCs/>
          <w:i/>
          <w:color w:val="auto"/>
        </w:rPr>
        <w:t>) in razsvetljenske miselnosti ( poučnost, narodno osveščanje)</w:t>
      </w:r>
      <w:r w:rsidRPr="001920B4">
        <w:rPr>
          <w:rFonts w:ascii="Times New Roman" w:hAnsi="Times New Roman"/>
          <w:i/>
          <w:color w:val="auto"/>
        </w:rPr>
        <w:t>.</w:t>
      </w:r>
    </w:p>
    <w:p w:rsidR="001920B4" w:rsidRPr="001920B4" w:rsidRDefault="001920B4" w:rsidP="004F7E98">
      <w:pPr>
        <w:pStyle w:val="BodyTextIndent"/>
        <w:ind w:left="0"/>
        <w:jc w:val="both"/>
        <w:rPr>
          <w:rFonts w:ascii="Times New Roman" w:hAnsi="Times New Roman"/>
          <w:b/>
          <w:bCs/>
          <w:i/>
          <w:color w:val="auto"/>
          <w:sz w:val="16"/>
          <w:szCs w:val="16"/>
        </w:rPr>
      </w:pPr>
    </w:p>
    <w:p w:rsidR="004F7E98" w:rsidRPr="001B5317" w:rsidRDefault="001920B4" w:rsidP="004F7E98">
      <w:pPr>
        <w:pStyle w:val="BodyTextIndent"/>
        <w:ind w:left="0"/>
        <w:jc w:val="both"/>
        <w:rPr>
          <w:rFonts w:ascii="Times New Roman" w:hAnsi="Times New Roman"/>
          <w:b/>
          <w:bCs/>
          <w:i/>
          <w:caps/>
          <w:color w:val="FF00FF"/>
          <w:u w:val="single"/>
        </w:rPr>
      </w:pPr>
      <w:r w:rsidRPr="001B5317">
        <w:rPr>
          <w:rFonts w:ascii="Times New Roman" w:hAnsi="Times New Roman"/>
          <w:b/>
          <w:bCs/>
          <w:i/>
          <w:caps/>
          <w:color w:val="FF00FF"/>
          <w:u w:val="single"/>
        </w:rPr>
        <w:t>Poetični realizem</w:t>
      </w:r>
      <w:r w:rsidR="004F7E98" w:rsidRPr="001B5317">
        <w:rPr>
          <w:rFonts w:ascii="Times New Roman" w:hAnsi="Times New Roman"/>
          <w:b/>
          <w:bCs/>
          <w:i/>
          <w:caps/>
          <w:color w:val="FF00FF"/>
          <w:u w:val="single"/>
        </w:rPr>
        <w:t xml:space="preserve"> </w:t>
      </w:r>
      <w:r w:rsidRPr="001B5317">
        <w:rPr>
          <w:rFonts w:ascii="Times New Roman" w:hAnsi="Times New Roman"/>
          <w:b/>
          <w:bCs/>
          <w:i/>
          <w:caps/>
          <w:color w:val="FF00FF"/>
          <w:u w:val="single"/>
        </w:rPr>
        <w:t>(</w:t>
      </w:r>
      <w:r w:rsidR="004F7E98" w:rsidRPr="001B5317">
        <w:rPr>
          <w:rFonts w:ascii="Times New Roman" w:hAnsi="Times New Roman"/>
          <w:b/>
          <w:bCs/>
          <w:i/>
          <w:caps/>
          <w:color w:val="FF00FF"/>
          <w:u w:val="single"/>
        </w:rPr>
        <w:t xml:space="preserve">1881 </w:t>
      </w:r>
      <w:r w:rsidRPr="001B5317">
        <w:rPr>
          <w:rFonts w:ascii="Times New Roman" w:hAnsi="Times New Roman"/>
          <w:b/>
          <w:bCs/>
          <w:i/>
          <w:caps/>
          <w:color w:val="FF00FF"/>
          <w:u w:val="single"/>
        </w:rPr>
        <w:t>–</w:t>
      </w:r>
      <w:r w:rsidR="004F7E98" w:rsidRPr="001B5317">
        <w:rPr>
          <w:rFonts w:ascii="Times New Roman" w:hAnsi="Times New Roman"/>
          <w:b/>
          <w:bCs/>
          <w:i/>
          <w:caps/>
          <w:color w:val="FF00FF"/>
          <w:u w:val="single"/>
        </w:rPr>
        <w:t xml:space="preserve"> 1895</w:t>
      </w:r>
      <w:r w:rsidRPr="001B5317">
        <w:rPr>
          <w:rFonts w:ascii="Times New Roman" w:hAnsi="Times New Roman"/>
          <w:b/>
          <w:bCs/>
          <w:i/>
          <w:caps/>
          <w:color w:val="FF00FF"/>
          <w:u w:val="single"/>
        </w:rPr>
        <w:t>):</w:t>
      </w:r>
    </w:p>
    <w:p w:rsidR="004F7E98"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Po letu 1881 prihaja realizem bolj v ospredje, romantika pa še prevladuje.</w:t>
      </w:r>
      <w:r w:rsidRPr="001920B4">
        <w:rPr>
          <w:rFonts w:ascii="Times New Roman" w:hAnsi="Times New Roman"/>
          <w:bCs/>
          <w:i/>
          <w:color w:val="auto"/>
        </w:rPr>
        <w:t>Ostanki romantičnega čustvovanja se povezuje z vse bolj stvarno podobo življenja</w:t>
      </w:r>
      <w:r w:rsidRPr="001920B4">
        <w:rPr>
          <w:rFonts w:ascii="Times New Roman" w:hAnsi="Times New Roman"/>
          <w:i/>
          <w:color w:val="auto"/>
        </w:rPr>
        <w:t>.</w:t>
      </w:r>
    </w:p>
    <w:p w:rsidR="001920B4" w:rsidRPr="001B5317" w:rsidRDefault="001920B4" w:rsidP="004F7E98">
      <w:pPr>
        <w:pStyle w:val="BodyTextIndent"/>
        <w:ind w:left="0"/>
        <w:jc w:val="both"/>
        <w:rPr>
          <w:rFonts w:ascii="Times New Roman" w:hAnsi="Times New Roman"/>
          <w:i/>
          <w:color w:val="auto"/>
          <w:sz w:val="20"/>
          <w:szCs w:val="20"/>
        </w:rPr>
      </w:pPr>
    </w:p>
    <w:p w:rsidR="004F7E98" w:rsidRPr="001B5317" w:rsidRDefault="001920B4" w:rsidP="004F7E98">
      <w:pPr>
        <w:pStyle w:val="BodyTextIndent"/>
        <w:ind w:left="0"/>
        <w:jc w:val="both"/>
        <w:rPr>
          <w:rFonts w:ascii="Times New Roman" w:hAnsi="Times New Roman"/>
          <w:b/>
          <w:bCs/>
          <w:i/>
          <w:caps/>
          <w:color w:val="FF00FF"/>
          <w:u w:val="single"/>
        </w:rPr>
      </w:pPr>
      <w:r w:rsidRPr="001B5317">
        <w:rPr>
          <w:rFonts w:ascii="Times New Roman" w:hAnsi="Times New Roman"/>
          <w:b/>
          <w:bCs/>
          <w:i/>
          <w:caps/>
          <w:color w:val="FF00FF"/>
          <w:u w:val="single"/>
        </w:rPr>
        <w:t>Naturalizem</w:t>
      </w:r>
      <w:r w:rsidR="004F7E98" w:rsidRPr="001B5317">
        <w:rPr>
          <w:rFonts w:ascii="Times New Roman" w:hAnsi="Times New Roman"/>
          <w:b/>
          <w:bCs/>
          <w:i/>
          <w:caps/>
          <w:color w:val="FF00FF"/>
          <w:u w:val="single"/>
        </w:rPr>
        <w:t xml:space="preserve"> </w:t>
      </w:r>
      <w:r w:rsidRPr="001B5317">
        <w:rPr>
          <w:rFonts w:ascii="Times New Roman" w:hAnsi="Times New Roman"/>
          <w:b/>
          <w:bCs/>
          <w:i/>
          <w:caps/>
          <w:color w:val="FF00FF"/>
          <w:u w:val="single"/>
        </w:rPr>
        <w:t>(konec 19. stoletja):</w:t>
      </w:r>
    </w:p>
    <w:p w:rsidR="004F7E98" w:rsidRPr="001920B4" w:rsidRDefault="004F7E98" w:rsidP="004F7E98">
      <w:pPr>
        <w:pStyle w:val="BodyTextIndent"/>
        <w:ind w:left="0"/>
        <w:jc w:val="both"/>
        <w:rPr>
          <w:rFonts w:ascii="Times New Roman" w:hAnsi="Times New Roman"/>
          <w:i/>
          <w:color w:val="auto"/>
        </w:rPr>
      </w:pPr>
      <w:r w:rsidRPr="001920B4">
        <w:rPr>
          <w:rFonts w:ascii="Times New Roman" w:hAnsi="Times New Roman"/>
          <w:i/>
          <w:color w:val="auto"/>
        </w:rPr>
        <w:t>Skrajna oblika realizma.</w:t>
      </w:r>
    </w:p>
    <w:p w:rsidR="004F7E98" w:rsidRPr="001B5317" w:rsidRDefault="004F7E98" w:rsidP="004F7E98">
      <w:pPr>
        <w:pStyle w:val="BodyTextIndent"/>
        <w:ind w:left="0"/>
        <w:jc w:val="both"/>
        <w:rPr>
          <w:rFonts w:ascii="Times New Roman" w:hAnsi="Times New Roman"/>
          <w:i/>
          <w:color w:val="auto"/>
          <w:sz w:val="16"/>
          <w:szCs w:val="16"/>
        </w:rPr>
      </w:pPr>
    </w:p>
    <w:p w:rsidR="004F7E98" w:rsidRPr="001B5317" w:rsidRDefault="004F7E98" w:rsidP="004F7E98">
      <w:pPr>
        <w:pStyle w:val="BodyTextIndent"/>
        <w:ind w:left="0"/>
        <w:jc w:val="both"/>
        <w:rPr>
          <w:rFonts w:ascii="Times New Roman" w:hAnsi="Times New Roman"/>
          <w:b/>
          <w:bCs/>
          <w:i/>
          <w:caps/>
          <w:color w:val="FF00FF"/>
          <w:u w:val="single"/>
        </w:rPr>
      </w:pPr>
      <w:r w:rsidRPr="001B5317">
        <w:rPr>
          <w:rFonts w:ascii="Times New Roman" w:hAnsi="Times New Roman"/>
          <w:b/>
          <w:bCs/>
          <w:i/>
          <w:caps/>
          <w:color w:val="FF00FF"/>
          <w:u w:val="single"/>
        </w:rPr>
        <w:t>Slovenska p</w:t>
      </w:r>
      <w:r w:rsidR="001920B4" w:rsidRPr="001B5317">
        <w:rPr>
          <w:rFonts w:ascii="Times New Roman" w:hAnsi="Times New Roman"/>
          <w:b/>
          <w:bCs/>
          <w:i/>
          <w:caps/>
          <w:color w:val="FF00FF"/>
          <w:u w:val="single"/>
        </w:rPr>
        <w:t>roza med romantiko in realizmom</w:t>
      </w:r>
      <w:r w:rsidRPr="001B5317">
        <w:rPr>
          <w:rFonts w:ascii="Times New Roman" w:hAnsi="Times New Roman"/>
          <w:b/>
          <w:bCs/>
          <w:i/>
          <w:caps/>
          <w:color w:val="FF00FF"/>
          <w:u w:val="single"/>
        </w:rPr>
        <w:t>:</w:t>
      </w:r>
    </w:p>
    <w:p w:rsidR="004F7E98" w:rsidRPr="001B5317" w:rsidRDefault="001920B4" w:rsidP="001920B4">
      <w:pPr>
        <w:pStyle w:val="BodyTextIndent"/>
        <w:ind w:left="0"/>
        <w:jc w:val="both"/>
        <w:rPr>
          <w:rFonts w:ascii="Times New Roman" w:hAnsi="Times New Roman"/>
          <w:b/>
          <w:bCs/>
          <w:i/>
          <w:color w:val="FF6600"/>
          <w:u w:val="single"/>
        </w:rPr>
      </w:pPr>
      <w:r w:rsidRPr="001B5317">
        <w:rPr>
          <w:rFonts w:ascii="Times New Roman" w:hAnsi="Times New Roman"/>
          <w:b/>
          <w:bCs/>
          <w:i/>
          <w:color w:val="FF6600"/>
          <w:u w:val="single"/>
        </w:rPr>
        <w:t>Kr</w:t>
      </w:r>
      <w:r w:rsidR="001B5317">
        <w:rPr>
          <w:rFonts w:ascii="Times New Roman" w:hAnsi="Times New Roman"/>
          <w:b/>
          <w:bCs/>
          <w:i/>
          <w:color w:val="FF6600"/>
          <w:u w:val="single"/>
        </w:rPr>
        <w:t>a</w:t>
      </w:r>
      <w:r w:rsidRPr="001B5317">
        <w:rPr>
          <w:rFonts w:ascii="Times New Roman" w:hAnsi="Times New Roman"/>
          <w:b/>
          <w:bCs/>
          <w:i/>
          <w:color w:val="FF6600"/>
          <w:u w:val="single"/>
        </w:rPr>
        <w:t>tka pripovedna proza</w:t>
      </w:r>
      <w:r w:rsidR="004F7E98" w:rsidRPr="001B5317">
        <w:rPr>
          <w:rFonts w:ascii="Times New Roman" w:hAnsi="Times New Roman"/>
          <w:b/>
          <w:bCs/>
          <w:i/>
          <w:color w:val="FF6600"/>
          <w:u w:val="single"/>
        </w:rPr>
        <w:t>:</w:t>
      </w:r>
    </w:p>
    <w:p w:rsidR="004F7E98" w:rsidRPr="001920B4" w:rsidRDefault="001920B4" w:rsidP="001920B4">
      <w:pPr>
        <w:pStyle w:val="BodyTextIndent"/>
        <w:ind w:left="0"/>
        <w:jc w:val="both"/>
        <w:rPr>
          <w:rFonts w:ascii="Times New Roman" w:hAnsi="Times New Roman"/>
          <w:b/>
          <w:bCs/>
          <w:i/>
          <w:color w:val="auto"/>
        </w:rPr>
      </w:pPr>
      <w:r w:rsidRPr="001920B4">
        <w:rPr>
          <w:rFonts w:ascii="Times New Roman" w:hAnsi="Times New Roman"/>
          <w:b/>
          <w:i/>
          <w:color w:val="FF6600"/>
        </w:rPr>
        <w:t>-</w:t>
      </w:r>
      <w:r>
        <w:rPr>
          <w:rFonts w:ascii="Times New Roman" w:hAnsi="Times New Roman"/>
          <w:i/>
          <w:color w:val="auto"/>
        </w:rPr>
        <w:t xml:space="preserve"> </w:t>
      </w:r>
      <w:r w:rsidR="004F7E98" w:rsidRPr="001920B4">
        <w:rPr>
          <w:rFonts w:ascii="Times New Roman" w:hAnsi="Times New Roman"/>
          <w:i/>
          <w:color w:val="auto"/>
        </w:rPr>
        <w:t>Črtica</w:t>
      </w:r>
      <w:r>
        <w:rPr>
          <w:rFonts w:ascii="Times New Roman" w:hAnsi="Times New Roman"/>
          <w:i/>
          <w:color w:val="auto"/>
        </w:rPr>
        <w:t>;</w:t>
      </w:r>
      <w:r>
        <w:rPr>
          <w:rFonts w:ascii="Times New Roman" w:hAnsi="Times New Roman"/>
          <w:i/>
          <w:color w:val="auto"/>
        </w:rPr>
        <w:tab/>
      </w:r>
      <w:r w:rsidRPr="001920B4">
        <w:rPr>
          <w:rFonts w:ascii="Times New Roman" w:hAnsi="Times New Roman"/>
          <w:b/>
          <w:i/>
          <w:color w:val="FF6600"/>
        </w:rPr>
        <w:t>-</w:t>
      </w:r>
      <w:r>
        <w:rPr>
          <w:rFonts w:ascii="Times New Roman" w:hAnsi="Times New Roman"/>
          <w:i/>
          <w:color w:val="auto"/>
        </w:rPr>
        <w:t xml:space="preserve"> </w:t>
      </w:r>
      <w:r w:rsidR="004F7E98" w:rsidRPr="001920B4">
        <w:rPr>
          <w:rFonts w:ascii="Times New Roman" w:hAnsi="Times New Roman"/>
          <w:i/>
          <w:color w:val="auto"/>
        </w:rPr>
        <w:t>Zgodba</w:t>
      </w:r>
      <w:r>
        <w:rPr>
          <w:rFonts w:ascii="Times New Roman" w:hAnsi="Times New Roman"/>
          <w:i/>
          <w:color w:val="auto"/>
        </w:rPr>
        <w:t>;</w:t>
      </w:r>
      <w:r w:rsidRPr="001920B4">
        <w:rPr>
          <w:rFonts w:ascii="Times New Roman" w:hAnsi="Times New Roman"/>
          <w:b/>
          <w:i/>
          <w:color w:val="FF6600"/>
        </w:rPr>
        <w:tab/>
        <w:t>-</w:t>
      </w:r>
      <w:r>
        <w:rPr>
          <w:rFonts w:ascii="Times New Roman" w:hAnsi="Times New Roman"/>
          <w:i/>
          <w:color w:val="auto"/>
        </w:rPr>
        <w:t xml:space="preserve"> </w:t>
      </w:r>
      <w:r w:rsidR="004F7E98" w:rsidRPr="001920B4">
        <w:rPr>
          <w:rFonts w:ascii="Times New Roman" w:hAnsi="Times New Roman"/>
          <w:i/>
          <w:color w:val="auto"/>
        </w:rPr>
        <w:t>Novela</w:t>
      </w:r>
      <w:r>
        <w:rPr>
          <w:rFonts w:ascii="Times New Roman" w:hAnsi="Times New Roman"/>
          <w:i/>
          <w:color w:val="auto"/>
        </w:rPr>
        <w:t>;.</w:t>
      </w:r>
    </w:p>
    <w:p w:rsidR="001920B4" w:rsidRPr="001920B4" w:rsidRDefault="001920B4" w:rsidP="001920B4">
      <w:pPr>
        <w:pStyle w:val="BodyTextIndent"/>
        <w:ind w:left="0"/>
        <w:jc w:val="both"/>
        <w:rPr>
          <w:rFonts w:ascii="Times New Roman" w:hAnsi="Times New Roman"/>
          <w:i/>
          <w:color w:val="auto"/>
          <w:sz w:val="20"/>
          <w:szCs w:val="20"/>
        </w:rPr>
      </w:pPr>
    </w:p>
    <w:p w:rsidR="001920B4" w:rsidRPr="001B5317" w:rsidRDefault="001920B4" w:rsidP="001920B4">
      <w:pPr>
        <w:pStyle w:val="BodyTextIndent"/>
        <w:ind w:left="0"/>
        <w:jc w:val="both"/>
        <w:rPr>
          <w:rFonts w:ascii="Times New Roman" w:hAnsi="Times New Roman"/>
          <w:i/>
          <w:color w:val="800080"/>
          <w:u w:val="single"/>
        </w:rPr>
      </w:pPr>
      <w:r w:rsidRPr="001B5317">
        <w:rPr>
          <w:rFonts w:ascii="Times New Roman" w:hAnsi="Times New Roman"/>
          <w:i/>
          <w:color w:val="800080"/>
          <w:u w:val="single"/>
        </w:rPr>
        <w:t>Dela:</w:t>
      </w:r>
    </w:p>
    <w:p w:rsidR="001920B4" w:rsidRDefault="001920B4" w:rsidP="001920B4">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Simon Jenko</w:t>
      </w:r>
      <w:r w:rsidR="004F7E98" w:rsidRPr="001B5317">
        <w:rPr>
          <w:rFonts w:ascii="Times New Roman" w:hAnsi="Times New Roman"/>
          <w:i/>
          <w:color w:val="993300"/>
        </w:rPr>
        <w:t>:</w:t>
      </w:r>
      <w:r w:rsidR="004F7E98" w:rsidRPr="001920B4">
        <w:rPr>
          <w:rFonts w:ascii="Times New Roman" w:hAnsi="Times New Roman"/>
          <w:i/>
          <w:color w:val="auto"/>
        </w:rPr>
        <w:t xml:space="preserve"> Tilka</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Josip Jurčič</w:t>
      </w:r>
      <w:r w:rsidR="004F7E98" w:rsidRPr="001B5317">
        <w:rPr>
          <w:rFonts w:ascii="Times New Roman" w:hAnsi="Times New Roman"/>
          <w:i/>
          <w:color w:val="993300"/>
        </w:rPr>
        <w:t>:</w:t>
      </w:r>
      <w:r w:rsidR="004F7E98" w:rsidRPr="001920B4">
        <w:rPr>
          <w:rFonts w:ascii="Times New Roman" w:hAnsi="Times New Roman"/>
          <w:i/>
          <w:color w:val="auto"/>
        </w:rPr>
        <w:t xml:space="preserve"> Telečja pečenka</w:t>
      </w:r>
    </w:p>
    <w:p w:rsidR="001920B4" w:rsidRPr="001920B4" w:rsidRDefault="001920B4" w:rsidP="001920B4">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Ivan Tavčar</w:t>
      </w:r>
      <w:r w:rsidR="004F7E98" w:rsidRPr="001B5317">
        <w:rPr>
          <w:rFonts w:ascii="Times New Roman" w:hAnsi="Times New Roman"/>
          <w:i/>
          <w:color w:val="993300"/>
        </w:rPr>
        <w:t>:</w:t>
      </w:r>
      <w:r w:rsidR="004F7E98" w:rsidRPr="001920B4">
        <w:rPr>
          <w:rFonts w:ascii="Times New Roman" w:hAnsi="Times New Roman"/>
          <w:i/>
          <w:color w:val="auto"/>
        </w:rPr>
        <w:t xml:space="preserve"> Med gorami</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Janko Kersnik</w:t>
      </w:r>
      <w:r w:rsidR="004F7E98" w:rsidRPr="001B5317">
        <w:rPr>
          <w:rFonts w:ascii="Times New Roman" w:hAnsi="Times New Roman"/>
          <w:i/>
          <w:color w:val="993300"/>
        </w:rPr>
        <w:t>:</w:t>
      </w:r>
      <w:r w:rsidR="004F7E98" w:rsidRPr="001920B4">
        <w:rPr>
          <w:rFonts w:ascii="Times New Roman" w:hAnsi="Times New Roman"/>
          <w:i/>
          <w:color w:val="auto"/>
        </w:rPr>
        <w:t xml:space="preserve"> Kmetske slike</w:t>
      </w:r>
    </w:p>
    <w:p w:rsidR="001B5317" w:rsidRPr="001B5317" w:rsidRDefault="001B5317" w:rsidP="001920B4">
      <w:pPr>
        <w:pStyle w:val="BodyTextIndent"/>
        <w:ind w:left="0"/>
        <w:jc w:val="both"/>
        <w:rPr>
          <w:rFonts w:ascii="Times New Roman" w:hAnsi="Times New Roman"/>
          <w:bCs/>
          <w:i/>
          <w:color w:val="800080"/>
          <w:sz w:val="10"/>
          <w:szCs w:val="10"/>
          <w:u w:val="single"/>
        </w:rPr>
      </w:pPr>
    </w:p>
    <w:p w:rsidR="004F7E98" w:rsidRPr="001B5317" w:rsidRDefault="001920B4" w:rsidP="001920B4">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Romani</w:t>
      </w:r>
      <w:r w:rsidR="004F7E98" w:rsidRPr="001B5317">
        <w:rPr>
          <w:rFonts w:ascii="Times New Roman" w:hAnsi="Times New Roman"/>
          <w:bCs/>
          <w:i/>
          <w:color w:val="800080"/>
          <w:u w:val="single"/>
        </w:rPr>
        <w:t>:</w:t>
      </w:r>
    </w:p>
    <w:p w:rsidR="004F7E98" w:rsidRPr="001920B4" w:rsidRDefault="001B5317" w:rsidP="001920B4">
      <w:pPr>
        <w:pStyle w:val="BodyTextIndent"/>
        <w:ind w:left="0"/>
        <w:jc w:val="both"/>
        <w:rPr>
          <w:rFonts w:ascii="Times New Roman" w:hAnsi="Times New Roman"/>
          <w:i/>
          <w:color w:val="auto"/>
        </w:rPr>
      </w:pPr>
      <w:r w:rsidRPr="001B5317">
        <w:rPr>
          <w:rFonts w:ascii="Times New Roman" w:hAnsi="Times New Roman"/>
          <w:b/>
          <w:i/>
          <w:color w:val="800080"/>
        </w:rPr>
        <w:t xml:space="preserve">- </w:t>
      </w:r>
      <w:r w:rsidRPr="001B5317">
        <w:rPr>
          <w:rFonts w:ascii="Times New Roman" w:hAnsi="Times New Roman"/>
          <w:i/>
          <w:color w:val="993300"/>
        </w:rPr>
        <w:t>Jurčič</w:t>
      </w:r>
      <w:r w:rsidR="004F7E98" w:rsidRPr="001B5317">
        <w:rPr>
          <w:rFonts w:ascii="Times New Roman" w:hAnsi="Times New Roman"/>
          <w:i/>
          <w:color w:val="993300"/>
        </w:rPr>
        <w:t>:</w:t>
      </w:r>
      <w:r w:rsidR="004F7E98" w:rsidRPr="001920B4">
        <w:rPr>
          <w:rFonts w:ascii="Times New Roman" w:hAnsi="Times New Roman"/>
          <w:i/>
          <w:color w:val="auto"/>
        </w:rPr>
        <w:t xml:space="preserve"> Deseti brat</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Tavčar</w:t>
      </w:r>
      <w:r w:rsidR="004F7E98" w:rsidRPr="001B5317">
        <w:rPr>
          <w:rFonts w:ascii="Times New Roman" w:hAnsi="Times New Roman"/>
          <w:i/>
          <w:color w:val="993300"/>
        </w:rPr>
        <w:t>:</w:t>
      </w:r>
      <w:r w:rsidR="004F7E98" w:rsidRPr="001920B4">
        <w:rPr>
          <w:rFonts w:ascii="Times New Roman" w:hAnsi="Times New Roman"/>
          <w:i/>
          <w:color w:val="auto"/>
        </w:rPr>
        <w:t xml:space="preserve"> Visoška kronika</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sidR="004F7E98" w:rsidRPr="001B5317">
        <w:rPr>
          <w:rFonts w:ascii="Times New Roman" w:hAnsi="Times New Roman"/>
          <w:b/>
          <w:i/>
          <w:color w:val="800080"/>
        </w:rPr>
        <w:t xml:space="preserve">- </w:t>
      </w:r>
      <w:r w:rsidR="004F7E98" w:rsidRPr="001B5317">
        <w:rPr>
          <w:rFonts w:ascii="Times New Roman" w:hAnsi="Times New Roman"/>
          <w:i/>
          <w:color w:val="993300"/>
        </w:rPr>
        <w:t>K</w:t>
      </w:r>
      <w:r w:rsidRPr="001B5317">
        <w:rPr>
          <w:rFonts w:ascii="Times New Roman" w:hAnsi="Times New Roman"/>
          <w:i/>
          <w:color w:val="993300"/>
        </w:rPr>
        <w:t>ersnik</w:t>
      </w:r>
      <w:r w:rsidR="004F7E98" w:rsidRPr="001B5317">
        <w:rPr>
          <w:rFonts w:ascii="Times New Roman" w:hAnsi="Times New Roman"/>
          <w:i/>
          <w:color w:val="993300"/>
        </w:rPr>
        <w:t>:</w:t>
      </w:r>
      <w:r w:rsidR="004F7E98" w:rsidRPr="001920B4">
        <w:rPr>
          <w:rFonts w:ascii="Times New Roman" w:hAnsi="Times New Roman"/>
          <w:i/>
          <w:color w:val="auto"/>
        </w:rPr>
        <w:t xml:space="preserve"> Jara gospoda</w:t>
      </w:r>
      <w:r>
        <w:rPr>
          <w:rFonts w:ascii="Times New Roman" w:hAnsi="Times New Roman"/>
          <w:i/>
          <w:color w:val="auto"/>
        </w:rPr>
        <w:t>;.</w:t>
      </w:r>
    </w:p>
    <w:p w:rsidR="001B5317" w:rsidRPr="001B5317" w:rsidRDefault="001B5317" w:rsidP="001920B4">
      <w:pPr>
        <w:pStyle w:val="BodyTextIndent"/>
        <w:ind w:left="0"/>
        <w:jc w:val="both"/>
        <w:rPr>
          <w:rFonts w:ascii="Times New Roman" w:hAnsi="Times New Roman"/>
          <w:bCs/>
          <w:i/>
          <w:color w:val="800080"/>
          <w:sz w:val="10"/>
          <w:szCs w:val="10"/>
          <w:u w:val="single"/>
        </w:rPr>
      </w:pPr>
    </w:p>
    <w:p w:rsidR="004F7E98" w:rsidRPr="001B5317" w:rsidRDefault="004F7E98" w:rsidP="001920B4">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P</w:t>
      </w:r>
      <w:r w:rsidR="001920B4" w:rsidRPr="001B5317">
        <w:rPr>
          <w:rFonts w:ascii="Times New Roman" w:hAnsi="Times New Roman"/>
          <w:bCs/>
          <w:i/>
          <w:color w:val="800080"/>
          <w:u w:val="single"/>
        </w:rPr>
        <w:t>otopisi</w:t>
      </w:r>
      <w:r w:rsidRPr="001B5317">
        <w:rPr>
          <w:rFonts w:ascii="Times New Roman" w:hAnsi="Times New Roman"/>
          <w:bCs/>
          <w:i/>
          <w:color w:val="800080"/>
          <w:u w:val="single"/>
        </w:rPr>
        <w:t>:</w:t>
      </w:r>
    </w:p>
    <w:p w:rsidR="001920B4" w:rsidRDefault="001B5317" w:rsidP="001920B4">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Levstik</w:t>
      </w:r>
      <w:r w:rsidR="004F7E98" w:rsidRPr="001B5317">
        <w:rPr>
          <w:rFonts w:ascii="Times New Roman" w:hAnsi="Times New Roman"/>
          <w:i/>
          <w:color w:val="993300"/>
        </w:rPr>
        <w:t>:</w:t>
      </w:r>
      <w:r w:rsidR="004F7E98" w:rsidRPr="001920B4">
        <w:rPr>
          <w:rFonts w:ascii="Times New Roman" w:hAnsi="Times New Roman"/>
          <w:i/>
          <w:color w:val="auto"/>
        </w:rPr>
        <w:t xml:space="preserve"> Popotovanje iz Litije do Čateža</w:t>
      </w:r>
      <w:r>
        <w:rPr>
          <w:rFonts w:ascii="Times New Roman" w:hAnsi="Times New Roman"/>
          <w:i/>
          <w:color w:val="auto"/>
        </w:rPr>
        <w:t xml:space="preserve">; </w:t>
      </w:r>
      <w:r>
        <w:rPr>
          <w:rFonts w:ascii="Times New Roman" w:hAnsi="Times New Roman"/>
          <w:i/>
          <w:color w:val="auto"/>
        </w:rPr>
        <w:tab/>
      </w:r>
      <w:r>
        <w:rPr>
          <w:rFonts w:ascii="Times New Roman" w:hAnsi="Times New Roman"/>
          <w:i/>
          <w:color w:val="auto"/>
        </w:rPr>
        <w:tab/>
      </w:r>
      <w:r w:rsidRPr="001B5317">
        <w:rPr>
          <w:rFonts w:ascii="Times New Roman" w:hAnsi="Times New Roman"/>
          <w:b/>
          <w:i/>
          <w:color w:val="800080"/>
        </w:rPr>
        <w:t xml:space="preserve">- </w:t>
      </w:r>
      <w:r w:rsidRPr="001B5317">
        <w:rPr>
          <w:rFonts w:ascii="Times New Roman" w:hAnsi="Times New Roman"/>
          <w:i/>
          <w:color w:val="993300"/>
        </w:rPr>
        <w:t>Trdina</w:t>
      </w:r>
      <w:r w:rsidR="004F7E98" w:rsidRPr="001B5317">
        <w:rPr>
          <w:rFonts w:ascii="Times New Roman" w:hAnsi="Times New Roman"/>
          <w:i/>
          <w:color w:val="993300"/>
        </w:rPr>
        <w:t>:</w:t>
      </w:r>
      <w:r w:rsidR="004F7E98" w:rsidRPr="001920B4">
        <w:rPr>
          <w:rFonts w:ascii="Times New Roman" w:hAnsi="Times New Roman"/>
          <w:i/>
          <w:color w:val="auto"/>
        </w:rPr>
        <w:t xml:space="preserve"> Sprehod v Belo Krajino</w:t>
      </w:r>
      <w:r>
        <w:rPr>
          <w:rFonts w:ascii="Times New Roman" w:hAnsi="Times New Roman"/>
          <w:i/>
          <w:color w:val="auto"/>
        </w:rPr>
        <w:t>;.</w:t>
      </w:r>
    </w:p>
    <w:p w:rsidR="001B5317" w:rsidRPr="001B5317" w:rsidRDefault="001B5317" w:rsidP="001920B4">
      <w:pPr>
        <w:pStyle w:val="BodyTextIndent"/>
        <w:ind w:left="0"/>
        <w:jc w:val="both"/>
        <w:rPr>
          <w:rFonts w:ascii="Times New Roman" w:hAnsi="Times New Roman"/>
          <w:bCs/>
          <w:i/>
          <w:color w:val="800080"/>
          <w:sz w:val="10"/>
          <w:szCs w:val="10"/>
          <w:u w:val="single"/>
        </w:rPr>
      </w:pPr>
    </w:p>
    <w:p w:rsidR="004F7E98" w:rsidRPr="001B5317" w:rsidRDefault="001920B4" w:rsidP="001920B4">
      <w:pPr>
        <w:pStyle w:val="BodyTextIndent"/>
        <w:ind w:left="0"/>
        <w:jc w:val="both"/>
        <w:rPr>
          <w:rFonts w:ascii="Times New Roman" w:hAnsi="Times New Roman"/>
          <w:i/>
          <w:color w:val="800080"/>
          <w:u w:val="single"/>
        </w:rPr>
      </w:pPr>
      <w:r w:rsidRPr="001B5317">
        <w:rPr>
          <w:rFonts w:ascii="Times New Roman" w:hAnsi="Times New Roman"/>
          <w:bCs/>
          <w:i/>
          <w:color w:val="800080"/>
          <w:u w:val="single"/>
        </w:rPr>
        <w:t>Kritika in eseji</w:t>
      </w:r>
      <w:r w:rsidR="004F7E98" w:rsidRPr="001B5317">
        <w:rPr>
          <w:rFonts w:ascii="Times New Roman" w:hAnsi="Times New Roman"/>
          <w:bCs/>
          <w:i/>
          <w:color w:val="800080"/>
          <w:u w:val="single"/>
        </w:rPr>
        <w:t>:</w:t>
      </w:r>
    </w:p>
    <w:p w:rsidR="004F7E98" w:rsidRPr="001920B4" w:rsidRDefault="001B5317" w:rsidP="001920B4">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Levstik</w:t>
      </w:r>
      <w:r w:rsidR="004F7E98" w:rsidRPr="001B5317">
        <w:rPr>
          <w:rFonts w:ascii="Times New Roman" w:hAnsi="Times New Roman"/>
          <w:i/>
          <w:color w:val="993300"/>
        </w:rPr>
        <w:t>:</w:t>
      </w:r>
      <w:r w:rsidR="004F7E98" w:rsidRPr="001920B4">
        <w:rPr>
          <w:rFonts w:ascii="Times New Roman" w:hAnsi="Times New Roman"/>
          <w:i/>
          <w:color w:val="auto"/>
        </w:rPr>
        <w:t xml:space="preserve"> Napake slovenskega pisanja</w:t>
      </w:r>
      <w:r>
        <w:rPr>
          <w:rFonts w:ascii="Times New Roman" w:hAnsi="Times New Roman"/>
          <w:i/>
          <w:color w:val="auto"/>
        </w:rPr>
        <w:t xml:space="preserve">; </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Stritar</w:t>
      </w:r>
      <w:r w:rsidR="004F7E98" w:rsidRPr="001B5317">
        <w:rPr>
          <w:rFonts w:ascii="Times New Roman" w:hAnsi="Times New Roman"/>
          <w:i/>
          <w:color w:val="993300"/>
        </w:rPr>
        <w:t>:</w:t>
      </w:r>
      <w:r w:rsidR="004F7E98" w:rsidRPr="001920B4">
        <w:rPr>
          <w:rFonts w:ascii="Times New Roman" w:hAnsi="Times New Roman"/>
          <w:i/>
          <w:color w:val="auto"/>
        </w:rPr>
        <w:t xml:space="preserve"> Prešeren in njegove poezije</w:t>
      </w:r>
      <w:r>
        <w:rPr>
          <w:rFonts w:ascii="Times New Roman" w:hAnsi="Times New Roman"/>
          <w:i/>
          <w:color w:val="auto"/>
        </w:rPr>
        <w:t>;.</w:t>
      </w:r>
    </w:p>
    <w:p w:rsidR="004F7E98" w:rsidRPr="001B5317" w:rsidRDefault="004F7E98" w:rsidP="001B5317">
      <w:pPr>
        <w:pStyle w:val="BodyTextIndent"/>
        <w:ind w:left="0"/>
        <w:jc w:val="both"/>
        <w:rPr>
          <w:rFonts w:ascii="Times New Roman" w:hAnsi="Times New Roman"/>
          <w:i/>
          <w:color w:val="auto"/>
          <w:sz w:val="20"/>
          <w:szCs w:val="20"/>
        </w:rPr>
      </w:pPr>
    </w:p>
    <w:p w:rsidR="004F7E98" w:rsidRPr="001B5317" w:rsidRDefault="001B5317" w:rsidP="001B5317">
      <w:pPr>
        <w:pStyle w:val="BodyTextIndent"/>
        <w:ind w:left="0"/>
        <w:jc w:val="both"/>
        <w:rPr>
          <w:rFonts w:ascii="Times New Roman" w:hAnsi="Times New Roman"/>
          <w:b/>
          <w:bCs/>
          <w:i/>
          <w:color w:val="FF6600"/>
          <w:u w:val="single"/>
        </w:rPr>
      </w:pPr>
      <w:r w:rsidRPr="001B5317">
        <w:rPr>
          <w:rFonts w:ascii="Times New Roman" w:hAnsi="Times New Roman"/>
          <w:b/>
          <w:bCs/>
          <w:i/>
          <w:color w:val="FF6600"/>
          <w:u w:val="single"/>
        </w:rPr>
        <w:t>Tematika</w:t>
      </w:r>
      <w:r w:rsidR="004F7E98" w:rsidRPr="001B5317">
        <w:rPr>
          <w:rFonts w:ascii="Times New Roman" w:hAnsi="Times New Roman"/>
          <w:b/>
          <w:bCs/>
          <w:i/>
          <w:color w:val="FF6600"/>
          <w:u w:val="single"/>
        </w:rPr>
        <w:t>:</w:t>
      </w: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Vaška kmečka proza:</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Jurčič</w:t>
      </w:r>
      <w:r w:rsidR="004F7E98" w:rsidRPr="001B5317">
        <w:rPr>
          <w:rFonts w:ascii="Times New Roman" w:hAnsi="Times New Roman"/>
          <w:i/>
          <w:color w:val="993300"/>
        </w:rPr>
        <w:t xml:space="preserve">: </w:t>
      </w:r>
      <w:r w:rsidR="004F7E98" w:rsidRPr="001920B4">
        <w:rPr>
          <w:rFonts w:ascii="Times New Roman" w:hAnsi="Times New Roman"/>
          <w:i/>
          <w:color w:val="auto"/>
        </w:rPr>
        <w:t>Domen</w:t>
      </w:r>
      <w:r>
        <w:rPr>
          <w:rFonts w:ascii="Times New Roman" w:hAnsi="Times New Roman"/>
          <w:i/>
          <w:color w:val="auto"/>
        </w:rPr>
        <w:t xml:space="preserve">; </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Kersnik</w:t>
      </w:r>
      <w:r w:rsidR="004F7E98" w:rsidRPr="001B5317">
        <w:rPr>
          <w:rFonts w:ascii="Times New Roman" w:hAnsi="Times New Roman"/>
          <w:i/>
          <w:color w:val="993300"/>
        </w:rPr>
        <w:t xml:space="preserve">: </w:t>
      </w:r>
      <w:r w:rsidR="004F7E98" w:rsidRPr="001920B4">
        <w:rPr>
          <w:rFonts w:ascii="Times New Roman" w:hAnsi="Times New Roman"/>
          <w:i/>
          <w:color w:val="auto"/>
        </w:rPr>
        <w:t>Kmetske slike</w:t>
      </w:r>
      <w:r>
        <w:rPr>
          <w:rFonts w:ascii="Times New Roman" w:hAnsi="Times New Roman"/>
          <w:i/>
          <w:color w:val="auto"/>
        </w:rPr>
        <w:t>;</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Tavčar</w:t>
      </w:r>
      <w:r w:rsidR="004F7E98" w:rsidRPr="001B5317">
        <w:rPr>
          <w:rFonts w:ascii="Times New Roman" w:hAnsi="Times New Roman"/>
          <w:i/>
          <w:color w:val="993300"/>
        </w:rPr>
        <w:t xml:space="preserve">: </w:t>
      </w:r>
      <w:r w:rsidR="004F7E98" w:rsidRPr="001920B4">
        <w:rPr>
          <w:rFonts w:ascii="Times New Roman" w:hAnsi="Times New Roman"/>
          <w:i/>
          <w:color w:val="auto"/>
        </w:rPr>
        <w:t>V Zali</w:t>
      </w:r>
      <w:r>
        <w:rPr>
          <w:rFonts w:ascii="Times New Roman" w:hAnsi="Times New Roman"/>
          <w:i/>
          <w:color w:val="auto"/>
        </w:rPr>
        <w:t>;.</w:t>
      </w:r>
    </w:p>
    <w:p w:rsidR="001B5317" w:rsidRPr="001B5317" w:rsidRDefault="001B5317" w:rsidP="001B5317">
      <w:pPr>
        <w:pStyle w:val="BodyTextIndent"/>
        <w:ind w:left="0"/>
        <w:jc w:val="both"/>
        <w:rPr>
          <w:rFonts w:ascii="Times New Roman" w:hAnsi="Times New Roman"/>
          <w:bCs/>
          <w:i/>
          <w:color w:val="800080"/>
          <w:sz w:val="10"/>
          <w:szCs w:val="10"/>
          <w:u w:val="single"/>
        </w:rPr>
      </w:pP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Zgodovinska proza</w:t>
      </w:r>
      <w:r w:rsidR="004F7E98" w:rsidRPr="001B5317">
        <w:rPr>
          <w:rFonts w:ascii="Times New Roman" w:hAnsi="Times New Roman"/>
          <w:bCs/>
          <w:i/>
          <w:color w:val="800080"/>
          <w:u w:val="single"/>
        </w:rPr>
        <w:t>:</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Jurčič</w:t>
      </w:r>
      <w:r w:rsidR="004F7E98" w:rsidRPr="001B5317">
        <w:rPr>
          <w:rFonts w:ascii="Times New Roman" w:hAnsi="Times New Roman"/>
          <w:i/>
          <w:color w:val="993300"/>
        </w:rPr>
        <w:t xml:space="preserve">: </w:t>
      </w:r>
      <w:r w:rsidR="004F7E98" w:rsidRPr="001920B4">
        <w:rPr>
          <w:rFonts w:ascii="Times New Roman" w:hAnsi="Times New Roman"/>
          <w:i/>
          <w:color w:val="auto"/>
        </w:rPr>
        <w:t>Jurij Kozjak</w:t>
      </w:r>
      <w:r>
        <w:rPr>
          <w:rFonts w:ascii="Times New Roman" w:hAnsi="Times New Roman"/>
          <w:i/>
          <w:color w:val="auto"/>
        </w:rPr>
        <w:t xml:space="preserve">; </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Tavčar</w:t>
      </w:r>
      <w:r w:rsidR="004F7E98" w:rsidRPr="001B5317">
        <w:rPr>
          <w:rFonts w:ascii="Times New Roman" w:hAnsi="Times New Roman"/>
          <w:i/>
          <w:color w:val="993300"/>
        </w:rPr>
        <w:t xml:space="preserve">: </w:t>
      </w:r>
      <w:r w:rsidR="004F7E98" w:rsidRPr="001920B4">
        <w:rPr>
          <w:rFonts w:ascii="Times New Roman" w:hAnsi="Times New Roman"/>
          <w:i/>
          <w:color w:val="auto"/>
        </w:rPr>
        <w:t>Grajski pisar</w:t>
      </w:r>
      <w:r>
        <w:rPr>
          <w:rFonts w:ascii="Times New Roman" w:hAnsi="Times New Roman"/>
          <w:i/>
          <w:color w:val="auto"/>
        </w:rPr>
        <w:t>;.</w:t>
      </w:r>
    </w:p>
    <w:p w:rsidR="001B5317" w:rsidRPr="001B5317" w:rsidRDefault="001B5317" w:rsidP="001B5317">
      <w:pPr>
        <w:pStyle w:val="BodyTextIndent"/>
        <w:ind w:left="0"/>
        <w:jc w:val="both"/>
        <w:rPr>
          <w:rFonts w:ascii="Times New Roman" w:hAnsi="Times New Roman"/>
          <w:bCs/>
          <w:i/>
          <w:color w:val="800080"/>
          <w:sz w:val="10"/>
          <w:szCs w:val="10"/>
          <w:u w:val="single"/>
        </w:rPr>
      </w:pP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Meščanska proza:</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Stritar</w:t>
      </w:r>
      <w:r w:rsidR="004F7E98" w:rsidRPr="001B5317">
        <w:rPr>
          <w:rFonts w:ascii="Times New Roman" w:hAnsi="Times New Roman"/>
          <w:i/>
          <w:color w:val="993300"/>
        </w:rPr>
        <w:t xml:space="preserve">: </w:t>
      </w:r>
      <w:r w:rsidR="004F7E98" w:rsidRPr="001920B4">
        <w:rPr>
          <w:rFonts w:ascii="Times New Roman" w:hAnsi="Times New Roman"/>
          <w:i/>
          <w:color w:val="auto"/>
        </w:rPr>
        <w:t>Zorin</w:t>
      </w:r>
      <w:r>
        <w:rPr>
          <w:rFonts w:ascii="Times New Roman" w:hAnsi="Times New Roman"/>
          <w:i/>
          <w:color w:val="auto"/>
        </w:rPr>
        <w:t>;</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Kersnik</w:t>
      </w:r>
      <w:r w:rsidR="004F7E98" w:rsidRPr="001B5317">
        <w:rPr>
          <w:rFonts w:ascii="Times New Roman" w:hAnsi="Times New Roman"/>
          <w:i/>
          <w:color w:val="993300"/>
        </w:rPr>
        <w:t xml:space="preserve">: </w:t>
      </w:r>
      <w:r w:rsidR="004F7E98" w:rsidRPr="001920B4">
        <w:rPr>
          <w:rFonts w:ascii="Times New Roman" w:hAnsi="Times New Roman"/>
          <w:i/>
          <w:color w:val="auto"/>
        </w:rPr>
        <w:t>Agitator</w:t>
      </w:r>
      <w:r>
        <w:rPr>
          <w:rFonts w:ascii="Times New Roman" w:hAnsi="Times New Roman"/>
          <w:i/>
          <w:color w:val="auto"/>
        </w:rPr>
        <w:t xml:space="preserve">; </w:t>
      </w:r>
      <w:r>
        <w:rPr>
          <w:rFonts w:ascii="Times New Roman" w:hAnsi="Times New Roman"/>
          <w:i/>
          <w:color w:val="auto"/>
        </w:rPr>
        <w:tab/>
      </w:r>
      <w:r w:rsidRPr="001B5317">
        <w:rPr>
          <w:rFonts w:ascii="Times New Roman" w:hAnsi="Times New Roman"/>
          <w:b/>
          <w:i/>
          <w:color w:val="800080"/>
        </w:rPr>
        <w:t xml:space="preserve">   -</w:t>
      </w:r>
      <w:r>
        <w:rPr>
          <w:rFonts w:ascii="Times New Roman" w:hAnsi="Times New Roman"/>
          <w:i/>
          <w:color w:val="auto"/>
        </w:rPr>
        <w:t xml:space="preserve"> </w:t>
      </w:r>
      <w:r w:rsidRPr="001B5317">
        <w:rPr>
          <w:rFonts w:ascii="Times New Roman" w:hAnsi="Times New Roman"/>
          <w:i/>
          <w:color w:val="993300"/>
        </w:rPr>
        <w:t>Jurčič</w:t>
      </w:r>
      <w:r w:rsidR="004F7E98" w:rsidRPr="001B5317">
        <w:rPr>
          <w:rFonts w:ascii="Times New Roman" w:hAnsi="Times New Roman"/>
          <w:i/>
          <w:color w:val="993300"/>
        </w:rPr>
        <w:t xml:space="preserve">: </w:t>
      </w:r>
      <w:r w:rsidR="004F7E98" w:rsidRPr="001920B4">
        <w:rPr>
          <w:rFonts w:ascii="Times New Roman" w:hAnsi="Times New Roman"/>
          <w:i/>
          <w:color w:val="auto"/>
        </w:rPr>
        <w:t>Telečja pečenka</w:t>
      </w:r>
      <w:r>
        <w:rPr>
          <w:rFonts w:ascii="Times New Roman" w:hAnsi="Times New Roman"/>
          <w:i/>
          <w:color w:val="auto"/>
        </w:rPr>
        <w:t>;.</w:t>
      </w:r>
    </w:p>
    <w:p w:rsidR="001B5317" w:rsidRPr="001B5317" w:rsidRDefault="001B5317" w:rsidP="001B5317">
      <w:pPr>
        <w:pStyle w:val="BodyTextIndent"/>
        <w:ind w:left="0"/>
        <w:jc w:val="both"/>
        <w:rPr>
          <w:rFonts w:ascii="Times New Roman" w:hAnsi="Times New Roman"/>
          <w:bCs/>
          <w:i/>
          <w:color w:val="800080"/>
          <w:sz w:val="10"/>
          <w:szCs w:val="10"/>
          <w:u w:val="single"/>
        </w:rPr>
      </w:pP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Filozofska proza</w:t>
      </w:r>
      <w:r w:rsidR="004F7E98" w:rsidRPr="001B5317">
        <w:rPr>
          <w:rFonts w:ascii="Times New Roman" w:hAnsi="Times New Roman"/>
          <w:bCs/>
          <w:i/>
          <w:color w:val="800080"/>
          <w:u w:val="single"/>
        </w:rPr>
        <w:t>:</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Tavčar</w:t>
      </w:r>
      <w:r w:rsidR="004F7E98" w:rsidRPr="001B5317">
        <w:rPr>
          <w:rFonts w:ascii="Times New Roman" w:hAnsi="Times New Roman"/>
          <w:i/>
          <w:color w:val="993300"/>
        </w:rPr>
        <w:t xml:space="preserve">: </w:t>
      </w:r>
      <w:r w:rsidR="004F7E98" w:rsidRPr="001920B4">
        <w:rPr>
          <w:rFonts w:ascii="Times New Roman" w:hAnsi="Times New Roman"/>
          <w:i/>
          <w:color w:val="auto"/>
        </w:rPr>
        <w:t>Mrtva srca</w:t>
      </w:r>
      <w:r>
        <w:rPr>
          <w:rFonts w:ascii="Times New Roman" w:hAnsi="Times New Roman"/>
          <w:i/>
          <w:color w:val="auto"/>
        </w:rPr>
        <w:t xml:space="preserve">; </w:t>
      </w:r>
      <w:r>
        <w:rPr>
          <w:rFonts w:ascii="Times New Roman" w:hAnsi="Times New Roman"/>
          <w:i/>
          <w:color w:val="auto"/>
        </w:rPr>
        <w:tab/>
      </w: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Levstik</w:t>
      </w:r>
      <w:r w:rsidR="004F7E98" w:rsidRPr="001B5317">
        <w:rPr>
          <w:rFonts w:ascii="Times New Roman" w:hAnsi="Times New Roman"/>
          <w:i/>
          <w:color w:val="993300"/>
        </w:rPr>
        <w:t xml:space="preserve">: </w:t>
      </w:r>
      <w:r w:rsidR="004F7E98" w:rsidRPr="001920B4">
        <w:rPr>
          <w:rFonts w:ascii="Times New Roman" w:hAnsi="Times New Roman"/>
          <w:i/>
          <w:color w:val="auto"/>
        </w:rPr>
        <w:t>Martin Krpan</w:t>
      </w:r>
      <w:r>
        <w:rPr>
          <w:rFonts w:ascii="Times New Roman" w:hAnsi="Times New Roman"/>
          <w:i/>
          <w:color w:val="auto"/>
        </w:rPr>
        <w:t xml:space="preserve"> (umetna pripovedka);.</w:t>
      </w:r>
    </w:p>
    <w:p w:rsidR="004F7E98" w:rsidRPr="001B5317" w:rsidRDefault="004F7E98" w:rsidP="001B5317">
      <w:pPr>
        <w:pStyle w:val="BodyTextIndent"/>
        <w:ind w:left="0"/>
        <w:jc w:val="both"/>
        <w:rPr>
          <w:rFonts w:ascii="Times New Roman" w:hAnsi="Times New Roman"/>
          <w:i/>
          <w:color w:val="auto"/>
          <w:sz w:val="16"/>
          <w:szCs w:val="16"/>
        </w:rPr>
      </w:pPr>
    </w:p>
    <w:p w:rsidR="004F7E98" w:rsidRPr="001B5317" w:rsidRDefault="001B5317" w:rsidP="001B5317">
      <w:pPr>
        <w:pStyle w:val="BodyTextIndent"/>
        <w:ind w:left="0"/>
        <w:jc w:val="both"/>
        <w:rPr>
          <w:rFonts w:ascii="Times New Roman" w:hAnsi="Times New Roman"/>
          <w:b/>
          <w:bCs/>
          <w:i/>
          <w:color w:val="FF6600"/>
          <w:u w:val="single"/>
        </w:rPr>
      </w:pPr>
      <w:r w:rsidRPr="001B5317">
        <w:rPr>
          <w:rFonts w:ascii="Times New Roman" w:hAnsi="Times New Roman"/>
          <w:b/>
          <w:bCs/>
          <w:i/>
          <w:color w:val="FF6600"/>
          <w:u w:val="single"/>
        </w:rPr>
        <w:t>Pesništvo</w:t>
      </w:r>
      <w:r w:rsidR="004F7E98" w:rsidRPr="001B5317">
        <w:rPr>
          <w:rFonts w:ascii="Times New Roman" w:hAnsi="Times New Roman"/>
          <w:b/>
          <w:bCs/>
          <w:i/>
          <w:color w:val="FF6600"/>
          <w:u w:val="single"/>
        </w:rPr>
        <w:t>:</w:t>
      </w:r>
    </w:p>
    <w:p w:rsidR="004F7E98" w:rsidRPr="001B5317" w:rsidRDefault="001B5317" w:rsidP="001B5317">
      <w:pPr>
        <w:pStyle w:val="BodyTextIndent"/>
        <w:ind w:left="0"/>
        <w:jc w:val="both"/>
        <w:rPr>
          <w:rFonts w:ascii="Times New Roman" w:hAnsi="Times New Roman"/>
          <w:bCs/>
          <w:i/>
          <w:color w:val="008000"/>
          <w:u w:val="single"/>
        </w:rPr>
      </w:pPr>
      <w:r w:rsidRPr="001B5317">
        <w:rPr>
          <w:rFonts w:ascii="Times New Roman" w:hAnsi="Times New Roman"/>
          <w:bCs/>
          <w:i/>
          <w:color w:val="008000"/>
          <w:u w:val="single"/>
        </w:rPr>
        <w:t>Značilnosti:</w:t>
      </w:r>
    </w:p>
    <w:p w:rsidR="004F7E98" w:rsidRDefault="001B5317" w:rsidP="001B5317">
      <w:pPr>
        <w:pStyle w:val="BodyTextIndent"/>
        <w:ind w:left="0"/>
        <w:jc w:val="both"/>
        <w:rPr>
          <w:rFonts w:ascii="Times New Roman" w:hAnsi="Times New Roman"/>
          <w:i/>
          <w:color w:val="auto"/>
        </w:rPr>
      </w:pPr>
      <w:r w:rsidRPr="001B5317">
        <w:rPr>
          <w:rFonts w:ascii="Times New Roman" w:hAnsi="Times New Roman"/>
          <w:b/>
          <w:i/>
          <w:color w:val="008000"/>
        </w:rPr>
        <w:t xml:space="preserve">- </w:t>
      </w:r>
      <w:r>
        <w:rPr>
          <w:rFonts w:ascii="Times New Roman" w:hAnsi="Times New Roman"/>
          <w:i/>
          <w:color w:val="auto"/>
        </w:rPr>
        <w:t xml:space="preserve">Preprost slog in </w:t>
      </w:r>
      <w:r w:rsidR="004F7E98" w:rsidRPr="001920B4">
        <w:rPr>
          <w:rFonts w:ascii="Times New Roman" w:hAnsi="Times New Roman"/>
          <w:i/>
          <w:color w:val="auto"/>
        </w:rPr>
        <w:t>jezik</w:t>
      </w:r>
      <w:r>
        <w:rPr>
          <w:rFonts w:ascii="Times New Roman" w:hAnsi="Times New Roman"/>
          <w:i/>
          <w:color w:val="auto"/>
        </w:rPr>
        <w:t xml:space="preserve">; </w:t>
      </w:r>
      <w:r>
        <w:rPr>
          <w:rFonts w:ascii="Times New Roman" w:hAnsi="Times New Roman"/>
          <w:i/>
          <w:color w:val="auto"/>
        </w:rPr>
        <w:tab/>
      </w:r>
      <w:r>
        <w:rPr>
          <w:rFonts w:ascii="Times New Roman" w:hAnsi="Times New Roman"/>
          <w:i/>
          <w:color w:val="auto"/>
        </w:rPr>
        <w:tab/>
      </w:r>
      <w:r w:rsidRPr="001B5317">
        <w:rPr>
          <w:rFonts w:ascii="Times New Roman" w:hAnsi="Times New Roman"/>
          <w:b/>
          <w:i/>
          <w:color w:val="008000"/>
        </w:rPr>
        <w:t>-</w:t>
      </w:r>
      <w:r>
        <w:rPr>
          <w:rFonts w:ascii="Times New Roman" w:hAnsi="Times New Roman"/>
          <w:i/>
          <w:color w:val="auto"/>
        </w:rPr>
        <w:t xml:space="preserve"> Pogosto štirivrstičnice (blizu ljudske pesmi</w:t>
      </w:r>
      <w:r w:rsidR="004F7E98" w:rsidRPr="001920B4">
        <w:rPr>
          <w:rFonts w:ascii="Times New Roman" w:hAnsi="Times New Roman"/>
          <w:i/>
          <w:color w:val="auto"/>
        </w:rPr>
        <w:t>)</w:t>
      </w:r>
      <w:r>
        <w:rPr>
          <w:rFonts w:ascii="Times New Roman" w:hAnsi="Times New Roman"/>
          <w:i/>
          <w:color w:val="auto"/>
        </w:rPr>
        <w:t>;.</w:t>
      </w:r>
    </w:p>
    <w:p w:rsidR="001B5317"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008000"/>
        </w:rPr>
        <w:t xml:space="preserve">- </w:t>
      </w:r>
      <w:r w:rsidRPr="001920B4">
        <w:rPr>
          <w:rFonts w:ascii="Times New Roman" w:hAnsi="Times New Roman"/>
          <w:i/>
          <w:color w:val="auto"/>
        </w:rPr>
        <w:t>Preproste pesniške oblike</w:t>
      </w:r>
      <w:r>
        <w:rPr>
          <w:rFonts w:ascii="Times New Roman" w:hAnsi="Times New Roman"/>
          <w:i/>
          <w:color w:val="auto"/>
        </w:rPr>
        <w:t xml:space="preserve">; </w:t>
      </w:r>
      <w:r>
        <w:rPr>
          <w:rFonts w:ascii="Times New Roman" w:hAnsi="Times New Roman"/>
          <w:i/>
          <w:color w:val="auto"/>
        </w:rPr>
        <w:tab/>
      </w: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Epsko pesništvo</w:t>
      </w:r>
      <w:r w:rsidR="004F7E98" w:rsidRPr="001B5317">
        <w:rPr>
          <w:rFonts w:ascii="Times New Roman" w:hAnsi="Times New Roman"/>
          <w:bCs/>
          <w:i/>
          <w:color w:val="800080"/>
          <w:u w:val="single"/>
        </w:rPr>
        <w:t>:</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w:t>
      </w:r>
      <w:r>
        <w:rPr>
          <w:rFonts w:ascii="Times New Roman" w:hAnsi="Times New Roman"/>
          <w:i/>
          <w:color w:val="auto"/>
        </w:rPr>
        <w:t xml:space="preserve"> </w:t>
      </w:r>
      <w:r w:rsidRPr="001B5317">
        <w:rPr>
          <w:rFonts w:ascii="Times New Roman" w:hAnsi="Times New Roman"/>
          <w:i/>
          <w:color w:val="993300"/>
        </w:rPr>
        <w:t>Balade in romance:</w:t>
      </w:r>
      <w:r>
        <w:rPr>
          <w:rFonts w:ascii="Times New Roman" w:hAnsi="Times New Roman"/>
          <w:i/>
          <w:color w:val="auto"/>
        </w:rPr>
        <w:t xml:space="preserve"> </w:t>
      </w:r>
      <w:r w:rsidR="004F7E98" w:rsidRPr="001920B4">
        <w:rPr>
          <w:rFonts w:ascii="Times New Roman" w:hAnsi="Times New Roman"/>
          <w:i/>
          <w:color w:val="auto"/>
        </w:rPr>
        <w:t>Aškerc, Levst</w:t>
      </w:r>
      <w:r>
        <w:rPr>
          <w:rFonts w:ascii="Times New Roman" w:hAnsi="Times New Roman"/>
          <w:i/>
          <w:color w:val="auto"/>
        </w:rPr>
        <w:t>ik, Jenko, Stritar, Gregorčič;.</w:t>
      </w:r>
    </w:p>
    <w:p w:rsidR="002312C0" w:rsidRPr="002312C0" w:rsidRDefault="002312C0" w:rsidP="001B5317">
      <w:pPr>
        <w:pStyle w:val="BodyTextIndent"/>
        <w:ind w:left="0"/>
        <w:jc w:val="both"/>
        <w:rPr>
          <w:rFonts w:ascii="Times New Roman" w:hAnsi="Times New Roman"/>
          <w:bCs/>
          <w:i/>
          <w:color w:val="800080"/>
          <w:sz w:val="10"/>
          <w:szCs w:val="10"/>
          <w:u w:val="single"/>
        </w:rPr>
      </w:pPr>
    </w:p>
    <w:p w:rsidR="004F7E98" w:rsidRPr="001B5317" w:rsidRDefault="001B5317" w:rsidP="001B5317">
      <w:pPr>
        <w:pStyle w:val="BodyTextIndent"/>
        <w:ind w:left="0"/>
        <w:jc w:val="both"/>
        <w:rPr>
          <w:rFonts w:ascii="Times New Roman" w:hAnsi="Times New Roman"/>
          <w:bCs/>
          <w:i/>
          <w:color w:val="800080"/>
          <w:u w:val="single"/>
        </w:rPr>
      </w:pPr>
      <w:r w:rsidRPr="001B5317">
        <w:rPr>
          <w:rFonts w:ascii="Times New Roman" w:hAnsi="Times New Roman"/>
          <w:bCs/>
          <w:i/>
          <w:color w:val="800080"/>
          <w:u w:val="single"/>
        </w:rPr>
        <w:t>Lirsko pesništvo</w:t>
      </w:r>
      <w:r w:rsidR="004F7E98" w:rsidRPr="001B5317">
        <w:rPr>
          <w:rFonts w:ascii="Times New Roman" w:hAnsi="Times New Roman"/>
          <w:bCs/>
          <w:i/>
          <w:color w:val="800080"/>
          <w:u w:val="single"/>
        </w:rPr>
        <w:t>:</w:t>
      </w:r>
    </w:p>
    <w:p w:rsidR="004F7E98" w:rsidRPr="001920B4" w:rsidRDefault="004F7E98" w:rsidP="001B5317">
      <w:pPr>
        <w:pStyle w:val="BodyTextIndent"/>
        <w:ind w:left="0"/>
        <w:jc w:val="both"/>
        <w:rPr>
          <w:rFonts w:ascii="Times New Roman" w:hAnsi="Times New Roman"/>
          <w:i/>
          <w:color w:val="auto"/>
        </w:rPr>
      </w:pPr>
      <w:r w:rsidRPr="001B5317">
        <w:rPr>
          <w:rFonts w:ascii="Times New Roman" w:hAnsi="Times New Roman"/>
          <w:b/>
          <w:i/>
          <w:color w:val="800080"/>
        </w:rPr>
        <w:t>-</w:t>
      </w:r>
      <w:r w:rsidRPr="001920B4">
        <w:rPr>
          <w:rFonts w:ascii="Times New Roman" w:hAnsi="Times New Roman"/>
          <w:i/>
          <w:color w:val="auto"/>
        </w:rPr>
        <w:t xml:space="preserve"> </w:t>
      </w:r>
      <w:r w:rsidRPr="001B5317">
        <w:rPr>
          <w:rFonts w:ascii="Times New Roman" w:hAnsi="Times New Roman"/>
          <w:i/>
          <w:color w:val="993300"/>
        </w:rPr>
        <w:t>Ljubezenske pe</w:t>
      </w:r>
      <w:r w:rsidR="001B5317" w:rsidRPr="001B5317">
        <w:rPr>
          <w:rFonts w:ascii="Times New Roman" w:hAnsi="Times New Roman"/>
          <w:i/>
          <w:color w:val="993300"/>
        </w:rPr>
        <w:t>smi:</w:t>
      </w:r>
      <w:r w:rsidR="001B5317">
        <w:rPr>
          <w:rFonts w:ascii="Times New Roman" w:hAnsi="Times New Roman"/>
          <w:i/>
          <w:color w:val="auto"/>
        </w:rPr>
        <w:t xml:space="preserve"> Levstik, Jenko, Gregorčič;</w:t>
      </w:r>
    </w:p>
    <w:p w:rsidR="004F7E98" w:rsidRPr="001920B4" w:rsidRDefault="001B5317" w:rsidP="001B5317">
      <w:pPr>
        <w:pStyle w:val="BodyTextIndent"/>
        <w:ind w:left="0"/>
        <w:jc w:val="both"/>
        <w:rPr>
          <w:rFonts w:ascii="Times New Roman" w:hAnsi="Times New Roman"/>
          <w:i/>
          <w:color w:val="auto"/>
        </w:rPr>
      </w:pPr>
      <w:r w:rsidRPr="001B5317">
        <w:rPr>
          <w:rFonts w:ascii="Times New Roman" w:hAnsi="Times New Roman"/>
          <w:b/>
          <w:i/>
          <w:color w:val="800080"/>
        </w:rPr>
        <w:t xml:space="preserve">- </w:t>
      </w:r>
      <w:r w:rsidRPr="001B5317">
        <w:rPr>
          <w:rFonts w:ascii="Times New Roman" w:hAnsi="Times New Roman"/>
          <w:i/>
          <w:color w:val="993300"/>
        </w:rPr>
        <w:t>Miselne, filozofske pesmi (</w:t>
      </w:r>
      <w:r w:rsidR="004F7E98" w:rsidRPr="001B5317">
        <w:rPr>
          <w:rFonts w:ascii="Times New Roman" w:hAnsi="Times New Roman"/>
          <w:i/>
          <w:color w:val="993300"/>
        </w:rPr>
        <w:t>razmišljanje o živ</w:t>
      </w:r>
      <w:r w:rsidRPr="001B5317">
        <w:rPr>
          <w:rFonts w:ascii="Times New Roman" w:hAnsi="Times New Roman"/>
          <w:i/>
          <w:color w:val="993300"/>
        </w:rPr>
        <w:t>ljenju človeka, usodi, naravi):</w:t>
      </w:r>
      <w:r>
        <w:rPr>
          <w:rFonts w:ascii="Times New Roman" w:hAnsi="Times New Roman"/>
          <w:i/>
          <w:color w:val="auto"/>
        </w:rPr>
        <w:t xml:space="preserve"> Jenko, Stritar, Gregorčič;.</w:t>
      </w:r>
    </w:p>
    <w:p w:rsidR="004F7E98" w:rsidRPr="001920B4" w:rsidRDefault="002312C0" w:rsidP="001B5317">
      <w:pPr>
        <w:pStyle w:val="BodyTextIndent"/>
        <w:ind w:left="0"/>
        <w:jc w:val="both"/>
        <w:rPr>
          <w:rFonts w:ascii="Times New Roman" w:hAnsi="Times New Roman"/>
          <w:i/>
          <w:color w:val="auto"/>
        </w:rPr>
      </w:pPr>
      <w:r w:rsidRPr="002312C0">
        <w:rPr>
          <w:rFonts w:ascii="Times New Roman" w:hAnsi="Times New Roman"/>
          <w:b/>
          <w:bCs/>
          <w:i/>
          <w:color w:val="800080"/>
        </w:rPr>
        <w:t xml:space="preserve">- </w:t>
      </w:r>
      <w:r w:rsidR="001B5317" w:rsidRPr="002312C0">
        <w:rPr>
          <w:rFonts w:ascii="Times New Roman" w:hAnsi="Times New Roman"/>
          <w:bCs/>
          <w:i/>
          <w:color w:val="993300"/>
        </w:rPr>
        <w:t>Domoljubne domovinske pesmi:</w:t>
      </w:r>
      <w:r w:rsidR="004F7E98" w:rsidRPr="001920B4">
        <w:rPr>
          <w:rFonts w:ascii="Times New Roman" w:hAnsi="Times New Roman"/>
          <w:b/>
          <w:bCs/>
          <w:i/>
          <w:color w:val="auto"/>
        </w:rPr>
        <w:t xml:space="preserve"> </w:t>
      </w:r>
      <w:r w:rsidR="004F7E98" w:rsidRPr="001920B4">
        <w:rPr>
          <w:rFonts w:ascii="Times New Roman" w:hAnsi="Times New Roman"/>
          <w:i/>
          <w:color w:val="auto"/>
        </w:rPr>
        <w:t>Jenko, Gregorč</w:t>
      </w:r>
      <w:r w:rsidR="001B5317">
        <w:rPr>
          <w:rFonts w:ascii="Times New Roman" w:hAnsi="Times New Roman"/>
          <w:i/>
          <w:color w:val="auto"/>
        </w:rPr>
        <w:t>ič;.</w:t>
      </w:r>
    </w:p>
    <w:p w:rsidR="004F7E98" w:rsidRPr="002312C0" w:rsidRDefault="002312C0" w:rsidP="001B5317">
      <w:pPr>
        <w:pStyle w:val="BodyTextIndent"/>
        <w:ind w:left="0"/>
        <w:jc w:val="both"/>
        <w:rPr>
          <w:rFonts w:ascii="Times New Roman" w:hAnsi="Times New Roman"/>
          <w:b/>
          <w:bCs/>
          <w:i/>
          <w:color w:val="auto"/>
        </w:rPr>
      </w:pPr>
      <w:r w:rsidRPr="002312C0">
        <w:rPr>
          <w:rFonts w:ascii="Times New Roman" w:hAnsi="Times New Roman"/>
          <w:b/>
          <w:bCs/>
          <w:i/>
          <w:color w:val="800080"/>
        </w:rPr>
        <w:t xml:space="preserve">- </w:t>
      </w:r>
      <w:r w:rsidRPr="002312C0">
        <w:rPr>
          <w:rFonts w:ascii="Times New Roman" w:hAnsi="Times New Roman"/>
          <w:bCs/>
          <w:i/>
          <w:color w:val="993300"/>
        </w:rPr>
        <w:t>Politične in satirične pesmi (k</w:t>
      </w:r>
      <w:r w:rsidR="004F7E98" w:rsidRPr="002312C0">
        <w:rPr>
          <w:rFonts w:ascii="Times New Roman" w:hAnsi="Times New Roman"/>
          <w:i/>
          <w:color w:val="993300"/>
        </w:rPr>
        <w:t xml:space="preserve">ritično žigosajo moralne </w:t>
      </w:r>
      <w:r w:rsidRPr="002312C0">
        <w:rPr>
          <w:rFonts w:ascii="Times New Roman" w:hAnsi="Times New Roman"/>
          <w:i/>
          <w:color w:val="993300"/>
        </w:rPr>
        <w:t>družbene napake, zmote, navade):</w:t>
      </w:r>
      <w:r w:rsidR="004F7E98" w:rsidRPr="001920B4">
        <w:rPr>
          <w:rFonts w:ascii="Times New Roman" w:hAnsi="Times New Roman"/>
          <w:i/>
          <w:color w:val="auto"/>
        </w:rPr>
        <w:t xml:space="preserve"> Stritar, Levstik, Jenko</w:t>
      </w:r>
      <w:r>
        <w:rPr>
          <w:rFonts w:ascii="Times New Roman" w:hAnsi="Times New Roman"/>
          <w:i/>
          <w:color w:val="auto"/>
        </w:rPr>
        <w:t>;.</w:t>
      </w:r>
    </w:p>
    <w:p w:rsidR="004F7E98" w:rsidRPr="00F23167" w:rsidRDefault="004F7E98" w:rsidP="004F7E98">
      <w:pPr>
        <w:pStyle w:val="BodyTextIndent"/>
        <w:ind w:left="0"/>
        <w:rPr>
          <w:rFonts w:ascii="Times New Roman" w:hAnsi="Times New Roman"/>
          <w:color w:val="auto"/>
        </w:rPr>
      </w:pPr>
    </w:p>
    <w:p w:rsidR="004F7E98" w:rsidRPr="002312C0" w:rsidRDefault="002312C0" w:rsidP="002312C0">
      <w:pPr>
        <w:pStyle w:val="BodyTextIndent"/>
        <w:ind w:left="0"/>
        <w:jc w:val="both"/>
        <w:rPr>
          <w:rFonts w:ascii="Monotype Corsiva" w:hAnsi="Monotype Corsiva"/>
          <w:color w:val="0000FF"/>
          <w:sz w:val="36"/>
          <w:szCs w:val="36"/>
        </w:rPr>
      </w:pPr>
      <w:r w:rsidRPr="002312C0">
        <w:rPr>
          <w:rFonts w:ascii="Monotype Corsiva" w:hAnsi="Monotype Corsiva"/>
          <w:color w:val="0000FF"/>
          <w:sz w:val="36"/>
          <w:szCs w:val="36"/>
        </w:rPr>
        <w:t>24. Simon Jenko: Tilka (</w:t>
      </w:r>
      <w:r w:rsidR="004F7E98" w:rsidRPr="002312C0">
        <w:rPr>
          <w:rFonts w:ascii="Monotype Corsiva" w:hAnsi="Monotype Corsiva"/>
          <w:color w:val="0000FF"/>
          <w:sz w:val="36"/>
          <w:szCs w:val="36"/>
        </w:rPr>
        <w:t>z</w:t>
      </w:r>
      <w:r>
        <w:rPr>
          <w:rFonts w:ascii="Monotype Corsiva" w:hAnsi="Monotype Corsiva"/>
          <w:color w:val="0000FF"/>
          <w:sz w:val="36"/>
          <w:szCs w:val="36"/>
        </w:rPr>
        <w:t>ačetki slovenske novele, značajev</w:t>
      </w:r>
      <w:r w:rsidR="004F7E98" w:rsidRPr="002312C0">
        <w:rPr>
          <w:rFonts w:ascii="Monotype Corsiva" w:hAnsi="Monotype Corsiva"/>
          <w:color w:val="0000FF"/>
          <w:sz w:val="36"/>
          <w:szCs w:val="36"/>
        </w:rPr>
        <w:t>ka / obraz ; teme, m</w:t>
      </w:r>
      <w:r w:rsidRPr="002312C0">
        <w:rPr>
          <w:rFonts w:ascii="Monotype Corsiva" w:hAnsi="Monotype Corsiva"/>
          <w:color w:val="0000FF"/>
          <w:sz w:val="36"/>
          <w:szCs w:val="36"/>
        </w:rPr>
        <w:t>otivi, pripovedne osebe, slog)</w:t>
      </w:r>
    </w:p>
    <w:p w:rsidR="004F7E98" w:rsidRPr="00F23167" w:rsidRDefault="004F7E98" w:rsidP="004F7E98">
      <w:pPr>
        <w:pStyle w:val="BodyTextIndent"/>
        <w:ind w:left="0"/>
        <w:rPr>
          <w:rFonts w:ascii="Times New Roman" w:hAnsi="Times New Roman"/>
          <w:color w:val="99CC00"/>
        </w:rPr>
      </w:pPr>
    </w:p>
    <w:p w:rsidR="004F7E98" w:rsidRPr="002312C0" w:rsidRDefault="002312C0" w:rsidP="002312C0">
      <w:pPr>
        <w:pStyle w:val="BodyTextIndent"/>
        <w:ind w:left="0"/>
        <w:jc w:val="both"/>
        <w:rPr>
          <w:rFonts w:ascii="Times New Roman" w:hAnsi="Times New Roman"/>
          <w:b/>
          <w:bCs/>
          <w:i/>
          <w:color w:val="FF00FF"/>
          <w:u w:val="single"/>
        </w:rPr>
      </w:pPr>
      <w:r w:rsidRPr="002312C0">
        <w:rPr>
          <w:rFonts w:ascii="Times New Roman" w:hAnsi="Times New Roman"/>
          <w:b/>
          <w:bCs/>
          <w:i/>
          <w:color w:val="FF00FF"/>
          <w:u w:val="single"/>
        </w:rPr>
        <w:t>Novela</w:t>
      </w:r>
      <w:r w:rsidR="004F7E98" w:rsidRPr="002312C0">
        <w:rPr>
          <w:rFonts w:ascii="Times New Roman" w:hAnsi="Times New Roman"/>
          <w:b/>
          <w:bCs/>
          <w:i/>
          <w:color w:val="FF00FF"/>
          <w:u w:val="single"/>
        </w:rPr>
        <w:t>:</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i/>
          <w:color w:val="auto"/>
        </w:rPr>
        <w:t>Novela je krajša od romana in ima en osrednji dogodek, manjše število oseb, do osrednjega dogodka raste napetost.</w:t>
      </w:r>
    </w:p>
    <w:p w:rsidR="004F7E98" w:rsidRPr="002312C0" w:rsidRDefault="004F7E98" w:rsidP="002312C0">
      <w:pPr>
        <w:pStyle w:val="BodyTextIndent"/>
        <w:ind w:left="0"/>
        <w:jc w:val="both"/>
        <w:rPr>
          <w:rFonts w:ascii="Times New Roman" w:hAnsi="Times New Roman"/>
          <w:i/>
          <w:color w:val="auto"/>
        </w:rPr>
      </w:pPr>
    </w:p>
    <w:p w:rsidR="004F7E98" w:rsidRPr="002312C0" w:rsidRDefault="002312C0" w:rsidP="002312C0">
      <w:pPr>
        <w:pStyle w:val="BodyTextIndent"/>
        <w:ind w:left="0"/>
        <w:jc w:val="both"/>
        <w:rPr>
          <w:rFonts w:ascii="Times New Roman" w:hAnsi="Times New Roman"/>
          <w:b/>
          <w:bCs/>
          <w:i/>
          <w:color w:val="FF00FF"/>
          <w:u w:val="single"/>
        </w:rPr>
      </w:pPr>
      <w:r w:rsidRPr="002312C0">
        <w:rPr>
          <w:rFonts w:ascii="Times New Roman" w:hAnsi="Times New Roman"/>
          <w:b/>
          <w:bCs/>
          <w:i/>
          <w:color w:val="FF00FF"/>
          <w:u w:val="single"/>
        </w:rPr>
        <w:t>Obrazi</w:t>
      </w:r>
      <w:r w:rsidR="004F7E98" w:rsidRPr="002312C0">
        <w:rPr>
          <w:rFonts w:ascii="Times New Roman" w:hAnsi="Times New Roman"/>
          <w:b/>
          <w:bCs/>
          <w:i/>
          <w:color w:val="FF00FF"/>
          <w:u w:val="single"/>
        </w:rPr>
        <w:t>:</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i/>
          <w:color w:val="auto"/>
        </w:rPr>
        <w:t>Avtorji so tovrstne pripovedi v Jenkovem času poimenovali »slike« ali »obrazi«. Gre za poseben tip novele, »pripovedni portret ene same osebe«, ki ge pogosto napovedana z naslovom.</w:t>
      </w:r>
    </w:p>
    <w:p w:rsidR="004F7E98" w:rsidRPr="002312C0" w:rsidRDefault="004F7E98" w:rsidP="002312C0">
      <w:pPr>
        <w:pStyle w:val="BodyTextIndent"/>
        <w:ind w:left="0"/>
        <w:jc w:val="both"/>
        <w:rPr>
          <w:rFonts w:ascii="Times New Roman" w:hAnsi="Times New Roman"/>
          <w:i/>
          <w:color w:val="auto"/>
        </w:rPr>
      </w:pP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i/>
          <w:color w:val="auto"/>
        </w:rPr>
        <w:t xml:space="preserve">Označitev književne osebe je </w:t>
      </w:r>
      <w:r w:rsidRPr="002312C0">
        <w:rPr>
          <w:rFonts w:ascii="Times New Roman" w:hAnsi="Times New Roman"/>
          <w:b/>
          <w:bCs/>
          <w:i/>
          <w:color w:val="auto"/>
        </w:rPr>
        <w:t>posredna</w:t>
      </w:r>
      <w:r w:rsidRPr="002312C0">
        <w:rPr>
          <w:rFonts w:ascii="Times New Roman" w:hAnsi="Times New Roman"/>
          <w:i/>
          <w:color w:val="auto"/>
        </w:rPr>
        <w:t>. Avtor piše o govorjenju in dejanjih, bralec pa sam sklepa o značaju oz, duševnih lastnostih glavne osebe. O njegovi zunanjosti izvemo le, da ima telesno okvaro, zaradi katera ga niso vzeli k vojakom. Vse ostalo govori o njegovi umskih sposobnostih oz. o njih sklepamo na podlagi njegovega obnašanja.</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i/>
          <w:color w:val="auto"/>
        </w:rPr>
        <w:t xml:space="preserve">Tilki se ne posmehuje samo ženska s katero bi se naj poročil, ampak tudi pisatelj, le da je njegov posmeh veliko milejši oz. </w:t>
      </w:r>
      <w:r w:rsidR="002312C0" w:rsidRPr="002312C0">
        <w:rPr>
          <w:rFonts w:ascii="Times New Roman" w:hAnsi="Times New Roman"/>
          <w:i/>
          <w:color w:val="auto"/>
        </w:rPr>
        <w:t>prizanesljivejši</w:t>
      </w:r>
      <w:r w:rsidRPr="002312C0">
        <w:rPr>
          <w:rFonts w:ascii="Times New Roman" w:hAnsi="Times New Roman"/>
          <w:i/>
          <w:color w:val="auto"/>
        </w:rPr>
        <w:t>.</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i/>
          <w:color w:val="auto"/>
        </w:rPr>
        <w:t>Tilka je malo prismojen kmečki fant, pisatelj ga gleda z očmi izobraženca in računa na to, da je njegov bralec neizobražen meščan. To vidimo tudi po jeziku v katerem je napisano.</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b/>
          <w:bCs/>
          <w:i/>
          <w:color w:val="auto"/>
        </w:rPr>
        <w:t xml:space="preserve">Tragičnost </w:t>
      </w:r>
      <w:r w:rsidRPr="002312C0">
        <w:rPr>
          <w:rFonts w:ascii="Times New Roman" w:hAnsi="Times New Roman"/>
          <w:i/>
          <w:color w:val="auto"/>
        </w:rPr>
        <w:t>je v književnem delu položaj človekove nemoči, katere skrajnost je smrt.</w:t>
      </w:r>
    </w:p>
    <w:p w:rsidR="004F7E98" w:rsidRPr="002312C0" w:rsidRDefault="004F7E98" w:rsidP="002312C0">
      <w:pPr>
        <w:pStyle w:val="BodyTextIndent"/>
        <w:ind w:left="0"/>
        <w:jc w:val="both"/>
        <w:rPr>
          <w:rFonts w:ascii="Times New Roman" w:hAnsi="Times New Roman"/>
          <w:i/>
          <w:color w:val="auto"/>
        </w:rPr>
      </w:pPr>
      <w:r w:rsidRPr="002312C0">
        <w:rPr>
          <w:rFonts w:ascii="Times New Roman" w:hAnsi="Times New Roman"/>
          <w:b/>
          <w:bCs/>
          <w:i/>
          <w:color w:val="auto"/>
        </w:rPr>
        <w:t>Komičnost</w:t>
      </w:r>
      <w:r w:rsidRPr="002312C0">
        <w:rPr>
          <w:rFonts w:ascii="Times New Roman" w:hAnsi="Times New Roman"/>
          <w:i/>
          <w:color w:val="auto"/>
        </w:rPr>
        <w:t xml:space="preserve"> je položaj človekove moči, s katero človek obvlada situacijo. Komičnost je smešnost zaradi odločne situacije, v kateri se znajde glavna oseba in zaradi stopnjevanja dogajalne napetosti je to delo novela.</w:t>
      </w:r>
    </w:p>
    <w:p w:rsidR="004F7E98" w:rsidRPr="002312C0" w:rsidRDefault="004F7E98" w:rsidP="004F7E98">
      <w:pPr>
        <w:pStyle w:val="BodyTextIndent"/>
        <w:ind w:left="0"/>
        <w:rPr>
          <w:rFonts w:ascii="Times New Roman" w:hAnsi="Times New Roman"/>
          <w:color w:val="auto"/>
          <w:sz w:val="20"/>
          <w:szCs w:val="20"/>
        </w:rPr>
      </w:pPr>
    </w:p>
    <w:p w:rsidR="004F7E98" w:rsidRPr="002312C0" w:rsidRDefault="002312C0" w:rsidP="004F7E98">
      <w:pPr>
        <w:pStyle w:val="BodyTextIndent"/>
        <w:ind w:left="0"/>
        <w:rPr>
          <w:rFonts w:ascii="Monotype Corsiva" w:hAnsi="Monotype Corsiva"/>
          <w:color w:val="0000FF"/>
          <w:sz w:val="36"/>
          <w:szCs w:val="36"/>
        </w:rPr>
      </w:pPr>
      <w:r w:rsidRPr="002312C0">
        <w:rPr>
          <w:rFonts w:ascii="Monotype Corsiva" w:hAnsi="Monotype Corsiva"/>
          <w:color w:val="0000FF"/>
          <w:sz w:val="36"/>
          <w:szCs w:val="36"/>
        </w:rPr>
        <w:t>25. Ivan Tavčar: V Zali (</w:t>
      </w:r>
      <w:r w:rsidR="004F7E98" w:rsidRPr="002312C0">
        <w:rPr>
          <w:rFonts w:ascii="Monotype Corsiva" w:hAnsi="Monotype Corsiva"/>
          <w:color w:val="0000FF"/>
          <w:sz w:val="36"/>
          <w:szCs w:val="36"/>
        </w:rPr>
        <w:t>okvirna p</w:t>
      </w:r>
      <w:r w:rsidRPr="002312C0">
        <w:rPr>
          <w:rFonts w:ascii="Monotype Corsiva" w:hAnsi="Monotype Corsiva"/>
          <w:color w:val="0000FF"/>
          <w:sz w:val="36"/>
          <w:szCs w:val="36"/>
        </w:rPr>
        <w:t>ripoved, motivi, teme, ideje)</w:t>
      </w:r>
    </w:p>
    <w:p w:rsidR="004F7E98" w:rsidRPr="002312C0" w:rsidRDefault="004F7E98" w:rsidP="004F7E98">
      <w:pPr>
        <w:pStyle w:val="BodyTextIndent"/>
        <w:ind w:left="0"/>
        <w:rPr>
          <w:rFonts w:ascii="Times New Roman" w:hAnsi="Times New Roman"/>
          <w:color w:val="99CC00"/>
          <w:sz w:val="20"/>
          <w:szCs w:val="20"/>
        </w:rPr>
      </w:pPr>
    </w:p>
    <w:p w:rsidR="004F7E98" w:rsidRPr="002312C0" w:rsidRDefault="002312C0" w:rsidP="004F7E98">
      <w:pPr>
        <w:pStyle w:val="BodyTextIndent"/>
        <w:ind w:left="0"/>
        <w:jc w:val="both"/>
        <w:rPr>
          <w:rFonts w:ascii="Times New Roman" w:hAnsi="Times New Roman"/>
          <w:b/>
          <w:bCs/>
          <w:i/>
          <w:color w:val="FF00FF"/>
          <w:u w:val="single"/>
        </w:rPr>
      </w:pPr>
      <w:r w:rsidRPr="002312C0">
        <w:rPr>
          <w:rFonts w:ascii="Times New Roman" w:hAnsi="Times New Roman"/>
          <w:b/>
          <w:bCs/>
          <w:i/>
          <w:color w:val="FF00FF"/>
          <w:u w:val="single"/>
        </w:rPr>
        <w:t>Okvirna pripoved</w:t>
      </w:r>
      <w:r w:rsidR="004F7E98" w:rsidRPr="002312C0">
        <w:rPr>
          <w:rFonts w:ascii="Times New Roman" w:hAnsi="Times New Roman"/>
          <w:b/>
          <w:bCs/>
          <w:i/>
          <w:color w:val="FF00FF"/>
          <w:u w:val="single"/>
        </w:rPr>
        <w:t>:</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 xml:space="preserve">Književna vede omenja kot posebnost pripovedi V Zali zlasti njeno zgradbo. Po zgradbi ima to delo oznako </w:t>
      </w:r>
      <w:r w:rsidR="002312C0">
        <w:rPr>
          <w:rFonts w:ascii="Times New Roman" w:hAnsi="Times New Roman"/>
          <w:i/>
          <w:color w:val="auto"/>
        </w:rPr>
        <w:t>''</w:t>
      </w:r>
      <w:r w:rsidRPr="002312C0">
        <w:rPr>
          <w:rFonts w:ascii="Times New Roman" w:hAnsi="Times New Roman"/>
          <w:b/>
          <w:bCs/>
          <w:i/>
          <w:color w:val="auto"/>
        </w:rPr>
        <w:t>okvirna pripoved</w:t>
      </w:r>
      <w:r w:rsidR="002312C0">
        <w:rPr>
          <w:rFonts w:ascii="Times New Roman" w:hAnsi="Times New Roman"/>
          <w:i/>
          <w:color w:val="auto"/>
        </w:rPr>
        <w:t>''</w:t>
      </w:r>
      <w:r w:rsidRPr="002312C0">
        <w:rPr>
          <w:rFonts w:ascii="Times New Roman" w:hAnsi="Times New Roman"/>
          <w:i/>
          <w:color w:val="auto"/>
        </w:rPr>
        <w:t>.</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Zgodba, ki jo pisatelj pripoveduje o lovu na divjega petelina, je okvir, v katerega so vložene zgodbe njegovih spremljevalcev.</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 xml:space="preserve">Prvi, pisateljevi prvoosebni zgodbi zato pravimo </w:t>
      </w:r>
      <w:r w:rsidRPr="002312C0">
        <w:rPr>
          <w:rFonts w:ascii="Times New Roman" w:hAnsi="Times New Roman"/>
          <w:b/>
          <w:bCs/>
          <w:i/>
          <w:color w:val="auto"/>
        </w:rPr>
        <w:t>okvirna zgodba</w:t>
      </w:r>
      <w:r w:rsidRPr="002312C0">
        <w:rPr>
          <w:rFonts w:ascii="Times New Roman" w:hAnsi="Times New Roman"/>
          <w:i/>
          <w:color w:val="auto"/>
        </w:rPr>
        <w:t xml:space="preserve">, zgodbe njegovih spremljevalce pa so </w:t>
      </w:r>
      <w:r w:rsidRPr="002312C0">
        <w:rPr>
          <w:rFonts w:ascii="Times New Roman" w:hAnsi="Times New Roman"/>
          <w:b/>
          <w:bCs/>
          <w:i/>
          <w:color w:val="auto"/>
        </w:rPr>
        <w:t>vložene zgodbe</w:t>
      </w:r>
      <w:r w:rsidRPr="002312C0">
        <w:rPr>
          <w:rFonts w:ascii="Times New Roman" w:hAnsi="Times New Roman"/>
          <w:i/>
          <w:color w:val="auto"/>
        </w:rPr>
        <w:t>.</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Okvirna zgodba poudari misel oziroma idejo o pogubnosti ljubezni.</w:t>
      </w:r>
    </w:p>
    <w:p w:rsidR="004F7E98" w:rsidRPr="002312C0" w:rsidRDefault="004F7E98" w:rsidP="004F7E98">
      <w:pPr>
        <w:pStyle w:val="BodyTextIndent"/>
        <w:ind w:left="0"/>
        <w:jc w:val="both"/>
        <w:rPr>
          <w:rFonts w:ascii="Times New Roman" w:hAnsi="Times New Roman"/>
          <w:i/>
          <w:color w:val="auto"/>
          <w:sz w:val="20"/>
          <w:szCs w:val="20"/>
        </w:rPr>
      </w:pPr>
    </w:p>
    <w:p w:rsidR="004F7E98" w:rsidRPr="002312C0" w:rsidRDefault="002312C0" w:rsidP="004F7E98">
      <w:pPr>
        <w:pStyle w:val="BodyTextIndent"/>
        <w:ind w:left="0"/>
        <w:jc w:val="both"/>
        <w:rPr>
          <w:rFonts w:ascii="Times New Roman" w:hAnsi="Times New Roman"/>
          <w:b/>
          <w:bCs/>
          <w:i/>
          <w:color w:val="FF00FF"/>
          <w:u w:val="single"/>
        </w:rPr>
      </w:pPr>
      <w:r w:rsidRPr="002312C0">
        <w:rPr>
          <w:rFonts w:ascii="Times New Roman" w:hAnsi="Times New Roman"/>
          <w:b/>
          <w:bCs/>
          <w:i/>
          <w:color w:val="FF00FF"/>
          <w:u w:val="single"/>
        </w:rPr>
        <w:t>Zgradba in sporočilo</w:t>
      </w:r>
      <w:r w:rsidR="004F7E98" w:rsidRPr="002312C0">
        <w:rPr>
          <w:rFonts w:ascii="Times New Roman" w:hAnsi="Times New Roman"/>
          <w:b/>
          <w:bCs/>
          <w:i/>
          <w:color w:val="FF00FF"/>
          <w:u w:val="single"/>
        </w:rPr>
        <w:t>:</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Tudi vložene zgodbe, ki jih pripovedujejo pisateljevi spremljevalci, potrjujejo misel o uničujoči moči ljubezni. Vsaka zase je dokaz, da ljubezen, tako kot divjega petelina, pogubi tudi človeka.</w:t>
      </w:r>
    </w:p>
    <w:p w:rsidR="004F7E98" w:rsidRDefault="004F7E98" w:rsidP="004F7E98">
      <w:pPr>
        <w:pStyle w:val="BodyTextIndent"/>
        <w:ind w:left="0"/>
        <w:jc w:val="both"/>
        <w:rPr>
          <w:rFonts w:ascii="Times New Roman" w:hAnsi="Times New Roman"/>
          <w:i/>
          <w:color w:val="auto"/>
          <w:sz w:val="20"/>
          <w:szCs w:val="20"/>
        </w:rPr>
      </w:pPr>
    </w:p>
    <w:p w:rsidR="002312C0" w:rsidRPr="002312C0" w:rsidRDefault="002312C0" w:rsidP="004F7E98">
      <w:pPr>
        <w:pStyle w:val="BodyTextIndent"/>
        <w:ind w:left="0"/>
        <w:jc w:val="both"/>
        <w:rPr>
          <w:rFonts w:ascii="Times New Roman" w:hAnsi="Times New Roman"/>
          <w:i/>
          <w:color w:val="auto"/>
          <w:sz w:val="20"/>
          <w:szCs w:val="20"/>
        </w:rPr>
      </w:pPr>
    </w:p>
    <w:p w:rsidR="004F7E98" w:rsidRPr="002312C0" w:rsidRDefault="002312C0" w:rsidP="004F7E98">
      <w:pPr>
        <w:pStyle w:val="BodyTextIndent"/>
        <w:ind w:left="0"/>
        <w:jc w:val="both"/>
        <w:rPr>
          <w:rFonts w:ascii="Times New Roman" w:hAnsi="Times New Roman"/>
          <w:b/>
          <w:bCs/>
          <w:i/>
          <w:color w:val="FF00FF"/>
          <w:u w:val="single"/>
        </w:rPr>
      </w:pPr>
      <w:r w:rsidRPr="002312C0">
        <w:rPr>
          <w:rFonts w:ascii="Times New Roman" w:hAnsi="Times New Roman"/>
          <w:b/>
          <w:bCs/>
          <w:i/>
          <w:color w:val="FF00FF"/>
          <w:u w:val="single"/>
        </w:rPr>
        <w:t>Glavne os</w:t>
      </w:r>
      <w:r w:rsidR="004F7E98" w:rsidRPr="002312C0">
        <w:rPr>
          <w:rFonts w:ascii="Times New Roman" w:hAnsi="Times New Roman"/>
          <w:b/>
          <w:bCs/>
          <w:i/>
          <w:color w:val="FF00FF"/>
          <w:u w:val="single"/>
        </w:rPr>
        <w:t>ebe :</w:t>
      </w:r>
    </w:p>
    <w:p w:rsidR="004F7E98" w:rsidRPr="002312C0" w:rsidRDefault="002312C0" w:rsidP="002312C0">
      <w:pPr>
        <w:pStyle w:val="BodyTextIndent"/>
        <w:ind w:left="0"/>
        <w:jc w:val="both"/>
        <w:rPr>
          <w:rFonts w:ascii="Times New Roman" w:hAnsi="Times New Roman"/>
          <w:i/>
          <w:color w:val="auto"/>
        </w:rPr>
      </w:pPr>
      <w:r w:rsidRPr="002312C0">
        <w:rPr>
          <w:rFonts w:ascii="Times New Roman" w:hAnsi="Times New Roman"/>
          <w:b/>
          <w:i/>
          <w:color w:val="FF00FF"/>
        </w:rPr>
        <w:t>-</w:t>
      </w:r>
      <w:r>
        <w:rPr>
          <w:rFonts w:ascii="Times New Roman" w:hAnsi="Times New Roman"/>
          <w:i/>
          <w:color w:val="auto"/>
        </w:rPr>
        <w:t xml:space="preserve"> </w:t>
      </w:r>
      <w:r w:rsidRPr="002312C0">
        <w:rPr>
          <w:rFonts w:ascii="Times New Roman" w:hAnsi="Times New Roman"/>
          <w:i/>
          <w:color w:val="FF6600"/>
          <w:u w:val="single"/>
        </w:rPr>
        <w:t>Pisatelj:</w:t>
      </w:r>
      <w:r>
        <w:rPr>
          <w:rFonts w:ascii="Times New Roman" w:hAnsi="Times New Roman"/>
          <w:i/>
          <w:color w:val="auto"/>
        </w:rPr>
        <w:t xml:space="preserve"> </w:t>
      </w:r>
      <w:r w:rsidR="004F7E98" w:rsidRPr="002312C0">
        <w:rPr>
          <w:rFonts w:ascii="Times New Roman" w:hAnsi="Times New Roman"/>
          <w:i/>
          <w:color w:val="auto"/>
        </w:rPr>
        <w:t xml:space="preserve"> je prvoosebni pripovedovalec</w:t>
      </w:r>
      <w:r>
        <w:rPr>
          <w:rFonts w:ascii="Times New Roman" w:hAnsi="Times New Roman"/>
          <w:i/>
          <w:color w:val="auto"/>
        </w:rPr>
        <w:t>;</w:t>
      </w:r>
    </w:p>
    <w:p w:rsidR="004F7E98" w:rsidRPr="002312C0" w:rsidRDefault="002312C0" w:rsidP="002312C0">
      <w:pPr>
        <w:pStyle w:val="BodyTextIndent"/>
        <w:ind w:left="0"/>
        <w:jc w:val="both"/>
        <w:rPr>
          <w:rFonts w:ascii="Times New Roman" w:hAnsi="Times New Roman"/>
          <w:i/>
          <w:color w:val="auto"/>
        </w:rPr>
      </w:pPr>
      <w:r w:rsidRPr="002312C0">
        <w:rPr>
          <w:rFonts w:ascii="Times New Roman" w:hAnsi="Times New Roman"/>
          <w:b/>
          <w:i/>
          <w:color w:val="FF00FF"/>
        </w:rPr>
        <w:t>-</w:t>
      </w:r>
      <w:r>
        <w:rPr>
          <w:rFonts w:ascii="Times New Roman" w:hAnsi="Times New Roman"/>
          <w:i/>
          <w:color w:val="auto"/>
        </w:rPr>
        <w:t xml:space="preserve"> </w:t>
      </w:r>
      <w:r w:rsidR="004F7E98" w:rsidRPr="002312C0">
        <w:rPr>
          <w:rFonts w:ascii="Times New Roman" w:hAnsi="Times New Roman"/>
          <w:i/>
          <w:color w:val="FF6600"/>
          <w:u w:val="single"/>
        </w:rPr>
        <w:t>Duhovnik, gospod Andrej</w:t>
      </w:r>
      <w:r w:rsidRPr="002312C0">
        <w:rPr>
          <w:rFonts w:ascii="Times New Roman" w:hAnsi="Times New Roman"/>
          <w:i/>
          <w:color w:val="FF6600"/>
          <w:u w:val="single"/>
        </w:rPr>
        <w:t>:</w:t>
      </w:r>
      <w:r w:rsidR="004F7E98" w:rsidRPr="002312C0">
        <w:rPr>
          <w:rFonts w:ascii="Times New Roman" w:hAnsi="Times New Roman"/>
          <w:i/>
          <w:color w:val="auto"/>
        </w:rPr>
        <w:t xml:space="preserve"> nastopa kot tretjeosebni pripovedovalec, ker pripoved</w:t>
      </w:r>
      <w:r>
        <w:rPr>
          <w:rFonts w:ascii="Times New Roman" w:hAnsi="Times New Roman"/>
          <w:i/>
          <w:color w:val="auto"/>
        </w:rPr>
        <w:t>uje zgodbo o duhovniku Amandusu;</w:t>
      </w:r>
    </w:p>
    <w:p w:rsidR="004F7E98" w:rsidRPr="002312C0" w:rsidRDefault="002312C0" w:rsidP="002312C0">
      <w:pPr>
        <w:pStyle w:val="BodyTextIndent"/>
        <w:ind w:left="0"/>
        <w:jc w:val="both"/>
        <w:rPr>
          <w:rFonts w:ascii="Times New Roman" w:hAnsi="Times New Roman"/>
          <w:i/>
          <w:color w:val="auto"/>
        </w:rPr>
      </w:pPr>
      <w:r w:rsidRPr="002312C0">
        <w:rPr>
          <w:rFonts w:ascii="Times New Roman" w:hAnsi="Times New Roman"/>
          <w:b/>
          <w:i/>
          <w:color w:val="FF00FF"/>
        </w:rPr>
        <w:t>-</w:t>
      </w:r>
      <w:r>
        <w:rPr>
          <w:rFonts w:ascii="Times New Roman" w:hAnsi="Times New Roman"/>
          <w:i/>
          <w:color w:val="auto"/>
        </w:rPr>
        <w:t xml:space="preserve"> </w:t>
      </w:r>
      <w:r w:rsidR="004F7E98" w:rsidRPr="002312C0">
        <w:rPr>
          <w:rFonts w:ascii="Times New Roman" w:hAnsi="Times New Roman"/>
          <w:i/>
          <w:color w:val="FF6600"/>
          <w:u w:val="single"/>
        </w:rPr>
        <w:t>Jernač izpod Skale</w:t>
      </w:r>
      <w:r w:rsidRPr="002312C0">
        <w:rPr>
          <w:rFonts w:ascii="Times New Roman" w:hAnsi="Times New Roman"/>
          <w:i/>
          <w:color w:val="FF6600"/>
          <w:u w:val="single"/>
        </w:rPr>
        <w:t>:</w:t>
      </w:r>
      <w:r w:rsidR="004F7E98" w:rsidRPr="002312C0">
        <w:rPr>
          <w:rFonts w:ascii="Times New Roman" w:hAnsi="Times New Roman"/>
          <w:i/>
          <w:color w:val="auto"/>
        </w:rPr>
        <w:t xml:space="preserve"> je prvoosebni pripovedovalec</w:t>
      </w:r>
      <w:r>
        <w:rPr>
          <w:rFonts w:ascii="Times New Roman" w:hAnsi="Times New Roman"/>
          <w:i/>
          <w:color w:val="auto"/>
        </w:rPr>
        <w:t>;</w:t>
      </w:r>
    </w:p>
    <w:p w:rsidR="004F7E98" w:rsidRPr="002312C0" w:rsidRDefault="002312C0" w:rsidP="002312C0">
      <w:pPr>
        <w:pStyle w:val="BodyTextIndent"/>
        <w:ind w:left="0"/>
        <w:jc w:val="both"/>
        <w:rPr>
          <w:rFonts w:ascii="Times New Roman" w:hAnsi="Times New Roman"/>
          <w:i/>
          <w:color w:val="auto"/>
        </w:rPr>
      </w:pPr>
      <w:r w:rsidRPr="002312C0">
        <w:rPr>
          <w:rFonts w:ascii="Times New Roman" w:hAnsi="Times New Roman"/>
          <w:b/>
          <w:i/>
          <w:color w:val="FF00FF"/>
        </w:rPr>
        <w:t>-</w:t>
      </w:r>
      <w:r>
        <w:rPr>
          <w:rFonts w:ascii="Times New Roman" w:hAnsi="Times New Roman"/>
          <w:i/>
          <w:color w:val="auto"/>
        </w:rPr>
        <w:t xml:space="preserve"> </w:t>
      </w:r>
      <w:r w:rsidRPr="002312C0">
        <w:rPr>
          <w:rFonts w:ascii="Times New Roman" w:hAnsi="Times New Roman"/>
          <w:i/>
          <w:color w:val="FF6600"/>
          <w:u w:val="single"/>
        </w:rPr>
        <w:t>Šepasti Tinče:</w:t>
      </w:r>
      <w:r>
        <w:rPr>
          <w:rFonts w:ascii="Times New Roman" w:hAnsi="Times New Roman"/>
          <w:i/>
          <w:color w:val="auto"/>
        </w:rPr>
        <w:t xml:space="preserve"> </w:t>
      </w:r>
      <w:r w:rsidR="004F7E98" w:rsidRPr="002312C0">
        <w:rPr>
          <w:rFonts w:ascii="Times New Roman" w:hAnsi="Times New Roman"/>
          <w:i/>
          <w:color w:val="auto"/>
        </w:rPr>
        <w:t>je prvoosebni pripovedovalec</w:t>
      </w:r>
      <w:r>
        <w:rPr>
          <w:rFonts w:ascii="Times New Roman" w:hAnsi="Times New Roman"/>
          <w:i/>
          <w:color w:val="auto"/>
        </w:rPr>
        <w:t>;</w:t>
      </w:r>
    </w:p>
    <w:p w:rsidR="004F7E98" w:rsidRPr="002312C0" w:rsidRDefault="002312C0" w:rsidP="002312C0">
      <w:pPr>
        <w:pStyle w:val="BodyTextIndent"/>
        <w:ind w:left="0"/>
        <w:jc w:val="both"/>
        <w:rPr>
          <w:rFonts w:ascii="Times New Roman" w:hAnsi="Times New Roman"/>
          <w:i/>
          <w:color w:val="auto"/>
        </w:rPr>
      </w:pPr>
      <w:r w:rsidRPr="002312C0">
        <w:rPr>
          <w:rFonts w:ascii="Times New Roman" w:hAnsi="Times New Roman"/>
          <w:b/>
          <w:i/>
          <w:color w:val="FF00FF"/>
        </w:rPr>
        <w:t>-</w:t>
      </w:r>
      <w:r>
        <w:rPr>
          <w:rFonts w:ascii="Times New Roman" w:hAnsi="Times New Roman"/>
          <w:i/>
          <w:color w:val="auto"/>
        </w:rPr>
        <w:t xml:space="preserve"> </w:t>
      </w:r>
      <w:r w:rsidR="004F7E98" w:rsidRPr="002312C0">
        <w:rPr>
          <w:rFonts w:ascii="Times New Roman" w:hAnsi="Times New Roman"/>
          <w:i/>
          <w:color w:val="FF6600"/>
          <w:u w:val="single"/>
        </w:rPr>
        <w:t>Žalostni Miha</w:t>
      </w:r>
      <w:r w:rsidRPr="002312C0">
        <w:rPr>
          <w:rFonts w:ascii="Times New Roman" w:hAnsi="Times New Roman"/>
          <w:i/>
          <w:color w:val="FF6600"/>
          <w:u w:val="single"/>
        </w:rPr>
        <w:t>:</w:t>
      </w:r>
      <w:r w:rsidR="004F7E98" w:rsidRPr="002312C0">
        <w:rPr>
          <w:rFonts w:ascii="Times New Roman" w:hAnsi="Times New Roman"/>
          <w:i/>
          <w:color w:val="auto"/>
        </w:rPr>
        <w:t xml:space="preserve"> je prvoosebni pripovedovalec</w:t>
      </w:r>
      <w:r>
        <w:rPr>
          <w:rFonts w:ascii="Times New Roman" w:hAnsi="Times New Roman"/>
          <w:i/>
          <w:color w:val="auto"/>
        </w:rPr>
        <w:t>;.</w:t>
      </w: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 xml:space="preserve">Vsi pripovedujejo o </w:t>
      </w:r>
      <w:r w:rsidRPr="002312C0">
        <w:rPr>
          <w:rFonts w:ascii="Times New Roman" w:hAnsi="Times New Roman"/>
          <w:b/>
          <w:bCs/>
          <w:i/>
          <w:color w:val="auto"/>
        </w:rPr>
        <w:t>nesrečni ljubezni</w:t>
      </w:r>
      <w:r w:rsidRPr="002312C0">
        <w:rPr>
          <w:rFonts w:ascii="Times New Roman" w:hAnsi="Times New Roman"/>
          <w:i/>
          <w:color w:val="auto"/>
        </w:rPr>
        <w:t>.</w:t>
      </w:r>
    </w:p>
    <w:p w:rsidR="004F7E98" w:rsidRPr="00F23167" w:rsidRDefault="004F7E98" w:rsidP="004F7E98">
      <w:pPr>
        <w:pStyle w:val="BodyTextIndent"/>
        <w:ind w:left="0"/>
        <w:jc w:val="both"/>
        <w:rPr>
          <w:rFonts w:ascii="Times New Roman" w:hAnsi="Times New Roman"/>
          <w:color w:val="FF99CC"/>
        </w:rPr>
      </w:pPr>
    </w:p>
    <w:p w:rsidR="004F7E98" w:rsidRPr="002312C0" w:rsidRDefault="002312C0" w:rsidP="004F7E98">
      <w:pPr>
        <w:pStyle w:val="BodyTextIndent"/>
        <w:ind w:left="0"/>
        <w:jc w:val="both"/>
        <w:rPr>
          <w:rFonts w:ascii="Monotype Corsiva" w:hAnsi="Monotype Corsiva"/>
          <w:color w:val="0000FF"/>
          <w:sz w:val="36"/>
          <w:szCs w:val="36"/>
        </w:rPr>
      </w:pPr>
      <w:r w:rsidRPr="002312C0">
        <w:rPr>
          <w:rFonts w:ascii="Monotype Corsiva" w:hAnsi="Monotype Corsiva"/>
          <w:color w:val="0000FF"/>
          <w:sz w:val="36"/>
          <w:szCs w:val="36"/>
        </w:rPr>
        <w:t>26. Moderna v Evropi (</w:t>
      </w:r>
      <w:r w:rsidR="004F7E98" w:rsidRPr="002312C0">
        <w:rPr>
          <w:rFonts w:ascii="Monotype Corsiva" w:hAnsi="Monotype Corsiva"/>
          <w:color w:val="0000FF"/>
          <w:sz w:val="36"/>
          <w:szCs w:val="36"/>
        </w:rPr>
        <w:t>zgodovinski okvir, literarne smeri, predst</w:t>
      </w:r>
      <w:r w:rsidRPr="002312C0">
        <w:rPr>
          <w:rFonts w:ascii="Monotype Corsiva" w:hAnsi="Monotype Corsiva"/>
          <w:color w:val="0000FF"/>
          <w:sz w:val="36"/>
          <w:szCs w:val="36"/>
        </w:rPr>
        <w:t>avniki)</w:t>
      </w:r>
    </w:p>
    <w:p w:rsidR="004F7E98" w:rsidRPr="00F23167" w:rsidRDefault="004F7E98" w:rsidP="004F7E98">
      <w:pPr>
        <w:pStyle w:val="BodyTextIndent"/>
        <w:ind w:left="0"/>
        <w:jc w:val="both"/>
        <w:rPr>
          <w:rFonts w:ascii="Times New Roman" w:hAnsi="Times New Roman"/>
          <w:color w:val="FF99CC"/>
        </w:rPr>
      </w:pPr>
    </w:p>
    <w:p w:rsidR="004F7E98" w:rsidRPr="00FE2036" w:rsidRDefault="004F7E98" w:rsidP="004F7E98">
      <w:pPr>
        <w:pStyle w:val="BodyTextIndent"/>
        <w:ind w:left="0"/>
        <w:jc w:val="both"/>
        <w:rPr>
          <w:rFonts w:ascii="Times New Roman" w:hAnsi="Times New Roman"/>
          <w:b/>
          <w:i/>
          <w:color w:val="FF00FF"/>
          <w:u w:val="single"/>
        </w:rPr>
      </w:pPr>
      <w:r w:rsidRPr="00FE2036">
        <w:rPr>
          <w:rFonts w:ascii="Times New Roman" w:hAnsi="Times New Roman"/>
          <w:b/>
          <w:i/>
          <w:color w:val="FF00FF"/>
          <w:u w:val="single"/>
        </w:rPr>
        <w:t>V obdobju</w:t>
      </w:r>
      <w:r w:rsidR="002312C0" w:rsidRPr="00FE2036">
        <w:rPr>
          <w:rFonts w:ascii="Times New Roman" w:hAnsi="Times New Roman"/>
          <w:b/>
          <w:i/>
          <w:color w:val="FF00FF"/>
          <w:u w:val="single"/>
        </w:rPr>
        <w:t xml:space="preserve"> moderne se razvijejo tri smeri</w:t>
      </w:r>
      <w:r w:rsidRPr="00FE2036">
        <w:rPr>
          <w:rFonts w:ascii="Times New Roman" w:hAnsi="Times New Roman"/>
          <w:b/>
          <w:i/>
          <w:color w:val="FF00FF"/>
          <w:u w:val="single"/>
        </w:rPr>
        <w:t>:</w:t>
      </w:r>
    </w:p>
    <w:p w:rsidR="004F7E98" w:rsidRPr="002312C0"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w:t>
      </w:r>
      <w:r>
        <w:rPr>
          <w:rFonts w:ascii="Times New Roman" w:hAnsi="Times New Roman"/>
          <w:i/>
          <w:color w:val="auto"/>
        </w:rPr>
        <w:t xml:space="preserve"> </w:t>
      </w:r>
      <w:r w:rsidRPr="00FE2036">
        <w:rPr>
          <w:rFonts w:ascii="Times New Roman" w:hAnsi="Times New Roman"/>
          <w:i/>
          <w:color w:val="008000"/>
          <w:u w:val="single"/>
        </w:rPr>
        <w:t>Nova romantika</w:t>
      </w:r>
      <w:r w:rsidR="004F7E98" w:rsidRPr="00FE2036">
        <w:rPr>
          <w:rFonts w:ascii="Times New Roman" w:hAnsi="Times New Roman"/>
          <w:i/>
          <w:color w:val="008000"/>
          <w:u w:val="single"/>
        </w:rPr>
        <w:t>:</w:t>
      </w:r>
      <w:r w:rsidR="004F7E98" w:rsidRPr="002312C0">
        <w:rPr>
          <w:rFonts w:ascii="Times New Roman" w:hAnsi="Times New Roman"/>
          <w:i/>
          <w:color w:val="auto"/>
        </w:rPr>
        <w:t xml:space="preserve"> smer, ki obuja vrednote stare romantike, zlasti čustva, čustva posameznika so v ospredju </w:t>
      </w:r>
    </w:p>
    <w:p w:rsidR="004F7E98" w:rsidRPr="002312C0"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w:t>
      </w:r>
      <w:r>
        <w:rPr>
          <w:rFonts w:ascii="Times New Roman" w:hAnsi="Times New Roman"/>
          <w:i/>
          <w:color w:val="auto"/>
        </w:rPr>
        <w:t xml:space="preserve"> </w:t>
      </w:r>
      <w:r w:rsidRPr="00FE2036">
        <w:rPr>
          <w:rFonts w:ascii="Times New Roman" w:hAnsi="Times New Roman"/>
          <w:i/>
          <w:color w:val="008000"/>
          <w:u w:val="single"/>
        </w:rPr>
        <w:t>Dekadenca</w:t>
      </w:r>
      <w:r w:rsidR="004F7E98" w:rsidRPr="00FE2036">
        <w:rPr>
          <w:rFonts w:ascii="Times New Roman" w:hAnsi="Times New Roman"/>
          <w:i/>
          <w:color w:val="008000"/>
          <w:u w:val="single"/>
        </w:rPr>
        <w:t>:</w:t>
      </w:r>
      <w:r w:rsidR="004F7E98" w:rsidRPr="002312C0">
        <w:rPr>
          <w:rFonts w:ascii="Times New Roman" w:hAnsi="Times New Roman"/>
          <w:i/>
          <w:color w:val="auto"/>
        </w:rPr>
        <w:t xml:space="preserve"> poudarjanje čutnosti, odpor proti ustaljenim vrednotam, razdvojenost, opolzkost…)</w:t>
      </w:r>
    </w:p>
    <w:p w:rsidR="004F7E98" w:rsidRPr="002312C0"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w:t>
      </w:r>
      <w:r>
        <w:rPr>
          <w:rFonts w:ascii="Times New Roman" w:hAnsi="Times New Roman"/>
          <w:i/>
          <w:color w:val="auto"/>
        </w:rPr>
        <w:t xml:space="preserve"> </w:t>
      </w:r>
      <w:r w:rsidRPr="00FE2036">
        <w:rPr>
          <w:rFonts w:ascii="Times New Roman" w:hAnsi="Times New Roman"/>
          <w:i/>
          <w:color w:val="008000"/>
          <w:u w:val="single"/>
        </w:rPr>
        <w:t>Simbolizem</w:t>
      </w:r>
      <w:r w:rsidR="004F7E98" w:rsidRPr="00FE2036">
        <w:rPr>
          <w:rFonts w:ascii="Times New Roman" w:hAnsi="Times New Roman"/>
          <w:i/>
          <w:color w:val="008000"/>
          <w:u w:val="single"/>
        </w:rPr>
        <w:t>:</w:t>
      </w:r>
      <w:r w:rsidR="004F7E98" w:rsidRPr="002312C0">
        <w:rPr>
          <w:rFonts w:ascii="Times New Roman" w:hAnsi="Times New Roman"/>
          <w:i/>
          <w:color w:val="auto"/>
        </w:rPr>
        <w:t xml:space="preserve"> odmaknjenost od resničnosti, beg v sanje, poudarjanje čiste lepote; za prikazovanje nadčutnega, skrivnostnega so uporabljali simbole.</w:t>
      </w:r>
    </w:p>
    <w:p w:rsidR="004F7E98" w:rsidRPr="002312C0" w:rsidRDefault="004F7E98" w:rsidP="004F7E98">
      <w:pPr>
        <w:pStyle w:val="BodyTextIndent"/>
        <w:ind w:left="0"/>
        <w:jc w:val="both"/>
        <w:rPr>
          <w:rFonts w:ascii="Times New Roman" w:hAnsi="Times New Roman"/>
          <w:i/>
          <w:color w:val="auto"/>
        </w:rPr>
      </w:pPr>
    </w:p>
    <w:p w:rsidR="004F7E98" w:rsidRPr="002312C0" w:rsidRDefault="004F7E98" w:rsidP="004F7E98">
      <w:pPr>
        <w:pStyle w:val="BodyTextIndent"/>
        <w:ind w:left="0"/>
        <w:jc w:val="both"/>
        <w:rPr>
          <w:rFonts w:ascii="Times New Roman" w:hAnsi="Times New Roman"/>
          <w:i/>
          <w:color w:val="auto"/>
        </w:rPr>
      </w:pPr>
      <w:r w:rsidRPr="002312C0">
        <w:rPr>
          <w:rFonts w:ascii="Times New Roman" w:hAnsi="Times New Roman"/>
          <w:i/>
          <w:color w:val="auto"/>
        </w:rPr>
        <w:t>Moderna temelji na subjektivnem doživljanju, zato v tem obdobju prevladuje lirika.</w:t>
      </w:r>
    </w:p>
    <w:p w:rsidR="004F7E98" w:rsidRPr="00FE2036" w:rsidRDefault="00FE2036" w:rsidP="004F7E98">
      <w:pPr>
        <w:pStyle w:val="BodyTextIndent"/>
        <w:ind w:left="0"/>
        <w:jc w:val="both"/>
        <w:rPr>
          <w:rFonts w:ascii="Times New Roman" w:hAnsi="Times New Roman"/>
          <w:b/>
          <w:bCs/>
          <w:i/>
          <w:color w:val="FF6600"/>
          <w:u w:val="single"/>
        </w:rPr>
      </w:pPr>
      <w:r w:rsidRPr="00FE2036">
        <w:rPr>
          <w:rFonts w:ascii="Times New Roman" w:hAnsi="Times New Roman"/>
          <w:b/>
          <w:bCs/>
          <w:i/>
          <w:color w:val="FF6600"/>
          <w:u w:val="single"/>
        </w:rPr>
        <w:t>Za liriko moderne so značilni</w:t>
      </w:r>
      <w:r w:rsidR="004F7E98" w:rsidRPr="00FE2036">
        <w:rPr>
          <w:rFonts w:ascii="Times New Roman" w:hAnsi="Times New Roman"/>
          <w:b/>
          <w:bCs/>
          <w:i/>
          <w:color w:val="FF6600"/>
          <w:u w:val="single"/>
        </w:rPr>
        <w:t>:</w:t>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FF6600"/>
        </w:rPr>
        <w:t xml:space="preserve">- </w:t>
      </w:r>
      <w:r w:rsidRPr="002312C0">
        <w:rPr>
          <w:rFonts w:ascii="Times New Roman" w:hAnsi="Times New Roman"/>
          <w:i/>
          <w:color w:val="auto"/>
        </w:rPr>
        <w:t>nasprotje med ideali in stvarnostjo</w:t>
      </w:r>
      <w:r w:rsidR="00FE2036">
        <w:rPr>
          <w:rFonts w:ascii="Times New Roman" w:hAnsi="Times New Roman"/>
          <w:i/>
          <w:color w:val="auto"/>
        </w:rPr>
        <w:t>;</w:t>
      </w:r>
      <w:r w:rsidR="00FE2036">
        <w:rPr>
          <w:rFonts w:ascii="Times New Roman" w:hAnsi="Times New Roman"/>
          <w:i/>
          <w:color w:val="auto"/>
        </w:rPr>
        <w:tab/>
      </w:r>
      <w:r w:rsidRPr="00FE2036">
        <w:rPr>
          <w:rFonts w:ascii="Times New Roman" w:hAnsi="Times New Roman"/>
          <w:b/>
          <w:i/>
          <w:color w:val="FF6600"/>
        </w:rPr>
        <w:t>-</w:t>
      </w:r>
      <w:r w:rsidRPr="002312C0">
        <w:rPr>
          <w:rFonts w:ascii="Times New Roman" w:hAnsi="Times New Roman"/>
          <w:i/>
          <w:color w:val="auto"/>
        </w:rPr>
        <w:t xml:space="preserve"> izjemna čustvena stanja</w:t>
      </w:r>
      <w:r w:rsidR="00FE2036">
        <w:rPr>
          <w:rFonts w:ascii="Times New Roman" w:hAnsi="Times New Roman"/>
          <w:i/>
          <w:color w:val="auto"/>
        </w:rPr>
        <w:t>;</w:t>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FF6600"/>
        </w:rPr>
        <w:t>-</w:t>
      </w:r>
      <w:r w:rsidRPr="002312C0">
        <w:rPr>
          <w:rFonts w:ascii="Times New Roman" w:hAnsi="Times New Roman"/>
          <w:i/>
          <w:color w:val="auto"/>
        </w:rPr>
        <w:t xml:space="preserve"> podzavest, stanje halucinacije</w:t>
      </w:r>
      <w:r w:rsidR="00FE2036">
        <w:rPr>
          <w:rFonts w:ascii="Times New Roman" w:hAnsi="Times New Roman"/>
          <w:i/>
          <w:color w:val="auto"/>
        </w:rPr>
        <w:t>;</w:t>
      </w:r>
      <w:r w:rsidR="00FE2036">
        <w:rPr>
          <w:rFonts w:ascii="Times New Roman" w:hAnsi="Times New Roman"/>
          <w:i/>
          <w:color w:val="auto"/>
        </w:rPr>
        <w:tab/>
      </w:r>
      <w:r w:rsidR="00FE2036">
        <w:rPr>
          <w:rFonts w:ascii="Times New Roman" w:hAnsi="Times New Roman"/>
          <w:i/>
          <w:color w:val="auto"/>
        </w:rPr>
        <w:tab/>
      </w:r>
      <w:r w:rsidRPr="00FE2036">
        <w:rPr>
          <w:rFonts w:ascii="Times New Roman" w:hAnsi="Times New Roman"/>
          <w:b/>
          <w:i/>
          <w:color w:val="FF6600"/>
        </w:rPr>
        <w:t>-</w:t>
      </w:r>
      <w:r w:rsidRPr="002312C0">
        <w:rPr>
          <w:rFonts w:ascii="Times New Roman" w:hAnsi="Times New Roman"/>
          <w:i/>
          <w:color w:val="auto"/>
        </w:rPr>
        <w:t xml:space="preserve"> težnja </w:t>
      </w:r>
      <w:r w:rsidR="00FE2036">
        <w:rPr>
          <w:rFonts w:ascii="Times New Roman" w:hAnsi="Times New Roman"/>
          <w:i/>
          <w:color w:val="auto"/>
        </w:rPr>
        <w:t>po stiku z višjo resničnostjo (Bog</w:t>
      </w:r>
      <w:r w:rsidRPr="002312C0">
        <w:rPr>
          <w:rFonts w:ascii="Times New Roman" w:hAnsi="Times New Roman"/>
          <w:i/>
          <w:color w:val="auto"/>
        </w:rPr>
        <w:t>)</w:t>
      </w:r>
      <w:r w:rsidR="00FE2036">
        <w:rPr>
          <w:rFonts w:ascii="Times New Roman" w:hAnsi="Times New Roman"/>
          <w:i/>
          <w:color w:val="auto"/>
        </w:rPr>
        <w:t>;</w:t>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FF6600"/>
        </w:rPr>
        <w:t>-</w:t>
      </w:r>
      <w:r w:rsidR="00FE2036">
        <w:rPr>
          <w:rFonts w:ascii="Times New Roman" w:hAnsi="Times New Roman"/>
          <w:i/>
          <w:color w:val="auto"/>
        </w:rPr>
        <w:t xml:space="preserve"> očiščenje (katarza</w:t>
      </w:r>
      <w:r w:rsidRPr="002312C0">
        <w:rPr>
          <w:rFonts w:ascii="Times New Roman" w:hAnsi="Times New Roman"/>
          <w:i/>
          <w:color w:val="auto"/>
        </w:rPr>
        <w:t>)</w:t>
      </w:r>
      <w:r w:rsidR="00FE2036">
        <w:rPr>
          <w:rFonts w:ascii="Times New Roman" w:hAnsi="Times New Roman"/>
          <w:i/>
          <w:color w:val="auto"/>
        </w:rPr>
        <w:t>;.</w:t>
      </w:r>
    </w:p>
    <w:p w:rsidR="00FE2036" w:rsidRPr="00FE2036" w:rsidRDefault="00FE2036" w:rsidP="004F7E98">
      <w:pPr>
        <w:pStyle w:val="BodyTextIndent"/>
        <w:ind w:left="0"/>
        <w:jc w:val="both"/>
        <w:rPr>
          <w:rFonts w:ascii="Times New Roman" w:hAnsi="Times New Roman"/>
          <w:i/>
          <w:color w:val="auto"/>
          <w:sz w:val="20"/>
          <w:szCs w:val="20"/>
          <w:u w:val="single"/>
        </w:rPr>
      </w:pPr>
    </w:p>
    <w:p w:rsidR="004F7E98" w:rsidRPr="00FE2036" w:rsidRDefault="00FE2036" w:rsidP="004F7E98">
      <w:pPr>
        <w:pStyle w:val="BodyTextIndent"/>
        <w:ind w:left="0"/>
        <w:jc w:val="both"/>
        <w:rPr>
          <w:rFonts w:ascii="Times New Roman" w:hAnsi="Times New Roman"/>
          <w:i/>
          <w:color w:val="800080"/>
          <w:u w:val="single"/>
        </w:rPr>
      </w:pPr>
      <w:r w:rsidRPr="00FE2036">
        <w:rPr>
          <w:rFonts w:ascii="Times New Roman" w:hAnsi="Times New Roman"/>
          <w:i/>
          <w:color w:val="800080"/>
          <w:u w:val="single"/>
        </w:rPr>
        <w:t>Predstavniki</w:t>
      </w:r>
      <w:r w:rsidR="004F7E98" w:rsidRPr="00FE2036">
        <w:rPr>
          <w:rFonts w:ascii="Times New Roman" w:hAnsi="Times New Roman"/>
          <w:i/>
          <w:color w:val="800080"/>
          <w:u w:val="single"/>
        </w:rPr>
        <w:t>:</w:t>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800080"/>
        </w:rPr>
        <w:t xml:space="preserve">- </w:t>
      </w:r>
      <w:r w:rsidR="00FE2036">
        <w:rPr>
          <w:rFonts w:ascii="Times New Roman" w:hAnsi="Times New Roman"/>
          <w:i/>
          <w:color w:val="auto"/>
        </w:rPr>
        <w:t>Charles Baudelaire (izg. Šarl Bodler</w:t>
      </w:r>
      <w:r w:rsidRPr="002312C0">
        <w:rPr>
          <w:rFonts w:ascii="Times New Roman" w:hAnsi="Times New Roman"/>
          <w:i/>
          <w:color w:val="auto"/>
        </w:rPr>
        <w:t>)</w:t>
      </w:r>
      <w:r w:rsidR="00FE2036">
        <w:rPr>
          <w:rFonts w:ascii="Times New Roman" w:hAnsi="Times New Roman"/>
          <w:i/>
          <w:color w:val="auto"/>
        </w:rPr>
        <w:t>;</w:t>
      </w:r>
      <w:r w:rsidR="00FE2036">
        <w:rPr>
          <w:rFonts w:ascii="Times New Roman" w:hAnsi="Times New Roman"/>
          <w:i/>
          <w:color w:val="auto"/>
        </w:rPr>
        <w:tab/>
      </w:r>
      <w:r w:rsidRPr="00FE2036">
        <w:rPr>
          <w:rFonts w:ascii="Times New Roman" w:hAnsi="Times New Roman"/>
          <w:b/>
          <w:i/>
          <w:color w:val="800080"/>
        </w:rPr>
        <w:t xml:space="preserve">- </w:t>
      </w:r>
      <w:r w:rsidRPr="002312C0">
        <w:rPr>
          <w:rFonts w:ascii="Times New Roman" w:hAnsi="Times New Roman"/>
          <w:i/>
          <w:color w:val="auto"/>
        </w:rPr>
        <w:t>Paul Verlaine</w:t>
      </w:r>
      <w:r w:rsidR="00FE2036">
        <w:rPr>
          <w:rFonts w:ascii="Times New Roman" w:hAnsi="Times New Roman"/>
          <w:i/>
          <w:color w:val="auto"/>
        </w:rPr>
        <w:t>;</w:t>
      </w:r>
      <w:r w:rsidR="00FE2036">
        <w:rPr>
          <w:rFonts w:ascii="Times New Roman" w:hAnsi="Times New Roman"/>
          <w:i/>
          <w:color w:val="auto"/>
        </w:rPr>
        <w:tab/>
      </w:r>
      <w:r w:rsidRPr="00FE2036">
        <w:rPr>
          <w:rFonts w:ascii="Times New Roman" w:hAnsi="Times New Roman"/>
          <w:b/>
          <w:i/>
          <w:color w:val="800080"/>
        </w:rPr>
        <w:t>-</w:t>
      </w:r>
      <w:r w:rsidRPr="002312C0">
        <w:rPr>
          <w:rFonts w:ascii="Times New Roman" w:hAnsi="Times New Roman"/>
          <w:i/>
          <w:color w:val="auto"/>
        </w:rPr>
        <w:t xml:space="preserve"> Oscar Wilde</w:t>
      </w:r>
      <w:r w:rsidR="00FE2036">
        <w:rPr>
          <w:rFonts w:ascii="Times New Roman" w:hAnsi="Times New Roman"/>
          <w:i/>
          <w:color w:val="auto"/>
        </w:rPr>
        <w:t>;</w:t>
      </w:r>
      <w:r w:rsidR="00FE2036">
        <w:rPr>
          <w:rFonts w:ascii="Times New Roman" w:hAnsi="Times New Roman"/>
          <w:i/>
          <w:color w:val="auto"/>
        </w:rPr>
        <w:tab/>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800080"/>
        </w:rPr>
        <w:t>-</w:t>
      </w:r>
      <w:r w:rsidRPr="002312C0">
        <w:rPr>
          <w:rFonts w:ascii="Times New Roman" w:hAnsi="Times New Roman"/>
          <w:i/>
          <w:color w:val="auto"/>
        </w:rPr>
        <w:t xml:space="preserve"> Stefan Mallarme</w:t>
      </w:r>
      <w:r w:rsidR="00FE2036">
        <w:rPr>
          <w:rFonts w:ascii="Times New Roman" w:hAnsi="Times New Roman"/>
          <w:i/>
          <w:color w:val="auto"/>
        </w:rPr>
        <w:t>;.</w:t>
      </w:r>
    </w:p>
    <w:p w:rsidR="004F7E98" w:rsidRPr="00FE2036" w:rsidRDefault="004F7E98" w:rsidP="004F7E98">
      <w:pPr>
        <w:pStyle w:val="BodyTextIndent"/>
        <w:ind w:left="0"/>
        <w:jc w:val="both"/>
        <w:rPr>
          <w:rFonts w:ascii="Times New Roman" w:hAnsi="Times New Roman"/>
          <w:i/>
          <w:color w:val="auto"/>
          <w:sz w:val="16"/>
          <w:szCs w:val="16"/>
        </w:rPr>
      </w:pP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bCs/>
          <w:i/>
          <w:color w:val="FF6600"/>
          <w:u w:val="single"/>
        </w:rPr>
        <w:t>Epska dela</w:t>
      </w:r>
      <w:r w:rsidR="00FE2036">
        <w:rPr>
          <w:rFonts w:ascii="Times New Roman" w:hAnsi="Times New Roman"/>
          <w:i/>
          <w:color w:val="FF6600"/>
          <w:u w:val="single"/>
        </w:rPr>
        <w:t>:</w:t>
      </w:r>
      <w:r w:rsidR="00FE2036">
        <w:rPr>
          <w:rFonts w:ascii="Times New Roman" w:hAnsi="Times New Roman"/>
          <w:i/>
          <w:color w:val="FF6600"/>
        </w:rPr>
        <w:t xml:space="preserve"> </w:t>
      </w:r>
      <w:r w:rsidRPr="002312C0">
        <w:rPr>
          <w:rFonts w:ascii="Times New Roman" w:hAnsi="Times New Roman"/>
          <w:i/>
          <w:color w:val="auto"/>
        </w:rPr>
        <w:t>so redka. Bolj kot romani so ustrezale kratke pripovedne vr</w:t>
      </w:r>
      <w:r w:rsidR="00FE2036">
        <w:rPr>
          <w:rFonts w:ascii="Times New Roman" w:hAnsi="Times New Roman"/>
          <w:i/>
          <w:color w:val="auto"/>
        </w:rPr>
        <w:t>ste (novela, črtica, pravljice</w:t>
      </w:r>
      <w:r w:rsidRPr="002312C0">
        <w:rPr>
          <w:rFonts w:ascii="Times New Roman" w:hAnsi="Times New Roman"/>
          <w:i/>
          <w:color w:val="auto"/>
        </w:rPr>
        <w:t>).</w:t>
      </w:r>
    </w:p>
    <w:p w:rsidR="004F7E98" w:rsidRPr="00FE2036" w:rsidRDefault="004F7E98" w:rsidP="004F7E98">
      <w:pPr>
        <w:pStyle w:val="BodyTextIndent"/>
        <w:ind w:left="0"/>
        <w:jc w:val="both"/>
        <w:rPr>
          <w:rFonts w:ascii="Times New Roman" w:hAnsi="Times New Roman"/>
          <w:i/>
          <w:color w:val="auto"/>
          <w:sz w:val="16"/>
          <w:szCs w:val="16"/>
        </w:rPr>
      </w:pP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bCs/>
          <w:i/>
          <w:color w:val="FF6600"/>
          <w:u w:val="single"/>
        </w:rPr>
        <w:t>Dramatika</w:t>
      </w:r>
      <w:r w:rsidR="00FE2036" w:rsidRPr="00FE2036">
        <w:rPr>
          <w:rFonts w:ascii="Times New Roman" w:hAnsi="Times New Roman"/>
          <w:b/>
          <w:i/>
          <w:color w:val="FF6600"/>
          <w:u w:val="single"/>
        </w:rPr>
        <w:t>:</w:t>
      </w:r>
      <w:r w:rsidR="00FE2036">
        <w:rPr>
          <w:rFonts w:ascii="Times New Roman" w:hAnsi="Times New Roman"/>
          <w:i/>
          <w:color w:val="auto"/>
        </w:rPr>
        <w:t xml:space="preserve"> </w:t>
      </w:r>
      <w:r w:rsidRPr="002312C0">
        <w:rPr>
          <w:rFonts w:ascii="Times New Roman" w:hAnsi="Times New Roman"/>
          <w:i/>
          <w:color w:val="auto"/>
        </w:rPr>
        <w:t xml:space="preserve">se je uveljavila v tako imenovani </w:t>
      </w:r>
      <w:r w:rsidRPr="00FE2036">
        <w:rPr>
          <w:rFonts w:ascii="Times New Roman" w:hAnsi="Times New Roman"/>
          <w:bCs/>
          <w:i/>
          <w:color w:val="auto"/>
        </w:rPr>
        <w:t>lirski ali poetični drami</w:t>
      </w:r>
      <w:r w:rsidRPr="00FE2036">
        <w:rPr>
          <w:rFonts w:ascii="Times New Roman" w:hAnsi="Times New Roman"/>
          <w:i/>
          <w:color w:val="auto"/>
        </w:rPr>
        <w:t>.</w:t>
      </w:r>
    </w:p>
    <w:p w:rsidR="00FE2036" w:rsidRPr="00FE2036" w:rsidRDefault="00FE2036" w:rsidP="004F7E98">
      <w:pPr>
        <w:pStyle w:val="BodyTextIndent"/>
        <w:ind w:left="0"/>
        <w:jc w:val="both"/>
        <w:rPr>
          <w:rFonts w:ascii="Times New Roman" w:hAnsi="Times New Roman"/>
          <w:i/>
          <w:color w:val="auto"/>
          <w:sz w:val="20"/>
          <w:szCs w:val="20"/>
          <w:u w:val="single"/>
        </w:rPr>
      </w:pPr>
    </w:p>
    <w:p w:rsidR="004F7E98" w:rsidRPr="00FE2036" w:rsidRDefault="00FE2036" w:rsidP="004F7E98">
      <w:pPr>
        <w:pStyle w:val="BodyTextIndent"/>
        <w:ind w:left="0"/>
        <w:jc w:val="both"/>
        <w:rPr>
          <w:rFonts w:ascii="Times New Roman" w:hAnsi="Times New Roman"/>
          <w:i/>
          <w:color w:val="800080"/>
          <w:u w:val="single"/>
        </w:rPr>
      </w:pPr>
      <w:r w:rsidRPr="00FE2036">
        <w:rPr>
          <w:rFonts w:ascii="Times New Roman" w:hAnsi="Times New Roman"/>
          <w:i/>
          <w:color w:val="800080"/>
          <w:u w:val="single"/>
        </w:rPr>
        <w:t>Predstavniki</w:t>
      </w:r>
      <w:r w:rsidR="004F7E98" w:rsidRPr="00FE2036">
        <w:rPr>
          <w:rFonts w:ascii="Times New Roman" w:hAnsi="Times New Roman"/>
          <w:i/>
          <w:color w:val="800080"/>
          <w:u w:val="single"/>
        </w:rPr>
        <w:t>:</w:t>
      </w:r>
    </w:p>
    <w:p w:rsidR="004F7E98" w:rsidRPr="002312C0" w:rsidRDefault="004F7E98" w:rsidP="004F7E98">
      <w:pPr>
        <w:pStyle w:val="BodyTextIndent"/>
        <w:ind w:left="0"/>
        <w:jc w:val="both"/>
        <w:rPr>
          <w:rFonts w:ascii="Times New Roman" w:hAnsi="Times New Roman"/>
          <w:i/>
          <w:color w:val="auto"/>
        </w:rPr>
      </w:pPr>
      <w:r w:rsidRPr="00FE2036">
        <w:rPr>
          <w:rFonts w:ascii="Times New Roman" w:hAnsi="Times New Roman"/>
          <w:b/>
          <w:i/>
          <w:color w:val="800080"/>
        </w:rPr>
        <w:t xml:space="preserve">- </w:t>
      </w:r>
      <w:r w:rsidRPr="002312C0">
        <w:rPr>
          <w:rFonts w:ascii="Times New Roman" w:hAnsi="Times New Roman"/>
          <w:i/>
          <w:color w:val="auto"/>
        </w:rPr>
        <w:t>Oscar Wilde</w:t>
      </w:r>
      <w:r w:rsidR="00FE2036">
        <w:rPr>
          <w:rFonts w:ascii="Times New Roman" w:hAnsi="Times New Roman"/>
          <w:i/>
          <w:color w:val="auto"/>
        </w:rPr>
        <w:t>;</w:t>
      </w:r>
      <w:r w:rsidR="00FE2036">
        <w:rPr>
          <w:rFonts w:ascii="Times New Roman" w:hAnsi="Times New Roman"/>
          <w:i/>
          <w:color w:val="auto"/>
        </w:rPr>
        <w:tab/>
      </w:r>
      <w:r w:rsidRPr="00FE2036">
        <w:rPr>
          <w:rFonts w:ascii="Times New Roman" w:hAnsi="Times New Roman"/>
          <w:b/>
          <w:i/>
          <w:color w:val="800080"/>
        </w:rPr>
        <w:t xml:space="preserve">- </w:t>
      </w:r>
      <w:r w:rsidRPr="002312C0">
        <w:rPr>
          <w:rFonts w:ascii="Times New Roman" w:hAnsi="Times New Roman"/>
          <w:i/>
          <w:color w:val="auto"/>
        </w:rPr>
        <w:t>Hendrig Gibsen</w:t>
      </w:r>
      <w:r w:rsidR="00FE2036">
        <w:rPr>
          <w:rFonts w:ascii="Times New Roman" w:hAnsi="Times New Roman"/>
          <w:i/>
          <w:color w:val="auto"/>
        </w:rPr>
        <w:t>;</w:t>
      </w:r>
      <w:r w:rsidR="00FE2036">
        <w:rPr>
          <w:rFonts w:ascii="Times New Roman" w:hAnsi="Times New Roman"/>
          <w:i/>
          <w:color w:val="auto"/>
        </w:rPr>
        <w:tab/>
      </w:r>
      <w:r w:rsidRPr="00FE2036">
        <w:rPr>
          <w:rFonts w:ascii="Times New Roman" w:hAnsi="Times New Roman"/>
          <w:b/>
          <w:i/>
          <w:color w:val="800080"/>
        </w:rPr>
        <w:t xml:space="preserve">- </w:t>
      </w:r>
      <w:r w:rsidRPr="002312C0">
        <w:rPr>
          <w:rFonts w:ascii="Times New Roman" w:hAnsi="Times New Roman"/>
          <w:i/>
          <w:color w:val="auto"/>
        </w:rPr>
        <w:t>August Strindberg</w:t>
      </w:r>
      <w:r w:rsidR="00FE2036">
        <w:rPr>
          <w:rFonts w:ascii="Times New Roman" w:hAnsi="Times New Roman"/>
          <w:i/>
          <w:color w:val="auto"/>
        </w:rPr>
        <w:t>;.</w:t>
      </w:r>
    </w:p>
    <w:p w:rsidR="004F7E98" w:rsidRPr="00F23167" w:rsidRDefault="004F7E98" w:rsidP="004F7E98">
      <w:pPr>
        <w:pStyle w:val="BodyTextIndent"/>
        <w:ind w:left="0"/>
        <w:jc w:val="both"/>
        <w:rPr>
          <w:rFonts w:ascii="Times New Roman" w:hAnsi="Times New Roman"/>
          <w:color w:val="auto"/>
        </w:rPr>
      </w:pPr>
    </w:p>
    <w:p w:rsidR="004F7E98" w:rsidRPr="002312C0" w:rsidRDefault="002312C0" w:rsidP="004F7E98">
      <w:pPr>
        <w:pStyle w:val="BodyTextIndent"/>
        <w:ind w:left="0"/>
        <w:jc w:val="both"/>
        <w:rPr>
          <w:rFonts w:ascii="Monotype Corsiva" w:hAnsi="Monotype Corsiva"/>
          <w:color w:val="0000FF"/>
          <w:sz w:val="36"/>
          <w:szCs w:val="36"/>
        </w:rPr>
      </w:pPr>
      <w:r w:rsidRPr="002312C0">
        <w:rPr>
          <w:rFonts w:ascii="Monotype Corsiva" w:hAnsi="Monotype Corsiva"/>
          <w:color w:val="0000FF"/>
          <w:sz w:val="36"/>
          <w:szCs w:val="36"/>
        </w:rPr>
        <w:t>27. Oscar Wilde: Saloma (poetična drama, motivi, snov)</w:t>
      </w:r>
    </w:p>
    <w:p w:rsidR="004F7E98" w:rsidRPr="00F23167" w:rsidRDefault="004F7E98" w:rsidP="004F7E98">
      <w:pPr>
        <w:pStyle w:val="BodyTextIndent"/>
        <w:ind w:left="0"/>
        <w:jc w:val="both"/>
        <w:rPr>
          <w:rFonts w:ascii="Times New Roman" w:hAnsi="Times New Roman"/>
          <w:color w:val="FF99CC"/>
        </w:rPr>
      </w:pPr>
    </w:p>
    <w:p w:rsidR="004F7E98" w:rsidRPr="00FE2036" w:rsidRDefault="004F7E98" w:rsidP="004F7E98">
      <w:pPr>
        <w:pStyle w:val="BodyTextIndent"/>
        <w:ind w:left="0"/>
        <w:jc w:val="both"/>
        <w:rPr>
          <w:rFonts w:ascii="Times New Roman" w:hAnsi="Times New Roman"/>
          <w:i/>
          <w:color w:val="auto"/>
        </w:rPr>
      </w:pPr>
      <w:r w:rsidRPr="00FE2036">
        <w:rPr>
          <w:rFonts w:ascii="Times New Roman" w:hAnsi="Times New Roman"/>
          <w:i/>
          <w:color w:val="auto"/>
        </w:rPr>
        <w:t xml:space="preserve">Drama Saloma je </w:t>
      </w:r>
      <w:r w:rsidRPr="00FE2036">
        <w:rPr>
          <w:rFonts w:ascii="Times New Roman" w:hAnsi="Times New Roman"/>
          <w:b/>
          <w:bCs/>
          <w:i/>
          <w:color w:val="auto"/>
        </w:rPr>
        <w:t>poetična drama</w:t>
      </w:r>
      <w:r w:rsidRPr="00FE2036">
        <w:rPr>
          <w:rFonts w:ascii="Times New Roman" w:hAnsi="Times New Roman"/>
          <w:i/>
          <w:color w:val="auto"/>
        </w:rPr>
        <w:t>.</w:t>
      </w:r>
      <w:r w:rsidR="00FE2036">
        <w:rPr>
          <w:rFonts w:ascii="Times New Roman" w:hAnsi="Times New Roman"/>
          <w:i/>
          <w:color w:val="auto"/>
        </w:rPr>
        <w:t xml:space="preserve"> </w:t>
      </w:r>
      <w:r w:rsidRPr="00FE2036">
        <w:rPr>
          <w:rFonts w:ascii="Times New Roman" w:hAnsi="Times New Roman"/>
          <w:i/>
          <w:color w:val="auto"/>
        </w:rPr>
        <w:t xml:space="preserve">Je </w:t>
      </w:r>
      <w:r w:rsidRPr="00FE2036">
        <w:rPr>
          <w:rFonts w:ascii="Times New Roman" w:hAnsi="Times New Roman"/>
          <w:b/>
          <w:bCs/>
          <w:i/>
          <w:color w:val="auto"/>
        </w:rPr>
        <w:t>enodejanka</w:t>
      </w:r>
      <w:r w:rsidRPr="00FE2036">
        <w:rPr>
          <w:rFonts w:ascii="Times New Roman" w:hAnsi="Times New Roman"/>
          <w:i/>
          <w:color w:val="auto"/>
        </w:rPr>
        <w:t>, ki ima značilnosti tragedije.</w:t>
      </w:r>
    </w:p>
    <w:p w:rsidR="004F7E98" w:rsidRPr="00FE2036" w:rsidRDefault="004F7E98" w:rsidP="004F7E98">
      <w:pPr>
        <w:pStyle w:val="BodyTextIndent"/>
        <w:ind w:left="0"/>
        <w:jc w:val="both"/>
        <w:rPr>
          <w:rFonts w:ascii="Times New Roman" w:hAnsi="Times New Roman"/>
          <w:b/>
          <w:bCs/>
          <w:i/>
          <w:color w:val="FF00FF"/>
          <w:u w:val="single"/>
        </w:rPr>
      </w:pPr>
      <w:r w:rsidRPr="00FE2036">
        <w:rPr>
          <w:rFonts w:ascii="Times New Roman" w:hAnsi="Times New Roman"/>
          <w:b/>
          <w:bCs/>
          <w:i/>
          <w:color w:val="FF00FF"/>
          <w:u w:val="single"/>
        </w:rPr>
        <w:t>Za dr</w:t>
      </w:r>
      <w:r w:rsidR="00FE2036" w:rsidRPr="00FE2036">
        <w:rPr>
          <w:rFonts w:ascii="Times New Roman" w:hAnsi="Times New Roman"/>
          <w:b/>
          <w:bCs/>
          <w:i/>
          <w:color w:val="FF00FF"/>
          <w:u w:val="single"/>
        </w:rPr>
        <w:t>amo je značilna trojna enotnost</w:t>
      </w:r>
      <w:r w:rsidRPr="00FE2036">
        <w:rPr>
          <w:rFonts w:ascii="Times New Roman" w:hAnsi="Times New Roman"/>
          <w:b/>
          <w:bCs/>
          <w:i/>
          <w:color w:val="FF00FF"/>
          <w:u w:val="single"/>
        </w:rPr>
        <w:t>:</w:t>
      </w:r>
    </w:p>
    <w:p w:rsidR="004F7E98" w:rsidRPr="00FE2036"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w:t>
      </w:r>
      <w:r>
        <w:rPr>
          <w:rFonts w:ascii="Times New Roman" w:hAnsi="Times New Roman"/>
          <w:i/>
          <w:color w:val="auto"/>
        </w:rPr>
        <w:t xml:space="preserve"> </w:t>
      </w:r>
      <w:r w:rsidRPr="00FE2036">
        <w:rPr>
          <w:rFonts w:ascii="Times New Roman" w:hAnsi="Times New Roman"/>
          <w:i/>
          <w:color w:val="FF6600"/>
          <w:u w:val="single"/>
        </w:rPr>
        <w:t>Enotnost kraja</w:t>
      </w:r>
      <w:r w:rsidR="004F7E98" w:rsidRPr="00FE2036">
        <w:rPr>
          <w:rFonts w:ascii="Times New Roman" w:hAnsi="Times New Roman"/>
          <w:i/>
          <w:color w:val="FF6600"/>
          <w:u w:val="single"/>
        </w:rPr>
        <w:t>:</w:t>
      </w:r>
      <w:r w:rsidR="004F7E98" w:rsidRPr="00FE2036">
        <w:rPr>
          <w:rFonts w:ascii="Times New Roman" w:hAnsi="Times New Roman"/>
          <w:i/>
          <w:color w:val="auto"/>
        </w:rPr>
        <w:t xml:space="preserve"> terasa Herodove palače</w:t>
      </w:r>
      <w:r>
        <w:rPr>
          <w:rFonts w:ascii="Times New Roman" w:hAnsi="Times New Roman"/>
          <w:i/>
          <w:color w:val="auto"/>
        </w:rPr>
        <w:t>;</w:t>
      </w:r>
    </w:p>
    <w:p w:rsidR="00FE2036"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 xml:space="preserve">- </w:t>
      </w:r>
      <w:r w:rsidRPr="00FE2036">
        <w:rPr>
          <w:rFonts w:ascii="Times New Roman" w:hAnsi="Times New Roman"/>
          <w:i/>
          <w:color w:val="FF6600"/>
          <w:u w:val="single"/>
        </w:rPr>
        <w:t>Enotnost časa</w:t>
      </w:r>
      <w:r w:rsidR="004F7E98" w:rsidRPr="00FE2036">
        <w:rPr>
          <w:rFonts w:ascii="Times New Roman" w:hAnsi="Times New Roman"/>
          <w:i/>
          <w:color w:val="FF6600"/>
          <w:u w:val="single"/>
        </w:rPr>
        <w:t>:</w:t>
      </w:r>
      <w:r w:rsidR="004F7E98" w:rsidRPr="00FE2036">
        <w:rPr>
          <w:rFonts w:ascii="Times New Roman" w:hAnsi="Times New Roman"/>
          <w:i/>
          <w:color w:val="auto"/>
        </w:rPr>
        <w:t xml:space="preserve"> vroč večer leto 29, našega štetja</w:t>
      </w:r>
      <w:r>
        <w:rPr>
          <w:rFonts w:ascii="Times New Roman" w:hAnsi="Times New Roman"/>
          <w:i/>
          <w:color w:val="auto"/>
        </w:rPr>
        <w:t>;</w:t>
      </w:r>
    </w:p>
    <w:p w:rsidR="004F7E98" w:rsidRPr="00FE2036" w:rsidRDefault="00FE2036" w:rsidP="00FE2036">
      <w:pPr>
        <w:pStyle w:val="BodyTextIndent"/>
        <w:ind w:left="0"/>
        <w:jc w:val="both"/>
        <w:rPr>
          <w:rFonts w:ascii="Times New Roman" w:hAnsi="Times New Roman"/>
          <w:i/>
          <w:color w:val="auto"/>
        </w:rPr>
      </w:pPr>
      <w:r w:rsidRPr="00FE2036">
        <w:rPr>
          <w:rFonts w:ascii="Times New Roman" w:hAnsi="Times New Roman"/>
          <w:b/>
          <w:i/>
          <w:color w:val="FF00FF"/>
        </w:rPr>
        <w:t>-</w:t>
      </w:r>
      <w:r>
        <w:rPr>
          <w:rFonts w:ascii="Times New Roman" w:hAnsi="Times New Roman"/>
          <w:i/>
          <w:color w:val="auto"/>
        </w:rPr>
        <w:t xml:space="preserve"> </w:t>
      </w:r>
      <w:r w:rsidRPr="00FE2036">
        <w:rPr>
          <w:rFonts w:ascii="Times New Roman" w:hAnsi="Times New Roman"/>
          <w:i/>
          <w:color w:val="FF6600"/>
          <w:u w:val="single"/>
        </w:rPr>
        <w:t>Enotnost dogajanja</w:t>
      </w:r>
      <w:r w:rsidR="004F7E98" w:rsidRPr="00FE2036">
        <w:rPr>
          <w:rFonts w:ascii="Times New Roman" w:hAnsi="Times New Roman"/>
          <w:i/>
          <w:color w:val="FF6600"/>
          <w:u w:val="single"/>
        </w:rPr>
        <w:t>:</w:t>
      </w:r>
      <w:r>
        <w:rPr>
          <w:rFonts w:ascii="Times New Roman" w:hAnsi="Times New Roman"/>
          <w:i/>
          <w:color w:val="auto"/>
        </w:rPr>
        <w:t xml:space="preserve"> strnjeno dogajanje (</w:t>
      </w:r>
      <w:r w:rsidR="004F7E98" w:rsidRPr="00FE2036">
        <w:rPr>
          <w:rFonts w:ascii="Times New Roman" w:hAnsi="Times New Roman"/>
          <w:i/>
          <w:color w:val="auto"/>
        </w:rPr>
        <w:t>ali bo Sa</w:t>
      </w:r>
      <w:r>
        <w:rPr>
          <w:rFonts w:ascii="Times New Roman" w:hAnsi="Times New Roman"/>
          <w:i/>
          <w:color w:val="auto"/>
        </w:rPr>
        <w:t>loma dobila Johanaanovo glavo);.</w:t>
      </w:r>
    </w:p>
    <w:p w:rsidR="00FE2036" w:rsidRDefault="00FE2036" w:rsidP="004F7E98">
      <w:pPr>
        <w:pStyle w:val="BodyTextIndent"/>
        <w:ind w:left="0"/>
        <w:jc w:val="both"/>
        <w:rPr>
          <w:rFonts w:ascii="Times New Roman" w:hAnsi="Times New Roman"/>
          <w:b/>
          <w:bCs/>
          <w:color w:val="auto"/>
          <w:u w:val="single"/>
        </w:rPr>
      </w:pPr>
    </w:p>
    <w:p w:rsidR="004F7E98" w:rsidRPr="00C37695" w:rsidRDefault="00C37695" w:rsidP="004F7E98">
      <w:pPr>
        <w:pStyle w:val="BodyTextIndent"/>
        <w:ind w:left="0"/>
        <w:jc w:val="both"/>
        <w:rPr>
          <w:rFonts w:ascii="Times New Roman" w:hAnsi="Times New Roman"/>
          <w:b/>
          <w:bCs/>
          <w:i/>
          <w:color w:val="FF00FF"/>
          <w:u w:val="single"/>
        </w:rPr>
      </w:pPr>
      <w:r w:rsidRPr="00C37695">
        <w:rPr>
          <w:rFonts w:ascii="Times New Roman" w:hAnsi="Times New Roman"/>
          <w:b/>
          <w:bCs/>
          <w:i/>
          <w:color w:val="FF00FF"/>
          <w:u w:val="single"/>
        </w:rPr>
        <w:t>Slog</w:t>
      </w:r>
      <w:r w:rsidR="004F7E98" w:rsidRPr="00C37695">
        <w:rPr>
          <w:rFonts w:ascii="Times New Roman" w:hAnsi="Times New Roman"/>
          <w:b/>
          <w:bCs/>
          <w:i/>
          <w:color w:val="FF00FF"/>
          <w:u w:val="single"/>
        </w:rPr>
        <w:t>:</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i/>
          <w:color w:val="FF00FF"/>
        </w:rPr>
        <w:t xml:space="preserve">- </w:t>
      </w:r>
      <w:r w:rsidRPr="00C37695">
        <w:rPr>
          <w:rFonts w:ascii="Times New Roman" w:hAnsi="Times New Roman"/>
          <w:i/>
          <w:color w:val="FF6600"/>
          <w:u w:val="single"/>
        </w:rPr>
        <w:t>Besedne zveze iz Biblije:</w:t>
      </w:r>
      <w:r w:rsidRPr="00C37695">
        <w:rPr>
          <w:rFonts w:ascii="Times New Roman" w:hAnsi="Times New Roman"/>
          <w:i/>
          <w:color w:val="auto"/>
        </w:rPr>
        <w:t xml:space="preserve"> </w:t>
      </w:r>
      <w:r w:rsidR="004F7E98" w:rsidRPr="00C37695">
        <w:rPr>
          <w:rFonts w:ascii="Times New Roman" w:hAnsi="Times New Roman"/>
          <w:i/>
          <w:color w:val="auto"/>
        </w:rPr>
        <w:t>hč</w:t>
      </w:r>
      <w:r w:rsidRPr="00C37695">
        <w:rPr>
          <w:rFonts w:ascii="Times New Roman" w:hAnsi="Times New Roman"/>
          <w:i/>
          <w:color w:val="auto"/>
        </w:rPr>
        <w:t>i Babilonska , cedre Babilonske;</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i/>
          <w:color w:val="FF00FF"/>
        </w:rPr>
        <w:t xml:space="preserve">- </w:t>
      </w:r>
      <w:r w:rsidRPr="00C37695">
        <w:rPr>
          <w:rFonts w:ascii="Times New Roman" w:hAnsi="Times New Roman"/>
          <w:i/>
          <w:color w:val="FF6600"/>
          <w:u w:val="single"/>
        </w:rPr>
        <w:t>Primerjave:</w:t>
      </w:r>
      <w:r w:rsidRPr="00C37695">
        <w:rPr>
          <w:rFonts w:ascii="Times New Roman" w:hAnsi="Times New Roman"/>
          <w:i/>
          <w:color w:val="auto"/>
        </w:rPr>
        <w:t xml:space="preserve"> </w:t>
      </w:r>
      <w:r w:rsidR="004F7E98" w:rsidRPr="00C37695">
        <w:rPr>
          <w:rFonts w:ascii="Times New Roman" w:hAnsi="Times New Roman"/>
          <w:i/>
          <w:color w:val="auto"/>
        </w:rPr>
        <w:t>tvoje telo je kot li</w:t>
      </w:r>
      <w:r w:rsidRPr="00C37695">
        <w:rPr>
          <w:rFonts w:ascii="Times New Roman" w:hAnsi="Times New Roman"/>
          <w:i/>
          <w:color w:val="auto"/>
        </w:rPr>
        <w:t>lija, tvoje telo je kot gobavec;</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i/>
          <w:color w:val="FF00FF"/>
        </w:rPr>
        <w:t xml:space="preserve">- </w:t>
      </w:r>
      <w:r w:rsidR="004F7E98" w:rsidRPr="00C37695">
        <w:rPr>
          <w:rFonts w:ascii="Times New Roman" w:hAnsi="Times New Roman"/>
          <w:i/>
          <w:color w:val="FF6600"/>
          <w:u w:val="single"/>
        </w:rPr>
        <w:t>Simb</w:t>
      </w:r>
      <w:r w:rsidRPr="00C37695">
        <w:rPr>
          <w:rFonts w:ascii="Times New Roman" w:hAnsi="Times New Roman"/>
          <w:i/>
          <w:color w:val="FF6600"/>
          <w:u w:val="single"/>
        </w:rPr>
        <w:t>oli:</w:t>
      </w:r>
      <w:r w:rsidRPr="00C37695">
        <w:rPr>
          <w:rFonts w:ascii="Times New Roman" w:hAnsi="Times New Roman"/>
          <w:i/>
          <w:color w:val="auto"/>
        </w:rPr>
        <w:t xml:space="preserve"> luna je kot simbol smrti;</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i/>
          <w:color w:val="FF00FF"/>
        </w:rPr>
        <w:t xml:space="preserve">- </w:t>
      </w:r>
      <w:r w:rsidR="004F7E98" w:rsidRPr="00C37695">
        <w:rPr>
          <w:rFonts w:ascii="Times New Roman" w:hAnsi="Times New Roman"/>
          <w:i/>
          <w:color w:val="FF6600"/>
          <w:u w:val="single"/>
        </w:rPr>
        <w:t>Sintezije ali soo</w:t>
      </w:r>
      <w:r w:rsidRPr="00C37695">
        <w:rPr>
          <w:rFonts w:ascii="Times New Roman" w:hAnsi="Times New Roman"/>
          <w:i/>
          <w:color w:val="FF6600"/>
          <w:u w:val="single"/>
        </w:rPr>
        <w:t>bčutje:</w:t>
      </w:r>
      <w:r w:rsidRPr="00C37695">
        <w:rPr>
          <w:rFonts w:ascii="Times New Roman" w:hAnsi="Times New Roman"/>
          <w:i/>
          <w:color w:val="auto"/>
        </w:rPr>
        <w:t xml:space="preserve"> rdeči znaki tromb;</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i/>
          <w:color w:val="FF00FF"/>
        </w:rPr>
        <w:t xml:space="preserve">- </w:t>
      </w:r>
      <w:r w:rsidR="004F7E98" w:rsidRPr="00C37695">
        <w:rPr>
          <w:rFonts w:ascii="Times New Roman" w:hAnsi="Times New Roman"/>
          <w:i/>
          <w:color w:val="auto"/>
        </w:rPr>
        <w:t>Vzkliki, pretiravanja, premori, ponavljanja</w:t>
      </w:r>
      <w:r w:rsidRPr="00C37695">
        <w:rPr>
          <w:rFonts w:ascii="Times New Roman" w:hAnsi="Times New Roman"/>
          <w:i/>
          <w:color w:val="auto"/>
        </w:rPr>
        <w:t>;.</w:t>
      </w:r>
    </w:p>
    <w:p w:rsidR="004F7E98" w:rsidRPr="00C37695" w:rsidRDefault="004F7E98" w:rsidP="004F7E98">
      <w:pPr>
        <w:pStyle w:val="BodyTextIndent"/>
        <w:ind w:left="0"/>
        <w:jc w:val="both"/>
        <w:rPr>
          <w:rFonts w:ascii="Times New Roman" w:hAnsi="Times New Roman"/>
          <w:color w:val="auto"/>
          <w:sz w:val="20"/>
          <w:szCs w:val="20"/>
        </w:rPr>
      </w:pPr>
    </w:p>
    <w:p w:rsidR="004F7E98" w:rsidRPr="00C37695" w:rsidRDefault="004F7E98" w:rsidP="004F7E98">
      <w:pPr>
        <w:pStyle w:val="BodyTextIndent"/>
        <w:ind w:left="0"/>
        <w:jc w:val="both"/>
        <w:rPr>
          <w:rFonts w:ascii="Times New Roman" w:hAnsi="Times New Roman"/>
          <w:b/>
          <w:bCs/>
          <w:i/>
          <w:color w:val="FF00FF"/>
          <w:u w:val="single"/>
        </w:rPr>
      </w:pPr>
      <w:r w:rsidRPr="00C37695">
        <w:rPr>
          <w:rFonts w:ascii="Times New Roman" w:hAnsi="Times New Roman"/>
          <w:b/>
          <w:bCs/>
          <w:i/>
          <w:color w:val="FF00FF"/>
          <w:u w:val="single"/>
        </w:rPr>
        <w:t>Mo</w:t>
      </w:r>
      <w:r w:rsidR="00C37695" w:rsidRPr="00C37695">
        <w:rPr>
          <w:rFonts w:ascii="Times New Roman" w:hAnsi="Times New Roman"/>
          <w:b/>
          <w:bCs/>
          <w:i/>
          <w:color w:val="FF00FF"/>
          <w:u w:val="single"/>
        </w:rPr>
        <w:t>tivi, ki se pojavljajo v Salomi</w:t>
      </w:r>
      <w:r w:rsidRPr="00C37695">
        <w:rPr>
          <w:rFonts w:ascii="Times New Roman" w:hAnsi="Times New Roman"/>
          <w:b/>
          <w:bCs/>
          <w:i/>
          <w:color w:val="FF00FF"/>
          <w:u w:val="single"/>
        </w:rPr>
        <w:t>:</w:t>
      </w:r>
    </w:p>
    <w:p w:rsidR="004F7E98" w:rsidRPr="00C37695" w:rsidRDefault="00C37695" w:rsidP="00C37695">
      <w:pPr>
        <w:pStyle w:val="BodyTextIndent"/>
        <w:ind w:left="0"/>
        <w:jc w:val="both"/>
        <w:rPr>
          <w:rFonts w:ascii="Times New Roman" w:hAnsi="Times New Roman"/>
          <w:i/>
          <w:color w:val="auto"/>
        </w:rPr>
      </w:pPr>
      <w:r>
        <w:rPr>
          <w:rFonts w:ascii="Times New Roman" w:hAnsi="Times New Roman"/>
          <w:b/>
          <w:i/>
          <w:color w:val="FF00FF"/>
        </w:rPr>
        <w:softHyphen/>
        <w:t>•</w:t>
      </w:r>
      <w:r>
        <w:rPr>
          <w:rFonts w:ascii="Times New Roman" w:hAnsi="Times New Roman"/>
          <w:i/>
          <w:color w:val="auto"/>
        </w:rPr>
        <w:t xml:space="preserve"> </w:t>
      </w:r>
      <w:r w:rsidRPr="00C37695">
        <w:rPr>
          <w:rFonts w:ascii="Times New Roman" w:hAnsi="Times New Roman"/>
          <w:i/>
          <w:color w:val="FF6600"/>
          <w:u w:val="single"/>
        </w:rPr>
        <w:t>Dekadentni:</w:t>
      </w:r>
      <w:r w:rsidRPr="00C37695">
        <w:rPr>
          <w:rFonts w:ascii="Times New Roman" w:hAnsi="Times New Roman"/>
          <w:i/>
          <w:color w:val="auto"/>
        </w:rPr>
        <w:t xml:space="preserve"> </w:t>
      </w:r>
      <w:r w:rsidR="004F7E98" w:rsidRPr="00C37695">
        <w:rPr>
          <w:rFonts w:ascii="Times New Roman" w:hAnsi="Times New Roman"/>
          <w:i/>
          <w:color w:val="auto"/>
        </w:rPr>
        <w:t>Salomina čutna ljubezen do preroka; Salomina nebrzdana strast; Salomin erotični nagon.</w:t>
      </w:r>
    </w:p>
    <w:p w:rsidR="00C37695" w:rsidRPr="00C37695" w:rsidRDefault="00C37695" w:rsidP="00C37695">
      <w:pPr>
        <w:pStyle w:val="BodyTextIndent"/>
        <w:ind w:left="0"/>
        <w:jc w:val="both"/>
        <w:rPr>
          <w:rFonts w:ascii="Times New Roman" w:hAnsi="Times New Roman"/>
          <w:i/>
          <w:color w:val="auto"/>
        </w:rPr>
      </w:pPr>
      <w:r>
        <w:rPr>
          <w:rFonts w:ascii="Times New Roman" w:hAnsi="Times New Roman"/>
          <w:b/>
          <w:i/>
          <w:color w:val="FF00FF"/>
        </w:rPr>
        <w:t>•</w:t>
      </w:r>
      <w:r>
        <w:rPr>
          <w:rFonts w:ascii="Times New Roman" w:hAnsi="Times New Roman"/>
          <w:i/>
          <w:color w:val="auto"/>
        </w:rPr>
        <w:t xml:space="preserve"> </w:t>
      </w:r>
      <w:r w:rsidRPr="00C37695">
        <w:rPr>
          <w:rFonts w:ascii="Times New Roman" w:hAnsi="Times New Roman"/>
          <w:i/>
          <w:color w:val="FF6600"/>
          <w:u w:val="single"/>
        </w:rPr>
        <w:t>Novoromantični</w:t>
      </w:r>
      <w:r w:rsidR="004F7E98" w:rsidRPr="00C37695">
        <w:rPr>
          <w:rFonts w:ascii="Times New Roman" w:hAnsi="Times New Roman"/>
          <w:i/>
          <w:color w:val="FF6600"/>
          <w:u w:val="single"/>
        </w:rPr>
        <w:t>:</w:t>
      </w:r>
      <w:r w:rsidR="004F7E98" w:rsidRPr="00C37695">
        <w:rPr>
          <w:rFonts w:ascii="Times New Roman" w:hAnsi="Times New Roman"/>
          <w:i/>
          <w:color w:val="auto"/>
        </w:rPr>
        <w:t xml:space="preserve"> </w:t>
      </w:r>
    </w:p>
    <w:p w:rsidR="00C37695" w:rsidRPr="00C37695" w:rsidRDefault="00C37695" w:rsidP="004F7E98">
      <w:pPr>
        <w:pStyle w:val="BodyTextIndent"/>
        <w:ind w:left="0"/>
        <w:jc w:val="both"/>
        <w:rPr>
          <w:rFonts w:ascii="Times New Roman" w:hAnsi="Times New Roman"/>
          <w:i/>
          <w:color w:val="auto"/>
        </w:rPr>
      </w:pPr>
      <w:r>
        <w:rPr>
          <w:rFonts w:ascii="Times New Roman" w:hAnsi="Times New Roman"/>
          <w:i/>
          <w:color w:val="auto"/>
        </w:rPr>
        <w:t xml:space="preserve">   </w:t>
      </w:r>
      <w:r w:rsidRPr="00C37695">
        <w:rPr>
          <w:rFonts w:ascii="Times New Roman" w:hAnsi="Times New Roman"/>
          <w:b/>
          <w:i/>
          <w:color w:val="auto"/>
        </w:rPr>
        <w:t xml:space="preserve"> </w:t>
      </w:r>
      <w:r w:rsidR="004F7E98" w:rsidRPr="00C37695">
        <w:rPr>
          <w:rFonts w:ascii="Times New Roman" w:hAnsi="Times New Roman"/>
          <w:b/>
          <w:i/>
          <w:color w:val="FF6600"/>
        </w:rPr>
        <w:t>-</w:t>
      </w:r>
      <w:r w:rsidR="004F7E98" w:rsidRPr="00C37695">
        <w:rPr>
          <w:rFonts w:ascii="Times New Roman" w:hAnsi="Times New Roman"/>
          <w:i/>
          <w:color w:val="auto"/>
        </w:rPr>
        <w:t xml:space="preserve"> </w:t>
      </w:r>
      <w:r w:rsidR="004F7E98" w:rsidRPr="00C37695">
        <w:rPr>
          <w:rFonts w:ascii="Times New Roman" w:hAnsi="Times New Roman"/>
          <w:i/>
          <w:color w:val="993300"/>
        </w:rPr>
        <w:t>s</w:t>
      </w:r>
      <w:r w:rsidRPr="00C37695">
        <w:rPr>
          <w:rFonts w:ascii="Times New Roman" w:hAnsi="Times New Roman"/>
          <w:i/>
          <w:color w:val="993300"/>
        </w:rPr>
        <w:t>lutnje:</w:t>
      </w:r>
      <w:r>
        <w:rPr>
          <w:rFonts w:ascii="Times New Roman" w:hAnsi="Times New Roman"/>
          <w:i/>
          <w:color w:val="auto"/>
        </w:rPr>
        <w:t xml:space="preserve"> </w:t>
      </w:r>
      <w:r w:rsidR="004F7E98" w:rsidRPr="00C37695">
        <w:rPr>
          <w:rFonts w:ascii="Times New Roman" w:hAnsi="Times New Roman"/>
          <w:i/>
          <w:color w:val="auto"/>
        </w:rPr>
        <w:t xml:space="preserve">vsi </w:t>
      </w:r>
      <w:r w:rsidRPr="00C37695">
        <w:rPr>
          <w:rFonts w:ascii="Times New Roman" w:hAnsi="Times New Roman"/>
          <w:i/>
          <w:color w:val="auto"/>
        </w:rPr>
        <w:t>slutijo, da se bo nekaj zgodilo</w:t>
      </w:r>
      <w:r>
        <w:rPr>
          <w:rFonts w:ascii="Times New Roman" w:hAnsi="Times New Roman"/>
          <w:i/>
          <w:color w:val="auto"/>
        </w:rPr>
        <w:t>;</w:t>
      </w:r>
    </w:p>
    <w:p w:rsidR="004F7E98" w:rsidRPr="00C37695" w:rsidRDefault="00C37695" w:rsidP="004F7E98">
      <w:pPr>
        <w:pStyle w:val="BodyTextIndent"/>
        <w:ind w:left="0"/>
        <w:jc w:val="both"/>
        <w:rPr>
          <w:rFonts w:ascii="Times New Roman" w:hAnsi="Times New Roman"/>
          <w:i/>
          <w:color w:val="auto"/>
        </w:rPr>
      </w:pPr>
      <w:r w:rsidRPr="00C37695">
        <w:rPr>
          <w:rFonts w:ascii="Times New Roman" w:hAnsi="Times New Roman"/>
          <w:i/>
          <w:color w:val="FF6600"/>
        </w:rPr>
        <w:t xml:space="preserve">  </w:t>
      </w:r>
      <w:r w:rsidRPr="00C37695">
        <w:rPr>
          <w:rFonts w:ascii="Times New Roman" w:hAnsi="Times New Roman"/>
          <w:b/>
          <w:i/>
          <w:color w:val="FF6600"/>
        </w:rPr>
        <w:t xml:space="preserve">  -</w:t>
      </w:r>
      <w:r>
        <w:rPr>
          <w:rFonts w:ascii="Times New Roman" w:hAnsi="Times New Roman"/>
          <w:i/>
          <w:color w:val="auto"/>
        </w:rPr>
        <w:t xml:space="preserve"> </w:t>
      </w:r>
      <w:r w:rsidRPr="00C37695">
        <w:rPr>
          <w:rFonts w:ascii="Times New Roman" w:hAnsi="Times New Roman"/>
          <w:i/>
          <w:color w:val="993300"/>
        </w:rPr>
        <w:t>občudovanje lepote:</w:t>
      </w:r>
      <w:r>
        <w:rPr>
          <w:rFonts w:ascii="Times New Roman" w:hAnsi="Times New Roman"/>
          <w:i/>
          <w:color w:val="auto"/>
        </w:rPr>
        <w:t xml:space="preserve"> </w:t>
      </w:r>
      <w:r w:rsidR="004F7E98" w:rsidRPr="00C37695">
        <w:rPr>
          <w:rFonts w:ascii="Times New Roman" w:hAnsi="Times New Roman"/>
          <w:i/>
          <w:color w:val="auto"/>
        </w:rPr>
        <w:t xml:space="preserve">hkrati jih pogublja in </w:t>
      </w:r>
      <w:r w:rsidRPr="00C37695">
        <w:rPr>
          <w:rFonts w:ascii="Times New Roman" w:hAnsi="Times New Roman"/>
          <w:i/>
          <w:color w:val="auto"/>
        </w:rPr>
        <w:t>osrečuje</w:t>
      </w:r>
      <w:r>
        <w:rPr>
          <w:rFonts w:ascii="Times New Roman" w:hAnsi="Times New Roman"/>
          <w:i/>
          <w:color w:val="auto"/>
        </w:rPr>
        <w:t>;.</w:t>
      </w:r>
    </w:p>
    <w:p w:rsidR="004F7E98" w:rsidRPr="00C37695" w:rsidRDefault="004F7E98" w:rsidP="004F7E98">
      <w:pPr>
        <w:pStyle w:val="BodyTextIndent"/>
        <w:ind w:left="0"/>
        <w:jc w:val="both"/>
        <w:rPr>
          <w:rFonts w:ascii="Times New Roman" w:hAnsi="Times New Roman"/>
          <w:color w:val="auto"/>
          <w:sz w:val="20"/>
          <w:szCs w:val="20"/>
        </w:rPr>
      </w:pPr>
    </w:p>
    <w:p w:rsidR="004F7E98" w:rsidRPr="00C37695" w:rsidRDefault="00C37695" w:rsidP="004F7E98">
      <w:pPr>
        <w:pStyle w:val="BodyTextIndent"/>
        <w:ind w:left="0"/>
        <w:jc w:val="both"/>
        <w:rPr>
          <w:rFonts w:ascii="Times New Roman" w:hAnsi="Times New Roman"/>
          <w:b/>
          <w:bCs/>
          <w:i/>
          <w:color w:val="FF00FF"/>
          <w:u w:val="single"/>
        </w:rPr>
      </w:pPr>
      <w:r w:rsidRPr="00C37695">
        <w:rPr>
          <w:rFonts w:ascii="Times New Roman" w:hAnsi="Times New Roman"/>
          <w:b/>
          <w:bCs/>
          <w:i/>
          <w:color w:val="FF00FF"/>
          <w:u w:val="single"/>
        </w:rPr>
        <w:t>Snov</w:t>
      </w:r>
      <w:r w:rsidR="004F7E98" w:rsidRPr="00C37695">
        <w:rPr>
          <w:rFonts w:ascii="Times New Roman" w:hAnsi="Times New Roman"/>
          <w:b/>
          <w:bCs/>
          <w:i/>
          <w:color w:val="FF00FF"/>
          <w:u w:val="single"/>
        </w:rPr>
        <w:t>:</w:t>
      </w:r>
    </w:p>
    <w:p w:rsidR="004F7E98" w:rsidRPr="00F23167" w:rsidRDefault="004F7E98" w:rsidP="004F7E98">
      <w:pPr>
        <w:pStyle w:val="BodyTextIndent"/>
        <w:ind w:left="0"/>
        <w:jc w:val="both"/>
        <w:rPr>
          <w:rFonts w:ascii="Times New Roman" w:hAnsi="Times New Roman"/>
          <w:color w:val="auto"/>
        </w:rPr>
      </w:pPr>
      <w:r w:rsidRPr="00C37695">
        <w:rPr>
          <w:rFonts w:ascii="Times New Roman" w:hAnsi="Times New Roman"/>
          <w:i/>
          <w:color w:val="auto"/>
        </w:rPr>
        <w:t>Wilde je s tem, ko biblijske snovi ni spreminjal, pokazal, da je snov v besedni umetnosti drugotnega pomena in je bistven način ubeseditve</w:t>
      </w:r>
      <w:r w:rsidRPr="00F23167">
        <w:rPr>
          <w:rFonts w:ascii="Times New Roman" w:hAnsi="Times New Roman"/>
          <w:color w:val="auto"/>
        </w:rPr>
        <w:t>.</w:t>
      </w:r>
    </w:p>
    <w:p w:rsidR="004F7E98" w:rsidRPr="00F23167" w:rsidRDefault="004F7E98" w:rsidP="004F7E98">
      <w:pPr>
        <w:pStyle w:val="BodyTextIndent"/>
        <w:ind w:left="0"/>
        <w:jc w:val="both"/>
        <w:rPr>
          <w:rFonts w:ascii="Times New Roman" w:hAnsi="Times New Roman"/>
          <w:color w:val="auto"/>
        </w:rPr>
      </w:pPr>
    </w:p>
    <w:p w:rsidR="004F7E98" w:rsidRPr="002312C0" w:rsidRDefault="002312C0" w:rsidP="004F7E98">
      <w:pPr>
        <w:pStyle w:val="BodyTextIndent"/>
        <w:ind w:left="0"/>
        <w:jc w:val="both"/>
        <w:rPr>
          <w:rFonts w:ascii="Monotype Corsiva" w:hAnsi="Monotype Corsiva"/>
          <w:color w:val="0000FF"/>
          <w:sz w:val="36"/>
          <w:szCs w:val="36"/>
        </w:rPr>
      </w:pPr>
      <w:r w:rsidRPr="002312C0">
        <w:rPr>
          <w:rFonts w:ascii="Monotype Corsiva" w:hAnsi="Monotype Corsiva"/>
          <w:color w:val="0000FF"/>
          <w:sz w:val="36"/>
          <w:szCs w:val="36"/>
        </w:rPr>
        <w:t>28. Moderna na Slovenskem (d</w:t>
      </w:r>
      <w:r w:rsidR="004F7E98" w:rsidRPr="002312C0">
        <w:rPr>
          <w:rFonts w:ascii="Monotype Corsiva" w:hAnsi="Monotype Corsiva"/>
          <w:color w:val="0000FF"/>
          <w:sz w:val="36"/>
          <w:szCs w:val="36"/>
        </w:rPr>
        <w:t xml:space="preserve">ružbeni in kulturnozgodovinski okvir, </w:t>
      </w:r>
      <w:r w:rsidRPr="002312C0">
        <w:rPr>
          <w:rFonts w:ascii="Monotype Corsiva" w:hAnsi="Monotype Corsiva"/>
          <w:color w:val="0000FF"/>
          <w:sz w:val="36"/>
          <w:szCs w:val="36"/>
        </w:rPr>
        <w:t>predstavniki, sopotniki, smeri)</w:t>
      </w:r>
    </w:p>
    <w:p w:rsidR="004F7E98" w:rsidRPr="00F23167" w:rsidRDefault="004F7E98" w:rsidP="004F7E98">
      <w:pPr>
        <w:pStyle w:val="BodyTextIndent"/>
        <w:ind w:left="0"/>
        <w:jc w:val="both"/>
        <w:rPr>
          <w:rFonts w:ascii="Times New Roman" w:hAnsi="Times New Roman"/>
          <w:color w:val="FF99CC"/>
        </w:rPr>
      </w:pPr>
    </w:p>
    <w:p w:rsidR="004F7E98" w:rsidRPr="00C37695" w:rsidRDefault="00C37695" w:rsidP="004F7E98">
      <w:pPr>
        <w:pStyle w:val="BodyTextIndent"/>
        <w:ind w:left="0"/>
        <w:jc w:val="both"/>
        <w:rPr>
          <w:rFonts w:ascii="Times New Roman" w:hAnsi="Times New Roman"/>
          <w:i/>
          <w:color w:val="auto"/>
        </w:rPr>
      </w:pPr>
      <w:r w:rsidRPr="00C37695">
        <w:rPr>
          <w:rFonts w:ascii="Times New Roman" w:hAnsi="Times New Roman"/>
          <w:i/>
          <w:color w:val="auto"/>
        </w:rPr>
        <w:t>Razvile so se tri smeti</w:t>
      </w:r>
      <w:r w:rsidR="004F7E98" w:rsidRPr="00C37695">
        <w:rPr>
          <w:rFonts w:ascii="Times New Roman" w:hAnsi="Times New Roman"/>
          <w:i/>
          <w:color w:val="auto"/>
        </w:rPr>
        <w:t>: dekadenca, nova romantika, simbolizem.</w:t>
      </w:r>
    </w:p>
    <w:p w:rsidR="004F7E98" w:rsidRPr="00C37695" w:rsidRDefault="00C37695" w:rsidP="004F7E98">
      <w:pPr>
        <w:pStyle w:val="BodyTextIndent"/>
        <w:ind w:left="0"/>
        <w:jc w:val="both"/>
        <w:rPr>
          <w:rFonts w:ascii="Times New Roman" w:hAnsi="Times New Roman"/>
          <w:i/>
          <w:color w:val="auto"/>
        </w:rPr>
      </w:pPr>
      <w:r w:rsidRPr="00C37695">
        <w:rPr>
          <w:rFonts w:ascii="Times New Roman" w:hAnsi="Times New Roman"/>
          <w:b/>
          <w:bCs/>
          <w:i/>
          <w:color w:val="800080"/>
          <w:u w:val="single"/>
        </w:rPr>
        <w:t>Začetek:</w:t>
      </w:r>
      <w:r>
        <w:rPr>
          <w:rFonts w:ascii="Times New Roman" w:hAnsi="Times New Roman"/>
          <w:bCs/>
          <w:i/>
          <w:color w:val="auto"/>
        </w:rPr>
        <w:t xml:space="preserve"> izid</w:t>
      </w:r>
      <w:r w:rsidR="004F7E98" w:rsidRPr="00C37695">
        <w:rPr>
          <w:rFonts w:ascii="Times New Roman" w:hAnsi="Times New Roman"/>
          <w:bCs/>
          <w:i/>
          <w:color w:val="auto"/>
        </w:rPr>
        <w:t xml:space="preserve"> Cankarjeve Erotike in Župančičeve Čase opojnosti</w:t>
      </w:r>
      <w:r w:rsidR="004F7E98" w:rsidRPr="00C37695">
        <w:rPr>
          <w:rFonts w:ascii="Times New Roman" w:hAnsi="Times New Roman"/>
          <w:i/>
          <w:color w:val="auto"/>
        </w:rPr>
        <w:t>.</w:t>
      </w:r>
    </w:p>
    <w:p w:rsidR="004F7E98" w:rsidRPr="00C37695" w:rsidRDefault="00C37695" w:rsidP="004F7E98">
      <w:pPr>
        <w:pStyle w:val="BodyTextIndent"/>
        <w:ind w:left="0"/>
        <w:jc w:val="both"/>
        <w:rPr>
          <w:rFonts w:ascii="Times New Roman" w:hAnsi="Times New Roman"/>
          <w:i/>
          <w:color w:val="auto"/>
        </w:rPr>
      </w:pPr>
      <w:r w:rsidRPr="00C37695">
        <w:rPr>
          <w:rFonts w:ascii="Times New Roman" w:hAnsi="Times New Roman"/>
          <w:b/>
          <w:bCs/>
          <w:i/>
          <w:color w:val="800080"/>
          <w:u w:val="single"/>
        </w:rPr>
        <w:t>Konec:</w:t>
      </w:r>
      <w:r w:rsidR="004F7E98" w:rsidRPr="00C37695">
        <w:rPr>
          <w:rFonts w:ascii="Times New Roman" w:hAnsi="Times New Roman"/>
          <w:b/>
          <w:bCs/>
          <w:i/>
          <w:color w:val="auto"/>
        </w:rPr>
        <w:t xml:space="preserve"> </w:t>
      </w:r>
      <w:r>
        <w:rPr>
          <w:rFonts w:ascii="Times New Roman" w:hAnsi="Times New Roman"/>
          <w:bCs/>
          <w:i/>
          <w:color w:val="auto"/>
        </w:rPr>
        <w:t>konec prve svetovne</w:t>
      </w:r>
      <w:r w:rsidR="004F7E98" w:rsidRPr="00C37695">
        <w:rPr>
          <w:rFonts w:ascii="Times New Roman" w:hAnsi="Times New Roman"/>
          <w:bCs/>
          <w:i/>
          <w:color w:val="auto"/>
        </w:rPr>
        <w:t xml:space="preserve"> vojne</w:t>
      </w:r>
      <w:r w:rsidR="004F7E98" w:rsidRPr="00C37695">
        <w:rPr>
          <w:rFonts w:ascii="Times New Roman" w:hAnsi="Times New Roman"/>
          <w:i/>
          <w:color w:val="auto"/>
        </w:rPr>
        <w:t>.</w:t>
      </w:r>
    </w:p>
    <w:p w:rsidR="004F7E98" w:rsidRPr="00C37695" w:rsidRDefault="004F7E98" w:rsidP="004F7E98">
      <w:pPr>
        <w:pStyle w:val="BodyTextIndent"/>
        <w:ind w:left="0"/>
        <w:jc w:val="both"/>
        <w:rPr>
          <w:rFonts w:ascii="Times New Roman" w:hAnsi="Times New Roman"/>
          <w:b/>
          <w:i/>
          <w:color w:val="FF00FF"/>
          <w:u w:val="single"/>
        </w:rPr>
      </w:pPr>
      <w:r w:rsidRPr="00C37695">
        <w:rPr>
          <w:rFonts w:ascii="Times New Roman" w:hAnsi="Times New Roman"/>
          <w:b/>
          <w:i/>
          <w:color w:val="FF00FF"/>
          <w:u w:val="single"/>
        </w:rPr>
        <w:t>V njej so se enakovredno r</w:t>
      </w:r>
      <w:r w:rsidR="00C37695" w:rsidRPr="00C37695">
        <w:rPr>
          <w:rFonts w:ascii="Times New Roman" w:hAnsi="Times New Roman"/>
          <w:b/>
          <w:i/>
          <w:color w:val="FF00FF"/>
          <w:u w:val="single"/>
        </w:rPr>
        <w:t>azvile vse tri literarne zvrsti:</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bCs/>
          <w:i/>
          <w:color w:val="FF00FF"/>
        </w:rPr>
        <w:t xml:space="preserve">- </w:t>
      </w:r>
      <w:r w:rsidRPr="00C37695">
        <w:rPr>
          <w:rFonts w:ascii="Times New Roman" w:hAnsi="Times New Roman"/>
          <w:bCs/>
          <w:i/>
          <w:color w:val="FF6600"/>
          <w:u w:val="single"/>
        </w:rPr>
        <w:t>Lirika</w:t>
      </w:r>
      <w:r w:rsidR="004F7E98" w:rsidRPr="00C37695">
        <w:rPr>
          <w:rFonts w:ascii="Times New Roman" w:hAnsi="Times New Roman"/>
          <w:bCs/>
          <w:i/>
          <w:color w:val="FF6600"/>
          <w:u w:val="single"/>
        </w:rPr>
        <w:t>:</w:t>
      </w:r>
      <w:r w:rsidR="004F7E98" w:rsidRPr="00C37695">
        <w:rPr>
          <w:rFonts w:ascii="Times New Roman" w:hAnsi="Times New Roman"/>
          <w:i/>
          <w:color w:val="auto"/>
        </w:rPr>
        <w:t xml:space="preserve"> je bila razvita v delih Dragotina Ketteja, Josipa Murna in Otona Župančiča. Izhajala je iz ljudske in romantične pesniške tradicije.</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bCs/>
          <w:i/>
          <w:color w:val="FF00FF"/>
        </w:rPr>
        <w:t xml:space="preserve">- </w:t>
      </w:r>
      <w:r w:rsidRPr="00C37695">
        <w:rPr>
          <w:rFonts w:ascii="Times New Roman" w:hAnsi="Times New Roman"/>
          <w:bCs/>
          <w:i/>
          <w:color w:val="FF6600"/>
          <w:u w:val="single"/>
        </w:rPr>
        <w:t>Epika</w:t>
      </w:r>
      <w:r w:rsidR="004F7E98" w:rsidRPr="00C37695">
        <w:rPr>
          <w:rFonts w:ascii="Times New Roman" w:hAnsi="Times New Roman"/>
          <w:bCs/>
          <w:i/>
          <w:color w:val="FF6600"/>
          <w:u w:val="single"/>
        </w:rPr>
        <w:t>:</w:t>
      </w:r>
      <w:r w:rsidR="004F7E98" w:rsidRPr="00C37695">
        <w:rPr>
          <w:rFonts w:ascii="Times New Roman" w:hAnsi="Times New Roman"/>
          <w:i/>
          <w:color w:val="auto"/>
        </w:rPr>
        <w:t xml:space="preserve"> je dosegla vrh v delih Ivana Cankarja. V obdobju moderne so izhajali njegovi romani, povesti in novele, najprimernejša vrsta pripovedne proze je bila črtica. Epska dela predstavljajo življenje v malomeščanskem okolju; osebe in dogodki so povezani socialno – psihološko, pogosto tudi satirično. Romani in povesti imajo značilno ciklično zgradbo.</w:t>
      </w:r>
    </w:p>
    <w:p w:rsidR="004F7E98" w:rsidRPr="00C37695" w:rsidRDefault="00C37695" w:rsidP="00C37695">
      <w:pPr>
        <w:pStyle w:val="BodyTextIndent"/>
        <w:ind w:left="0"/>
        <w:jc w:val="both"/>
        <w:rPr>
          <w:rFonts w:ascii="Times New Roman" w:hAnsi="Times New Roman"/>
          <w:i/>
          <w:color w:val="auto"/>
        </w:rPr>
      </w:pPr>
      <w:r w:rsidRPr="00C37695">
        <w:rPr>
          <w:rFonts w:ascii="Times New Roman" w:hAnsi="Times New Roman"/>
          <w:b/>
          <w:bCs/>
          <w:i/>
          <w:color w:val="FF00FF"/>
        </w:rPr>
        <w:t xml:space="preserve">- </w:t>
      </w:r>
      <w:r w:rsidRPr="00C37695">
        <w:rPr>
          <w:rFonts w:ascii="Times New Roman" w:hAnsi="Times New Roman"/>
          <w:bCs/>
          <w:i/>
          <w:color w:val="FF6600"/>
          <w:u w:val="single"/>
        </w:rPr>
        <w:t>Dramatika</w:t>
      </w:r>
      <w:r w:rsidR="004F7E98" w:rsidRPr="00C37695">
        <w:rPr>
          <w:rFonts w:ascii="Times New Roman" w:hAnsi="Times New Roman"/>
          <w:bCs/>
          <w:i/>
          <w:color w:val="FF6600"/>
          <w:u w:val="single"/>
        </w:rPr>
        <w:t>:</w:t>
      </w:r>
      <w:r w:rsidR="004F7E98" w:rsidRPr="00C37695">
        <w:rPr>
          <w:rFonts w:ascii="Times New Roman" w:hAnsi="Times New Roman"/>
          <w:i/>
          <w:color w:val="auto"/>
        </w:rPr>
        <w:t xml:space="preserve"> prvič po obdobju razsvetljenstva je zaživela v popolnem razmahu. Motivi Cankarja so se v svoji socialno – psihološki utemeljenosti podobni motivom njegovega pripovedništva, prikazani pa so bolj romantično, saj terja prikazovanje na odru več opremenlive stvarnosti.</w:t>
      </w:r>
    </w:p>
    <w:p w:rsidR="004F7E98" w:rsidRPr="00C37695" w:rsidRDefault="004F7E98" w:rsidP="004F7E98">
      <w:pPr>
        <w:pStyle w:val="BodyTextIndent"/>
        <w:ind w:left="0"/>
        <w:jc w:val="both"/>
        <w:rPr>
          <w:rFonts w:ascii="Times New Roman" w:hAnsi="Times New Roman"/>
          <w:i/>
          <w:color w:val="auto"/>
          <w:sz w:val="20"/>
          <w:szCs w:val="20"/>
        </w:rPr>
      </w:pPr>
    </w:p>
    <w:p w:rsidR="004F7E98" w:rsidRPr="00C37695" w:rsidRDefault="00C37695" w:rsidP="004F7E98">
      <w:pPr>
        <w:pStyle w:val="BodyTextIndent"/>
        <w:ind w:left="0"/>
        <w:jc w:val="both"/>
        <w:rPr>
          <w:rFonts w:ascii="Times New Roman" w:hAnsi="Times New Roman"/>
          <w:b/>
          <w:bCs/>
          <w:i/>
          <w:color w:val="800080"/>
          <w:u w:val="single"/>
        </w:rPr>
      </w:pPr>
      <w:r w:rsidRPr="00C37695">
        <w:rPr>
          <w:rFonts w:ascii="Times New Roman" w:hAnsi="Times New Roman"/>
          <w:b/>
          <w:bCs/>
          <w:i/>
          <w:color w:val="800080"/>
          <w:u w:val="single"/>
        </w:rPr>
        <w:t>Predstavniki</w:t>
      </w:r>
      <w:r w:rsidR="004F7E98" w:rsidRPr="00C37695">
        <w:rPr>
          <w:rFonts w:ascii="Times New Roman" w:hAnsi="Times New Roman"/>
          <w:b/>
          <w:bCs/>
          <w:i/>
          <w:color w:val="800080"/>
          <w:u w:val="single"/>
        </w:rPr>
        <w:t>:</w:t>
      </w: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b/>
          <w:i/>
          <w:color w:val="800080"/>
        </w:rPr>
        <w:t>-</w:t>
      </w:r>
      <w:r w:rsidRPr="00C37695">
        <w:rPr>
          <w:rFonts w:ascii="Times New Roman" w:hAnsi="Times New Roman"/>
          <w:i/>
          <w:color w:val="auto"/>
        </w:rPr>
        <w:t xml:space="preserve"> Kette</w:t>
      </w:r>
      <w:r w:rsidR="00C37695">
        <w:rPr>
          <w:rFonts w:ascii="Times New Roman" w:hAnsi="Times New Roman"/>
          <w:i/>
          <w:color w:val="auto"/>
        </w:rPr>
        <w:t>;</w:t>
      </w:r>
      <w:r w:rsidR="00C37695">
        <w:rPr>
          <w:rFonts w:ascii="Times New Roman" w:hAnsi="Times New Roman"/>
          <w:i/>
          <w:color w:val="auto"/>
        </w:rPr>
        <w:tab/>
      </w:r>
      <w:r w:rsidRPr="00C37695">
        <w:rPr>
          <w:rFonts w:ascii="Times New Roman" w:hAnsi="Times New Roman"/>
          <w:b/>
          <w:i/>
          <w:color w:val="800080"/>
        </w:rPr>
        <w:t>-</w:t>
      </w:r>
      <w:r w:rsidRPr="00C37695">
        <w:rPr>
          <w:rFonts w:ascii="Times New Roman" w:hAnsi="Times New Roman"/>
          <w:i/>
          <w:color w:val="auto"/>
        </w:rPr>
        <w:t xml:space="preserve"> Murn</w:t>
      </w:r>
      <w:r w:rsidR="00C37695">
        <w:rPr>
          <w:rFonts w:ascii="Times New Roman" w:hAnsi="Times New Roman"/>
          <w:i/>
          <w:color w:val="auto"/>
        </w:rPr>
        <w:t>;</w:t>
      </w:r>
      <w:r w:rsidR="00C37695">
        <w:rPr>
          <w:rFonts w:ascii="Times New Roman" w:hAnsi="Times New Roman"/>
          <w:i/>
          <w:color w:val="auto"/>
        </w:rPr>
        <w:tab/>
      </w:r>
      <w:r w:rsidRPr="00C37695">
        <w:rPr>
          <w:rFonts w:ascii="Times New Roman" w:hAnsi="Times New Roman"/>
          <w:b/>
          <w:i/>
          <w:color w:val="800080"/>
        </w:rPr>
        <w:t>-</w:t>
      </w:r>
      <w:r w:rsidRPr="00C37695">
        <w:rPr>
          <w:rFonts w:ascii="Times New Roman" w:hAnsi="Times New Roman"/>
          <w:i/>
          <w:color w:val="auto"/>
        </w:rPr>
        <w:t xml:space="preserve"> Župančič</w:t>
      </w:r>
      <w:r w:rsidR="00C37695">
        <w:rPr>
          <w:rFonts w:ascii="Times New Roman" w:hAnsi="Times New Roman"/>
          <w:i/>
          <w:color w:val="auto"/>
        </w:rPr>
        <w:t>;</w:t>
      </w:r>
      <w:r w:rsidR="00C37695">
        <w:rPr>
          <w:rFonts w:ascii="Times New Roman" w:hAnsi="Times New Roman"/>
          <w:i/>
          <w:color w:val="auto"/>
        </w:rPr>
        <w:tab/>
      </w:r>
      <w:r w:rsidRPr="00C37695">
        <w:rPr>
          <w:rFonts w:ascii="Times New Roman" w:hAnsi="Times New Roman"/>
          <w:b/>
          <w:i/>
          <w:color w:val="800080"/>
        </w:rPr>
        <w:t>-</w:t>
      </w:r>
      <w:r w:rsidRPr="00C37695">
        <w:rPr>
          <w:rFonts w:ascii="Times New Roman" w:hAnsi="Times New Roman"/>
          <w:i/>
          <w:color w:val="auto"/>
        </w:rPr>
        <w:t xml:space="preserve"> Finžgar</w:t>
      </w:r>
      <w:r w:rsidR="00C37695">
        <w:rPr>
          <w:rFonts w:ascii="Times New Roman" w:hAnsi="Times New Roman"/>
          <w:i/>
          <w:color w:val="auto"/>
        </w:rPr>
        <w:t>;</w:t>
      </w:r>
      <w:r w:rsidR="00C37695">
        <w:rPr>
          <w:rFonts w:ascii="Times New Roman" w:hAnsi="Times New Roman"/>
          <w:i/>
          <w:color w:val="auto"/>
        </w:rPr>
        <w:tab/>
      </w:r>
      <w:r w:rsidRPr="00C37695">
        <w:rPr>
          <w:rFonts w:ascii="Times New Roman" w:hAnsi="Times New Roman"/>
          <w:b/>
          <w:i/>
          <w:color w:val="800080"/>
        </w:rPr>
        <w:t>-</w:t>
      </w:r>
      <w:r w:rsidRPr="00C37695">
        <w:rPr>
          <w:rFonts w:ascii="Times New Roman" w:hAnsi="Times New Roman"/>
          <w:i/>
          <w:color w:val="auto"/>
        </w:rPr>
        <w:t xml:space="preserve"> Cankar</w:t>
      </w:r>
      <w:r w:rsidR="00C37695">
        <w:rPr>
          <w:rFonts w:ascii="Times New Roman" w:hAnsi="Times New Roman"/>
          <w:i/>
          <w:color w:val="auto"/>
        </w:rPr>
        <w:t>;.</w:t>
      </w:r>
    </w:p>
    <w:p w:rsidR="004F7E98" w:rsidRPr="00F23167" w:rsidRDefault="004F7E98" w:rsidP="004F7E98">
      <w:pPr>
        <w:pStyle w:val="BodyTextIndent"/>
        <w:ind w:left="0"/>
        <w:jc w:val="both"/>
        <w:rPr>
          <w:rFonts w:ascii="Times New Roman" w:hAnsi="Times New Roman"/>
          <w:color w:val="auto"/>
        </w:rPr>
      </w:pPr>
    </w:p>
    <w:p w:rsidR="004F7E98" w:rsidRPr="002312C0" w:rsidRDefault="002312C0" w:rsidP="004F7E98">
      <w:pPr>
        <w:pStyle w:val="BodyTextIndent"/>
        <w:ind w:left="0"/>
        <w:jc w:val="both"/>
        <w:rPr>
          <w:rFonts w:ascii="Monotype Corsiva" w:hAnsi="Monotype Corsiva"/>
          <w:color w:val="0000FF"/>
          <w:sz w:val="36"/>
          <w:szCs w:val="36"/>
        </w:rPr>
      </w:pPr>
      <w:r w:rsidRPr="002312C0">
        <w:rPr>
          <w:rFonts w:ascii="Monotype Corsiva" w:hAnsi="Monotype Corsiva"/>
          <w:color w:val="0000FF"/>
          <w:sz w:val="36"/>
          <w:szCs w:val="36"/>
        </w:rPr>
        <w:t>29. Dragotin Kette: Spomini (</w:t>
      </w:r>
      <w:r w:rsidR="004F7E98" w:rsidRPr="002312C0">
        <w:rPr>
          <w:rFonts w:ascii="Monotype Corsiva" w:hAnsi="Monotype Corsiva"/>
          <w:color w:val="0000FF"/>
          <w:sz w:val="36"/>
          <w:szCs w:val="36"/>
        </w:rPr>
        <w:t>motivi, oblik</w:t>
      </w:r>
      <w:r w:rsidRPr="002312C0">
        <w:rPr>
          <w:rFonts w:ascii="Monotype Corsiva" w:hAnsi="Monotype Corsiva"/>
          <w:color w:val="0000FF"/>
          <w:sz w:val="36"/>
          <w:szCs w:val="36"/>
        </w:rPr>
        <w:t>a, zgradba pesmi, metaforika)</w:t>
      </w:r>
    </w:p>
    <w:p w:rsidR="004F7E98" w:rsidRPr="00C37695" w:rsidRDefault="004F7E98" w:rsidP="004F7E98">
      <w:pPr>
        <w:pStyle w:val="BodyTextIndent"/>
        <w:ind w:left="0"/>
        <w:jc w:val="both"/>
        <w:rPr>
          <w:rFonts w:ascii="Times New Roman" w:hAnsi="Times New Roman"/>
          <w:color w:val="FF99CC"/>
          <w:sz w:val="18"/>
          <w:szCs w:val="18"/>
        </w:rPr>
      </w:pP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i/>
          <w:color w:val="auto"/>
        </w:rPr>
        <w:t xml:space="preserve">Pesem Spomini je druga iz skupine pesmi, s skupnim naslovom </w:t>
      </w:r>
      <w:r w:rsidRPr="00C37695">
        <w:rPr>
          <w:rFonts w:ascii="Times New Roman" w:hAnsi="Times New Roman"/>
          <w:b/>
          <w:bCs/>
          <w:i/>
          <w:color w:val="auto"/>
        </w:rPr>
        <w:t>Spomini</w:t>
      </w:r>
      <w:r w:rsidRPr="00C37695">
        <w:rPr>
          <w:rFonts w:ascii="Times New Roman" w:hAnsi="Times New Roman"/>
          <w:i/>
          <w:color w:val="auto"/>
        </w:rPr>
        <w:t xml:space="preserve">. Izšla je v Ljubljanskem zvonu leta </w:t>
      </w:r>
      <w:smartTag w:uri="urn:schemas-microsoft-com:office:smarttags" w:element="metricconverter">
        <w:smartTagPr>
          <w:attr w:name="ProductID" w:val="1899 in"/>
        </w:smartTagPr>
        <w:r w:rsidRPr="00C37695">
          <w:rPr>
            <w:rFonts w:ascii="Times New Roman" w:hAnsi="Times New Roman"/>
            <w:i/>
            <w:color w:val="auto"/>
          </w:rPr>
          <w:t>1899 in</w:t>
        </w:r>
      </w:smartTag>
      <w:r w:rsidRPr="00C37695">
        <w:rPr>
          <w:rFonts w:ascii="Times New Roman" w:hAnsi="Times New Roman"/>
          <w:i/>
          <w:color w:val="auto"/>
        </w:rPr>
        <w:t xml:space="preserve"> potem v </w:t>
      </w:r>
      <w:r w:rsidRPr="00C37695">
        <w:rPr>
          <w:rFonts w:ascii="Times New Roman" w:hAnsi="Times New Roman"/>
          <w:b/>
          <w:bCs/>
          <w:i/>
          <w:color w:val="auto"/>
        </w:rPr>
        <w:t>Poezijah</w:t>
      </w:r>
      <w:r w:rsidR="00C37695">
        <w:rPr>
          <w:rFonts w:ascii="Times New Roman" w:hAnsi="Times New Roman"/>
          <w:i/>
          <w:color w:val="auto"/>
        </w:rPr>
        <w:t xml:space="preserve"> (1900</w:t>
      </w:r>
      <w:r w:rsidRPr="00C37695">
        <w:rPr>
          <w:rFonts w:ascii="Times New Roman" w:hAnsi="Times New Roman"/>
          <w:i/>
          <w:color w:val="auto"/>
        </w:rPr>
        <w:t>).</w:t>
      </w: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b/>
          <w:bCs/>
          <w:i/>
          <w:color w:val="auto"/>
        </w:rPr>
        <w:t>Zunanjega dogajanja</w:t>
      </w:r>
      <w:r w:rsidRPr="00C37695">
        <w:rPr>
          <w:rFonts w:ascii="Times New Roman" w:hAnsi="Times New Roman"/>
          <w:i/>
          <w:color w:val="auto"/>
        </w:rPr>
        <w:t xml:space="preserve"> tako rekoč ni. Nič ne izvemo o tem, kje in kdaj je dekle slišalo ljubezensko izjavo, kje in kdaj je reklo, da se ji »revež smili«. Pesem torej ne govori o zunanjem, ampak o </w:t>
      </w:r>
      <w:r w:rsidRPr="00C37695">
        <w:rPr>
          <w:rFonts w:ascii="Times New Roman" w:hAnsi="Times New Roman"/>
          <w:b/>
          <w:bCs/>
          <w:i/>
          <w:color w:val="auto"/>
        </w:rPr>
        <w:t>notranjem dogajanju</w:t>
      </w:r>
      <w:r w:rsidRPr="00C37695">
        <w:rPr>
          <w:rFonts w:ascii="Times New Roman" w:hAnsi="Times New Roman"/>
          <w:i/>
          <w:color w:val="auto"/>
        </w:rPr>
        <w:t xml:space="preserve"> – o tem, kar čuti nekdo, čigar ljubezen je zavrnjena.</w:t>
      </w:r>
    </w:p>
    <w:p w:rsidR="004F7E98" w:rsidRPr="00C37695" w:rsidRDefault="004F7E98" w:rsidP="004F7E98">
      <w:pPr>
        <w:pStyle w:val="BodyTextIndent"/>
        <w:ind w:left="0"/>
        <w:jc w:val="both"/>
        <w:rPr>
          <w:rFonts w:ascii="Times New Roman" w:hAnsi="Times New Roman"/>
          <w:i/>
          <w:color w:val="auto"/>
          <w:sz w:val="20"/>
          <w:szCs w:val="20"/>
        </w:rPr>
      </w:pP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i/>
          <w:color w:val="auto"/>
        </w:rPr>
        <w:t xml:space="preserve">Ker nam pesnik ne pripoveduje o zunanjih dogodkih, ampak o svojem občutju, za njegov »govor« ne bomo uporabili izraza pripovedovanje, temveč </w:t>
      </w:r>
      <w:r w:rsidRPr="00C37695">
        <w:rPr>
          <w:rFonts w:ascii="Times New Roman" w:hAnsi="Times New Roman"/>
          <w:b/>
          <w:bCs/>
          <w:i/>
          <w:color w:val="auto"/>
        </w:rPr>
        <w:t>izpovedovanje</w:t>
      </w:r>
      <w:r w:rsidRPr="00C37695">
        <w:rPr>
          <w:rFonts w:ascii="Times New Roman" w:hAnsi="Times New Roman"/>
          <w:i/>
          <w:color w:val="auto"/>
        </w:rPr>
        <w:t>.</w:t>
      </w: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i/>
          <w:color w:val="auto"/>
        </w:rPr>
        <w:t>O sebi pove, da je ljubil in hrepenel, da ljubezen in hrepenenje še vedno čuti, da pa ne mara pomiljevanja, ker ima svoj ponos.</w:t>
      </w:r>
    </w:p>
    <w:p w:rsidR="004F7E98" w:rsidRPr="00C37695" w:rsidRDefault="004F7E98" w:rsidP="004F7E98">
      <w:pPr>
        <w:pStyle w:val="BodyTextIndent"/>
        <w:ind w:left="0"/>
        <w:jc w:val="both"/>
        <w:rPr>
          <w:rFonts w:ascii="Times New Roman" w:hAnsi="Times New Roman"/>
          <w:i/>
          <w:color w:val="auto"/>
        </w:rPr>
      </w:pPr>
    </w:p>
    <w:p w:rsidR="004F7E98" w:rsidRPr="00C37695" w:rsidRDefault="004F7E98" w:rsidP="004F7E98">
      <w:pPr>
        <w:pStyle w:val="BodyTextIndent"/>
        <w:ind w:left="0"/>
        <w:jc w:val="both"/>
        <w:rPr>
          <w:rFonts w:ascii="Times New Roman" w:hAnsi="Times New Roman"/>
          <w:i/>
          <w:color w:val="auto"/>
        </w:rPr>
      </w:pPr>
      <w:r w:rsidRPr="00C37695">
        <w:rPr>
          <w:rFonts w:ascii="Times New Roman" w:hAnsi="Times New Roman"/>
          <w:i/>
          <w:color w:val="auto"/>
        </w:rPr>
        <w:t xml:space="preserve">Pesem je sestavljena iz </w:t>
      </w:r>
      <w:r w:rsidRPr="00C37695">
        <w:rPr>
          <w:rFonts w:ascii="Times New Roman" w:hAnsi="Times New Roman"/>
          <w:b/>
          <w:bCs/>
          <w:i/>
          <w:color w:val="auto"/>
        </w:rPr>
        <w:t>dveh štirivrstičnih in iz dveh trivrstičnih kitic – po obliki</w:t>
      </w:r>
      <w:r w:rsidRPr="00C37695">
        <w:rPr>
          <w:rFonts w:ascii="Times New Roman" w:hAnsi="Times New Roman"/>
          <w:i/>
          <w:color w:val="auto"/>
        </w:rPr>
        <w:t xml:space="preserve"> </w:t>
      </w:r>
      <w:r w:rsidRPr="00C37695">
        <w:rPr>
          <w:rFonts w:ascii="Times New Roman" w:hAnsi="Times New Roman"/>
          <w:b/>
          <w:bCs/>
          <w:i/>
          <w:color w:val="auto"/>
        </w:rPr>
        <w:t>je sonet</w:t>
      </w:r>
      <w:r w:rsidRPr="00C37695">
        <w:rPr>
          <w:rFonts w:ascii="Times New Roman" w:hAnsi="Times New Roman"/>
          <w:i/>
          <w:color w:val="auto"/>
        </w:rPr>
        <w:t>. Kette je bil po Prešernu drugi pesnik, ki je v slovenski književnosti uveljavil sonetno obliko.</w:t>
      </w:r>
    </w:p>
    <w:p w:rsidR="006E5571" w:rsidRPr="008F5FB3" w:rsidRDefault="006E5571" w:rsidP="006E5571">
      <w:pPr>
        <w:pStyle w:val="BodyTextIndent"/>
        <w:ind w:left="0"/>
        <w:jc w:val="both"/>
        <w:rPr>
          <w:rFonts w:ascii="Times New Roman" w:hAnsi="Times New Roman"/>
          <w:color w:val="auto"/>
          <w:sz w:val="20"/>
          <w:szCs w:val="20"/>
        </w:rPr>
      </w:pPr>
    </w:p>
    <w:p w:rsidR="004F7E98" w:rsidRPr="006E5571" w:rsidRDefault="006E5571" w:rsidP="002312C0">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30. Ivan Cankar: Martin Kačur (tema, ideja, osebe, zgradba)</w:t>
      </w:r>
    </w:p>
    <w:p w:rsidR="004F7E98" w:rsidRPr="008F5FB3" w:rsidRDefault="004F7E98" w:rsidP="008F5FB3">
      <w:pPr>
        <w:pStyle w:val="BodyTextIndent"/>
        <w:ind w:left="0"/>
        <w:jc w:val="both"/>
        <w:rPr>
          <w:rFonts w:ascii="Times New Roman" w:hAnsi="Times New Roman"/>
          <w:color w:val="FF99CC"/>
          <w:sz w:val="20"/>
          <w:szCs w:val="20"/>
        </w:rPr>
      </w:pPr>
    </w:p>
    <w:p w:rsidR="004F7E98" w:rsidRPr="008F5FB3" w:rsidRDefault="008F5FB3" w:rsidP="002312C0">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Tema</w:t>
      </w:r>
      <w:r w:rsidR="004F7E98" w:rsidRPr="008F5FB3">
        <w:rPr>
          <w:rFonts w:ascii="Times New Roman" w:hAnsi="Times New Roman"/>
          <w:b/>
          <w:bCs/>
          <w:i/>
          <w:color w:val="FF00FF"/>
          <w:u w:val="single"/>
        </w:rPr>
        <w:t>:</w:t>
      </w:r>
    </w:p>
    <w:p w:rsidR="004F7E98" w:rsidRPr="008F5FB3" w:rsidRDefault="004F7E98" w:rsidP="002312C0">
      <w:pPr>
        <w:pStyle w:val="BodyTextIndent"/>
        <w:ind w:left="0"/>
        <w:jc w:val="both"/>
        <w:rPr>
          <w:rFonts w:ascii="Times New Roman" w:hAnsi="Times New Roman"/>
          <w:i/>
          <w:color w:val="auto"/>
        </w:rPr>
      </w:pPr>
      <w:r w:rsidRPr="008F5FB3">
        <w:rPr>
          <w:rFonts w:ascii="Times New Roman" w:hAnsi="Times New Roman"/>
          <w:i/>
          <w:color w:val="auto"/>
        </w:rPr>
        <w:t>Delo pripoveduje o propadu izobraženca, ki hoče v nepravih okoliščinah posvetljevati neizobraženo in neosveščeno ljudstvo in o njegovem nesrečnem, osebnem življenju.</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8F5FB3" w:rsidP="002312C0">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Ideja</w:t>
      </w:r>
      <w:r w:rsidR="004F7E98" w:rsidRPr="008F5FB3">
        <w:rPr>
          <w:rFonts w:ascii="Times New Roman" w:hAnsi="Times New Roman"/>
          <w:b/>
          <w:bCs/>
          <w:i/>
          <w:color w:val="FF00FF"/>
          <w:u w:val="single"/>
        </w:rPr>
        <w:t>:</w:t>
      </w:r>
    </w:p>
    <w:p w:rsidR="004F7E98" w:rsidRPr="008F5FB3" w:rsidRDefault="004F7E98" w:rsidP="002312C0">
      <w:pPr>
        <w:pStyle w:val="BodyTextIndent"/>
        <w:ind w:left="0"/>
        <w:jc w:val="both"/>
        <w:rPr>
          <w:rFonts w:ascii="Times New Roman" w:hAnsi="Times New Roman"/>
          <w:i/>
          <w:color w:val="auto"/>
        </w:rPr>
      </w:pPr>
      <w:r w:rsidRPr="008F5FB3">
        <w:rPr>
          <w:rFonts w:ascii="Times New Roman" w:hAnsi="Times New Roman"/>
          <w:i/>
          <w:color w:val="auto"/>
        </w:rPr>
        <w:t>Konflikt med dušo in telesom – je predstavljena v junaku samem. Ker nima moči, da bi ta konflikt razrešil tragično propade. Idej je več, saj je poleg osebne nemoči glavnega junaka predstavljena tudi krivičnost družbe – v njej nekateri ostanejo vedno na dnu, drugi pa se vzpenjajo zahvaljujoč svoji hlapčevski naravi.</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8F5FB3" w:rsidP="002312C0">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Osebe</w:t>
      </w:r>
      <w:r w:rsidR="004F7E98" w:rsidRPr="008F5FB3">
        <w:rPr>
          <w:rFonts w:ascii="Times New Roman" w:hAnsi="Times New Roman"/>
          <w:b/>
          <w:bCs/>
          <w:i/>
          <w:color w:val="FF00FF"/>
          <w:u w:val="single"/>
        </w:rPr>
        <w:t xml:space="preserve">: </w:t>
      </w:r>
    </w:p>
    <w:p w:rsidR="004F7E98" w:rsidRPr="008F5FB3" w:rsidRDefault="004F7E98" w:rsidP="002312C0">
      <w:pPr>
        <w:pStyle w:val="BodyTextIndent"/>
        <w:ind w:left="0"/>
        <w:jc w:val="both"/>
        <w:rPr>
          <w:rFonts w:ascii="Times New Roman" w:hAnsi="Times New Roman"/>
          <w:i/>
          <w:color w:val="auto"/>
        </w:rPr>
      </w:pPr>
      <w:r w:rsidRPr="008F5FB3">
        <w:rPr>
          <w:rFonts w:ascii="Times New Roman" w:hAnsi="Times New Roman"/>
          <w:i/>
          <w:color w:val="auto"/>
        </w:rPr>
        <w:t>Glavan književna oseba je Martin Kačur, ki je idealist. Svoje poslanstvo – izobraziti neuko, preprosto ljudstvo jemlje zelo resno. Vendar le nekaj časa. Z razočaranji plahni njegova volja dokler popolnoma ne zgine. Idealist moralno propada in tragično konča. Je žrtev družbenih razmer, predvsem pa samega sebe, saj je slabič, ki se je odrekel svojim idealom in nima moči, da bi vztrajal. Poguben zanj pa je tudi njegov ljubezenski odnos, ki temelji na telesnosti.</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6E5571" w:rsidP="002312C0">
      <w:pPr>
        <w:pStyle w:val="BodyTextIndent"/>
        <w:ind w:left="0"/>
        <w:jc w:val="both"/>
        <w:rPr>
          <w:rFonts w:ascii="Times New Roman" w:hAnsi="Times New Roman"/>
          <w:b/>
          <w:bCs/>
          <w:i/>
          <w:color w:val="FF00FF"/>
          <w:u w:val="single"/>
        </w:rPr>
      </w:pPr>
      <w:r w:rsidRPr="008F5FB3">
        <w:rPr>
          <w:rFonts w:ascii="Times New Roman" w:hAnsi="Times New Roman"/>
          <w:b/>
          <w:i/>
          <w:color w:val="FF00FF"/>
          <w:u w:val="single"/>
        </w:rPr>
        <w:t>Z</w:t>
      </w:r>
      <w:r w:rsidR="008F5FB3" w:rsidRPr="008F5FB3">
        <w:rPr>
          <w:rFonts w:ascii="Times New Roman" w:hAnsi="Times New Roman"/>
          <w:b/>
          <w:bCs/>
          <w:i/>
          <w:color w:val="FF00FF"/>
          <w:u w:val="single"/>
        </w:rPr>
        <w:t>gradba</w:t>
      </w:r>
      <w:r w:rsidR="004F7E98" w:rsidRPr="008F5FB3">
        <w:rPr>
          <w:rFonts w:ascii="Times New Roman" w:hAnsi="Times New Roman"/>
          <w:b/>
          <w:bCs/>
          <w:i/>
          <w:color w:val="FF00FF"/>
          <w:u w:val="single"/>
        </w:rPr>
        <w:t>:</w:t>
      </w:r>
    </w:p>
    <w:p w:rsidR="004F7E98" w:rsidRPr="008F5FB3" w:rsidRDefault="004F7E98" w:rsidP="008F5FB3">
      <w:pPr>
        <w:pStyle w:val="BodyTextIndent"/>
        <w:ind w:left="0"/>
        <w:jc w:val="both"/>
        <w:rPr>
          <w:rFonts w:ascii="Times New Roman" w:hAnsi="Times New Roman"/>
          <w:i/>
          <w:color w:val="auto"/>
        </w:rPr>
      </w:pPr>
      <w:r w:rsidRPr="008F5FB3">
        <w:rPr>
          <w:rFonts w:ascii="Times New Roman" w:hAnsi="Times New Roman"/>
          <w:i/>
          <w:color w:val="auto"/>
        </w:rPr>
        <w:t xml:space="preserve">Delo je sestavljeno iz ter delov, od katerih ima vsak po tri poglavja. Vsi trije pripovedujejo o naslovni osebi oz. o življenju v enem izmed krajev. Dogajanje poteka v časovnem zaporedju, </w:t>
      </w:r>
      <w:r w:rsidRPr="008F5FB3">
        <w:rPr>
          <w:rFonts w:ascii="Times New Roman" w:hAnsi="Times New Roman"/>
          <w:b/>
          <w:bCs/>
          <w:i/>
          <w:color w:val="auto"/>
        </w:rPr>
        <w:t>sintetično</w:t>
      </w:r>
      <w:r w:rsidRPr="008F5FB3">
        <w:rPr>
          <w:rFonts w:ascii="Times New Roman" w:hAnsi="Times New Roman"/>
          <w:i/>
          <w:color w:val="auto"/>
        </w:rPr>
        <w:t>, vendar ni sklenjeno.</w:t>
      </w:r>
      <w:r w:rsidR="008F5FB3" w:rsidRPr="008F5FB3">
        <w:rPr>
          <w:rFonts w:ascii="Times New Roman" w:hAnsi="Times New Roman"/>
          <w:i/>
          <w:color w:val="auto"/>
        </w:rPr>
        <w:t xml:space="preserve"> </w:t>
      </w:r>
      <w:r w:rsidRPr="008F5FB3">
        <w:rPr>
          <w:rFonts w:ascii="Times New Roman" w:hAnsi="Times New Roman"/>
          <w:i/>
          <w:color w:val="auto"/>
        </w:rPr>
        <w:t>Pripoved je sestavljena le iz najpomembnejših dogodkov iz Kačurjevega življenja.</w:t>
      </w:r>
    </w:p>
    <w:p w:rsidR="004F7E98" w:rsidRPr="008F5FB3" w:rsidRDefault="004F7E98" w:rsidP="008F5FB3">
      <w:pPr>
        <w:pStyle w:val="BodyTextIndent"/>
        <w:ind w:left="0"/>
        <w:jc w:val="both"/>
        <w:rPr>
          <w:rFonts w:ascii="Times New Roman" w:hAnsi="Times New Roman"/>
          <w:color w:val="auto"/>
          <w:sz w:val="20"/>
          <w:szCs w:val="20"/>
        </w:rPr>
      </w:pPr>
    </w:p>
    <w:p w:rsidR="004F7E98" w:rsidRPr="006E5571" w:rsidRDefault="006E5571" w:rsidP="002312C0">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31. Ivan Cankar</w:t>
      </w:r>
      <w:r w:rsidR="004F7E98" w:rsidRPr="006E5571">
        <w:rPr>
          <w:rFonts w:ascii="Monotype Corsiva" w:hAnsi="Monotype Corsiva"/>
          <w:color w:val="0000FF"/>
          <w:sz w:val="36"/>
          <w:szCs w:val="36"/>
        </w:rPr>
        <w:t xml:space="preserve">: </w:t>
      </w:r>
      <w:r w:rsidRPr="006E5571">
        <w:rPr>
          <w:rFonts w:ascii="Monotype Corsiva" w:hAnsi="Monotype Corsiva"/>
          <w:color w:val="0000FF"/>
          <w:sz w:val="36"/>
          <w:szCs w:val="36"/>
        </w:rPr>
        <w:t>Kostanj posebne sorte (</w:t>
      </w:r>
      <w:r w:rsidR="004F7E98" w:rsidRPr="006E5571">
        <w:rPr>
          <w:rFonts w:ascii="Monotype Corsiva" w:hAnsi="Monotype Corsiva"/>
          <w:color w:val="0000FF"/>
          <w:sz w:val="36"/>
          <w:szCs w:val="36"/>
        </w:rPr>
        <w:t>črt</w:t>
      </w:r>
      <w:r w:rsidRPr="006E5571">
        <w:rPr>
          <w:rFonts w:ascii="Monotype Corsiva" w:hAnsi="Monotype Corsiva"/>
          <w:color w:val="0000FF"/>
          <w:sz w:val="36"/>
          <w:szCs w:val="36"/>
        </w:rPr>
        <w:t>ica, simbolika, motiv, ideja)</w:t>
      </w:r>
    </w:p>
    <w:p w:rsidR="004F7E98" w:rsidRPr="008F5FB3" w:rsidRDefault="004F7E98" w:rsidP="002312C0">
      <w:pPr>
        <w:pStyle w:val="BodyTextIndent"/>
        <w:ind w:left="0"/>
        <w:jc w:val="both"/>
        <w:rPr>
          <w:rFonts w:ascii="Times New Roman" w:hAnsi="Times New Roman"/>
          <w:color w:val="FF99CC"/>
          <w:sz w:val="20"/>
          <w:szCs w:val="20"/>
        </w:rPr>
      </w:pP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i/>
          <w:color w:val="auto"/>
        </w:rPr>
        <w:t xml:space="preserve">Kostanj posebne sorte je </w:t>
      </w:r>
      <w:r w:rsidRPr="008F5FB3">
        <w:rPr>
          <w:rFonts w:ascii="Times New Roman" w:hAnsi="Times New Roman"/>
          <w:bCs/>
          <w:i/>
          <w:color w:val="auto"/>
        </w:rPr>
        <w:t>črtica</w:t>
      </w:r>
      <w:r w:rsidRPr="008F5FB3">
        <w:rPr>
          <w:rFonts w:ascii="Times New Roman" w:hAnsi="Times New Roman"/>
          <w:i/>
          <w:color w:val="auto"/>
        </w:rPr>
        <w:t xml:space="preserve">. </w:t>
      </w:r>
      <w:r w:rsidRPr="008F5FB3">
        <w:rPr>
          <w:rFonts w:ascii="Times New Roman" w:hAnsi="Times New Roman"/>
          <w:b/>
          <w:bCs/>
          <w:i/>
          <w:color w:val="auto"/>
        </w:rPr>
        <w:t xml:space="preserve">Črtica </w:t>
      </w:r>
      <w:r w:rsidRPr="008F5FB3">
        <w:rPr>
          <w:rFonts w:ascii="Times New Roman" w:hAnsi="Times New Roman"/>
          <w:bCs/>
          <w:i/>
          <w:color w:val="auto"/>
        </w:rPr>
        <w:t>je kratka pripoved</w:t>
      </w:r>
      <w:r w:rsidRPr="008F5FB3">
        <w:rPr>
          <w:rFonts w:ascii="Times New Roman" w:hAnsi="Times New Roman"/>
          <w:i/>
          <w:color w:val="auto"/>
        </w:rPr>
        <w:t>. Ta pripoved je izmišljena ima pa neko sporočila. Za to črtico je značilno, da je pomembno človekovo razmišljanje.</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4F7E98" w:rsidP="006E5571">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Simbolističn</w:t>
      </w:r>
      <w:r w:rsidR="008F5FB3" w:rsidRPr="008F5FB3">
        <w:rPr>
          <w:rFonts w:ascii="Times New Roman" w:hAnsi="Times New Roman"/>
          <w:b/>
          <w:bCs/>
          <w:i/>
          <w:color w:val="FF00FF"/>
          <w:u w:val="single"/>
        </w:rPr>
        <w:t>e prvine v zgodbi</w:t>
      </w:r>
      <w:r w:rsidRPr="008F5FB3">
        <w:rPr>
          <w:rFonts w:ascii="Times New Roman" w:hAnsi="Times New Roman"/>
          <w:b/>
          <w:bCs/>
          <w:i/>
          <w:color w:val="FF00FF"/>
          <w:u w:val="single"/>
        </w:rPr>
        <w:t>:</w:t>
      </w:r>
    </w:p>
    <w:p w:rsidR="004F7E98" w:rsidRPr="008F5FB3" w:rsidRDefault="008F5FB3" w:rsidP="006E5571">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w:t>
      </w:r>
      <w:r w:rsidRPr="008F5FB3">
        <w:rPr>
          <w:rFonts w:ascii="Times New Roman" w:hAnsi="Times New Roman"/>
          <w:i/>
          <w:color w:val="FF6600"/>
          <w:u w:val="single"/>
        </w:rPr>
        <w:t>Marjetin popačen obraz:</w:t>
      </w:r>
      <w:r>
        <w:rPr>
          <w:rFonts w:ascii="Times New Roman" w:hAnsi="Times New Roman"/>
          <w:i/>
          <w:color w:val="auto"/>
        </w:rPr>
        <w:t xml:space="preserve"> </w:t>
      </w:r>
      <w:r w:rsidR="004F7E98" w:rsidRPr="008F5FB3">
        <w:rPr>
          <w:rFonts w:ascii="Times New Roman" w:hAnsi="Times New Roman"/>
          <w:i/>
          <w:color w:val="auto"/>
        </w:rPr>
        <w:t>simbol grde realnosti, strašne resnice, kakršno prinese vojna.</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w:t>
      </w:r>
      <w:r w:rsidRPr="008F5FB3">
        <w:rPr>
          <w:rFonts w:ascii="Times New Roman" w:hAnsi="Times New Roman"/>
          <w:i/>
          <w:color w:val="FF6600"/>
          <w:u w:val="single"/>
        </w:rPr>
        <w:t>Zlati hrošči, ki se kot cekini</w:t>
      </w:r>
      <w:r w:rsidR="008F5FB3" w:rsidRPr="008F5FB3">
        <w:rPr>
          <w:rFonts w:ascii="Times New Roman" w:hAnsi="Times New Roman"/>
          <w:i/>
          <w:color w:val="FF6600"/>
          <w:u w:val="single"/>
        </w:rPr>
        <w:t xml:space="preserve"> sončijo na kostanjevih listih:</w:t>
      </w:r>
      <w:r w:rsidR="008F5FB3">
        <w:rPr>
          <w:rFonts w:ascii="Times New Roman" w:hAnsi="Times New Roman"/>
          <w:i/>
          <w:color w:val="auto"/>
        </w:rPr>
        <w:t xml:space="preserve"> </w:t>
      </w:r>
      <w:r w:rsidRPr="008F5FB3">
        <w:rPr>
          <w:rFonts w:ascii="Times New Roman" w:hAnsi="Times New Roman"/>
          <w:i/>
          <w:color w:val="auto"/>
        </w:rPr>
        <w:t>simbolizirajo bogastvo. Znamenje le tega je zlato, po tem pa tudi njegova barva.</w:t>
      </w:r>
    </w:p>
    <w:p w:rsidR="004F7E98" w:rsidRPr="008F5FB3" w:rsidRDefault="004F7E98" w:rsidP="008F5FB3">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w:t>
      </w:r>
      <w:r w:rsidR="008F5FB3">
        <w:rPr>
          <w:rFonts w:ascii="Times New Roman" w:hAnsi="Times New Roman"/>
          <w:i/>
          <w:color w:val="FF6600"/>
          <w:u w:val="single"/>
        </w:rPr>
        <w:t>G</w:t>
      </w:r>
      <w:r w:rsidRPr="008F5FB3">
        <w:rPr>
          <w:rFonts w:ascii="Times New Roman" w:hAnsi="Times New Roman"/>
          <w:i/>
          <w:color w:val="FF6600"/>
          <w:u w:val="single"/>
        </w:rPr>
        <w:t>rozljiva pod</w:t>
      </w:r>
      <w:r w:rsidR="008F5FB3" w:rsidRPr="008F5FB3">
        <w:rPr>
          <w:rFonts w:ascii="Times New Roman" w:hAnsi="Times New Roman"/>
          <w:i/>
          <w:color w:val="FF6600"/>
          <w:u w:val="single"/>
        </w:rPr>
        <w:t>oba, ki se skriva pod kostanjem:</w:t>
      </w:r>
      <w:r w:rsidRPr="008F5FB3">
        <w:rPr>
          <w:rFonts w:ascii="Times New Roman" w:hAnsi="Times New Roman"/>
          <w:i/>
          <w:color w:val="auto"/>
        </w:rPr>
        <w:t xml:space="preserve"> To neskončno pokopališče je simbol morije, ki jo je prinesla prva svetovna vojna.</w:t>
      </w:r>
    </w:p>
    <w:p w:rsidR="004F7E98" w:rsidRPr="008F5FB3" w:rsidRDefault="004F7E98" w:rsidP="004F7E98">
      <w:pPr>
        <w:pStyle w:val="BodyTextIndent"/>
        <w:jc w:val="both"/>
        <w:rPr>
          <w:rFonts w:ascii="Times New Roman" w:hAnsi="Times New Roman"/>
          <w:i/>
          <w:color w:val="auto"/>
          <w:sz w:val="20"/>
          <w:szCs w:val="20"/>
        </w:rPr>
      </w:pPr>
    </w:p>
    <w:p w:rsidR="004F7E98" w:rsidRPr="008F5FB3" w:rsidRDefault="004F7E98" w:rsidP="006E5571">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V zgodbi i</w:t>
      </w:r>
      <w:r w:rsidR="008F5FB3" w:rsidRPr="008F5FB3">
        <w:rPr>
          <w:rFonts w:ascii="Times New Roman" w:hAnsi="Times New Roman"/>
          <w:b/>
          <w:bCs/>
          <w:i/>
          <w:color w:val="FF00FF"/>
          <w:u w:val="single"/>
        </w:rPr>
        <w:t>mamo dve ideji in dva sporočila</w:t>
      </w:r>
      <w:r w:rsidRPr="008F5FB3">
        <w:rPr>
          <w:rFonts w:ascii="Times New Roman" w:hAnsi="Times New Roman"/>
          <w:b/>
          <w:bCs/>
          <w:i/>
          <w:color w:val="FF00FF"/>
          <w:u w:val="single"/>
        </w:rPr>
        <w:t>:</w:t>
      </w:r>
    </w:p>
    <w:p w:rsidR="004F7E98" w:rsidRPr="008F5FB3" w:rsidRDefault="008F5FB3" w:rsidP="008F5FB3">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w:t>
      </w:r>
      <w:r w:rsidRPr="008F5FB3">
        <w:rPr>
          <w:rFonts w:ascii="Times New Roman" w:hAnsi="Times New Roman"/>
          <w:i/>
          <w:color w:val="FF6600"/>
          <w:u w:val="single"/>
        </w:rPr>
        <w:t>''</w:t>
      </w:r>
      <w:r w:rsidR="004F7E98" w:rsidRPr="008F5FB3">
        <w:rPr>
          <w:rFonts w:ascii="Times New Roman" w:hAnsi="Times New Roman"/>
          <w:i/>
          <w:color w:val="FF6600"/>
          <w:u w:val="single"/>
        </w:rPr>
        <w:t>Zdaj se je izkazalo od kod ta moč, ta ljubezen in ta mladost</w:t>
      </w:r>
      <w:r w:rsidRPr="008F5FB3">
        <w:rPr>
          <w:rFonts w:ascii="Times New Roman" w:hAnsi="Times New Roman"/>
          <w:i/>
          <w:color w:val="FF6600"/>
          <w:u w:val="single"/>
        </w:rPr>
        <w:t>''</w:t>
      </w:r>
      <w:r w:rsidR="004F7E98" w:rsidRPr="008F5FB3">
        <w:rPr>
          <w:rFonts w:ascii="Times New Roman" w:hAnsi="Times New Roman"/>
          <w:i/>
          <w:color w:val="FF6600"/>
          <w:u w:val="single"/>
        </w:rPr>
        <w:t>!</w:t>
      </w:r>
      <w:r w:rsidRPr="008F5FB3">
        <w:rPr>
          <w:rFonts w:ascii="Times New Roman" w:hAnsi="Times New Roman"/>
          <w:i/>
          <w:color w:val="FF6600"/>
          <w:u w:val="single"/>
        </w:rPr>
        <w:t>:</w:t>
      </w:r>
    </w:p>
    <w:p w:rsidR="004F7E98" w:rsidRPr="008F5FB3" w:rsidRDefault="004F7E98" w:rsidP="008F5FB3">
      <w:pPr>
        <w:pStyle w:val="BodyTextIndent"/>
        <w:ind w:left="0"/>
        <w:jc w:val="both"/>
        <w:rPr>
          <w:rFonts w:ascii="Times New Roman" w:hAnsi="Times New Roman"/>
          <w:i/>
          <w:color w:val="auto"/>
        </w:rPr>
      </w:pPr>
      <w:r w:rsidRPr="008F5FB3">
        <w:rPr>
          <w:rFonts w:ascii="Times New Roman" w:hAnsi="Times New Roman"/>
          <w:i/>
          <w:color w:val="auto"/>
        </w:rPr>
        <w:t>Pove nam, da iz smrti raste življenje oziroma, da je smrt pogoj za življenje.</w:t>
      </w:r>
    </w:p>
    <w:p w:rsidR="004F7E98" w:rsidRPr="008F5FB3" w:rsidRDefault="008F5FB3" w:rsidP="008F5FB3">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w:t>
      </w:r>
      <w:r w:rsidRPr="008F5FB3">
        <w:rPr>
          <w:rFonts w:ascii="Times New Roman" w:hAnsi="Times New Roman"/>
          <w:i/>
          <w:color w:val="FF6600"/>
          <w:u w:val="single"/>
        </w:rPr>
        <w:t>''</w:t>
      </w:r>
      <w:r w:rsidR="004F7E98" w:rsidRPr="008F5FB3">
        <w:rPr>
          <w:rFonts w:ascii="Times New Roman" w:hAnsi="Times New Roman"/>
          <w:i/>
          <w:color w:val="FF6600"/>
          <w:u w:val="single"/>
        </w:rPr>
        <w:t>Oj, prijatelj, ljubi moj, to nam bodo še cveteli kostanji</w:t>
      </w:r>
      <w:r w:rsidRPr="008F5FB3">
        <w:rPr>
          <w:rFonts w:ascii="Times New Roman" w:hAnsi="Times New Roman"/>
          <w:i/>
          <w:color w:val="FF6600"/>
          <w:u w:val="single"/>
        </w:rPr>
        <w:t>'':</w:t>
      </w:r>
    </w:p>
    <w:p w:rsidR="004F7E98" w:rsidRPr="008F5FB3" w:rsidRDefault="004F7E98" w:rsidP="008F5FB3">
      <w:pPr>
        <w:pStyle w:val="BodyTextIndent"/>
        <w:ind w:left="0"/>
        <w:jc w:val="both"/>
        <w:rPr>
          <w:rFonts w:ascii="Times New Roman" w:hAnsi="Times New Roman"/>
          <w:i/>
          <w:color w:val="auto"/>
        </w:rPr>
      </w:pPr>
      <w:r w:rsidRPr="008F5FB3">
        <w:rPr>
          <w:rFonts w:ascii="Times New Roman" w:hAnsi="Times New Roman"/>
          <w:i/>
          <w:color w:val="auto"/>
        </w:rPr>
        <w:t>To je napoved za množične smrti, ki jo prinaša vojna.</w:t>
      </w:r>
      <w:r w:rsidR="008F5FB3">
        <w:rPr>
          <w:rFonts w:ascii="Times New Roman" w:hAnsi="Times New Roman"/>
          <w:i/>
          <w:color w:val="auto"/>
        </w:rPr>
        <w:t xml:space="preserve"> </w:t>
      </w:r>
      <w:r w:rsidRPr="008F5FB3">
        <w:rPr>
          <w:rFonts w:ascii="Times New Roman" w:hAnsi="Times New Roman"/>
          <w:i/>
          <w:color w:val="auto"/>
        </w:rPr>
        <w:t>Po vsem umiranju bo zmagalo življenje.</w:t>
      </w:r>
    </w:p>
    <w:p w:rsidR="004F7E98" w:rsidRPr="008F5FB3" w:rsidRDefault="004F7E98" w:rsidP="006E5571">
      <w:pPr>
        <w:pStyle w:val="BodyTextIndent"/>
        <w:ind w:left="0"/>
        <w:jc w:val="both"/>
        <w:rPr>
          <w:rFonts w:ascii="Times New Roman" w:hAnsi="Times New Roman"/>
          <w:color w:val="auto"/>
          <w:sz w:val="20"/>
          <w:szCs w:val="20"/>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32</w:t>
      </w:r>
      <w:r w:rsidR="004F7E98" w:rsidRPr="006E5571">
        <w:rPr>
          <w:rFonts w:ascii="Monotype Corsiva" w:hAnsi="Monotype Corsiva"/>
          <w:color w:val="0000FF"/>
          <w:sz w:val="36"/>
          <w:szCs w:val="36"/>
        </w:rPr>
        <w:t>. Svetovna knjiž</w:t>
      </w:r>
      <w:r w:rsidRPr="006E5571">
        <w:rPr>
          <w:rFonts w:ascii="Monotype Corsiva" w:hAnsi="Monotype Corsiva"/>
          <w:color w:val="0000FF"/>
          <w:sz w:val="36"/>
          <w:szCs w:val="36"/>
        </w:rPr>
        <w:t>evnost pred 2. svetovno vojno (</w:t>
      </w:r>
      <w:r w:rsidR="004F7E98" w:rsidRPr="006E5571">
        <w:rPr>
          <w:rFonts w:ascii="Monotype Corsiva" w:hAnsi="Monotype Corsiva"/>
          <w:color w:val="0000FF"/>
          <w:sz w:val="36"/>
          <w:szCs w:val="36"/>
        </w:rPr>
        <w:t xml:space="preserve">nove </w:t>
      </w:r>
      <w:r w:rsidRPr="006E5571">
        <w:rPr>
          <w:rFonts w:ascii="Monotype Corsiva" w:hAnsi="Monotype Corsiva"/>
          <w:color w:val="0000FF"/>
          <w:sz w:val="36"/>
          <w:szCs w:val="36"/>
        </w:rPr>
        <w:t>književne smeri v 20. stoletju)</w:t>
      </w:r>
    </w:p>
    <w:p w:rsidR="004F7E98" w:rsidRPr="008F5FB3" w:rsidRDefault="004F7E98" w:rsidP="008F5FB3">
      <w:pPr>
        <w:pStyle w:val="BodyTextIndent"/>
        <w:ind w:left="0"/>
        <w:jc w:val="both"/>
        <w:rPr>
          <w:rFonts w:ascii="Times New Roman" w:hAnsi="Times New Roman"/>
          <w:color w:val="FF99CC"/>
          <w:sz w:val="20"/>
          <w:szCs w:val="20"/>
        </w:rPr>
      </w:pP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i/>
          <w:color w:val="auto"/>
        </w:rPr>
        <w:t xml:space="preserve">Evropska književnost med vojnama je pomembna po tem, da je poleg nekaterih tradicionalnih razvila tudi </w:t>
      </w:r>
      <w:r w:rsidRPr="008F5FB3">
        <w:rPr>
          <w:rFonts w:ascii="Times New Roman" w:hAnsi="Times New Roman"/>
          <w:b/>
          <w:bCs/>
          <w:i/>
          <w:color w:val="auto"/>
        </w:rPr>
        <w:t>nove, v marsičem revolucionarne smeri</w:t>
      </w:r>
      <w:r w:rsidRP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i/>
          <w:color w:val="auto"/>
        </w:rPr>
        <w:t xml:space="preserve">Zaznamoval jo je zlasti </w:t>
      </w:r>
      <w:r w:rsidRPr="008F5FB3">
        <w:rPr>
          <w:rFonts w:ascii="Times New Roman" w:hAnsi="Times New Roman"/>
          <w:b/>
          <w:bCs/>
          <w:i/>
          <w:color w:val="auto"/>
        </w:rPr>
        <w:t>mordenizem</w:t>
      </w:r>
      <w:r w:rsidRPr="008F5FB3">
        <w:rPr>
          <w:rFonts w:ascii="Times New Roman" w:hAnsi="Times New Roman"/>
          <w:i/>
          <w:color w:val="auto"/>
        </w:rPr>
        <w:t>, ki je zanikal družbena merila lepote in morale, ter prikazoval resničnost skozi tok posameznikove zavesti, mordeniziral in osvobajal pa je tudi jezik in slog.</w:t>
      </w:r>
    </w:p>
    <w:p w:rsidR="006E5571" w:rsidRPr="008F5FB3" w:rsidRDefault="006E5571" w:rsidP="006E5571">
      <w:pPr>
        <w:pStyle w:val="BodyTextIndent"/>
        <w:ind w:left="0"/>
        <w:jc w:val="both"/>
        <w:rPr>
          <w:rFonts w:ascii="Times New Roman" w:hAnsi="Times New Roman"/>
          <w:color w:val="auto"/>
          <w:sz w:val="20"/>
          <w:szCs w:val="20"/>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33. Franz Kafka: Preobrazba</w:t>
      </w:r>
      <w:r w:rsidR="004F7E98" w:rsidRPr="006E5571">
        <w:rPr>
          <w:rFonts w:ascii="Monotype Corsiva" w:hAnsi="Monotype Corsiva"/>
          <w:color w:val="0000FF"/>
          <w:sz w:val="36"/>
          <w:szCs w:val="36"/>
        </w:rPr>
        <w:t xml:space="preserve"> </w:t>
      </w:r>
      <w:r w:rsidRPr="006E5571">
        <w:rPr>
          <w:rFonts w:ascii="Monotype Corsiva" w:hAnsi="Monotype Corsiva"/>
          <w:color w:val="0000FF"/>
          <w:sz w:val="36"/>
          <w:szCs w:val="36"/>
        </w:rPr>
        <w:t xml:space="preserve"> (tematika, groteska)</w:t>
      </w:r>
    </w:p>
    <w:p w:rsidR="004F7E98" w:rsidRPr="008F5FB3" w:rsidRDefault="004F7E98" w:rsidP="004F7E98">
      <w:pPr>
        <w:pStyle w:val="BodyTextIndent"/>
        <w:jc w:val="both"/>
        <w:rPr>
          <w:rFonts w:ascii="Times New Roman" w:hAnsi="Times New Roman"/>
          <w:color w:val="FF99CC"/>
          <w:sz w:val="20"/>
          <w:szCs w:val="20"/>
        </w:rPr>
      </w:pPr>
    </w:p>
    <w:p w:rsidR="004F7E98" w:rsidRPr="008F5FB3" w:rsidRDefault="004F7E98" w:rsidP="006E5571">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Delo Pr</w:t>
      </w:r>
      <w:r w:rsidR="008F5FB3">
        <w:rPr>
          <w:rFonts w:ascii="Times New Roman" w:hAnsi="Times New Roman"/>
          <w:b/>
          <w:bCs/>
          <w:i/>
          <w:color w:val="FF00FF"/>
          <w:u w:val="single"/>
        </w:rPr>
        <w:t>eobrazba ima značilnosti novele</w:t>
      </w:r>
      <w:r w:rsidRPr="008F5FB3">
        <w:rPr>
          <w:rFonts w:ascii="Times New Roman" w:hAnsi="Times New Roman"/>
          <w:b/>
          <w:bCs/>
          <w:i/>
          <w:color w:val="FF00FF"/>
          <w:u w:val="single"/>
        </w:rPr>
        <w:t>:</w:t>
      </w:r>
    </w:p>
    <w:p w:rsidR="004F7E98" w:rsidRPr="008F5FB3" w:rsidRDefault="008F5FB3" w:rsidP="006E5571">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O</w:t>
      </w:r>
      <w:r w:rsidR="004F7E98" w:rsidRPr="008F5FB3">
        <w:rPr>
          <w:rFonts w:ascii="Times New Roman" w:hAnsi="Times New Roman"/>
          <w:i/>
          <w:color w:val="auto"/>
        </w:rPr>
        <w:t>bjektivno pripovedovanje</w:t>
      </w:r>
      <w:r>
        <w:rPr>
          <w:rFonts w:ascii="Times New Roman" w:hAnsi="Times New Roman"/>
          <w:i/>
          <w:color w:val="auto"/>
        </w:rPr>
        <w:t>;</w:t>
      </w:r>
    </w:p>
    <w:p w:rsidR="004F7E98" w:rsidRPr="008F5FB3" w:rsidRDefault="008F5FB3" w:rsidP="006E5571">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V</w:t>
      </w:r>
      <w:r w:rsidR="004F7E98" w:rsidRPr="008F5FB3">
        <w:rPr>
          <w:rFonts w:ascii="Times New Roman" w:hAnsi="Times New Roman"/>
          <w:i/>
          <w:color w:val="auto"/>
        </w:rPr>
        <w:t xml:space="preserve"> ospredju je pomenljiva življenjska situacija glavne osebe</w:t>
      </w:r>
      <w:r>
        <w:rPr>
          <w:rFonts w:ascii="Times New Roman" w:hAnsi="Times New Roman"/>
          <w:i/>
          <w:color w:val="auto"/>
        </w:rPr>
        <w:t>;</w:t>
      </w:r>
    </w:p>
    <w:p w:rsidR="008F5FB3" w:rsidRDefault="008F5FB3" w:rsidP="006E5571">
      <w:pPr>
        <w:pStyle w:val="BodyTextIndent"/>
        <w:ind w:left="0"/>
        <w:jc w:val="both"/>
        <w:rPr>
          <w:rFonts w:ascii="Times New Roman" w:hAnsi="Times New Roman"/>
          <w:i/>
          <w:color w:val="auto"/>
        </w:rPr>
      </w:pPr>
      <w:r w:rsidRPr="008F5FB3">
        <w:rPr>
          <w:rFonts w:ascii="Times New Roman" w:hAnsi="Times New Roman"/>
          <w:b/>
          <w:i/>
          <w:color w:val="FF00FF"/>
        </w:rPr>
        <w:t>-</w:t>
      </w:r>
      <w:r>
        <w:rPr>
          <w:rFonts w:ascii="Times New Roman" w:hAnsi="Times New Roman"/>
          <w:i/>
          <w:color w:val="auto"/>
        </w:rPr>
        <w:t xml:space="preserve"> </w:t>
      </w:r>
      <w:r w:rsidRPr="008F5FB3">
        <w:rPr>
          <w:rFonts w:ascii="Times New Roman" w:hAnsi="Times New Roman"/>
          <w:i/>
          <w:color w:val="FF6600"/>
          <w:u w:val="single"/>
        </w:rPr>
        <w:t>Dramatska dogajalna zgradba:</w:t>
      </w:r>
      <w:r>
        <w:rPr>
          <w:rFonts w:ascii="Times New Roman" w:hAnsi="Times New Roman"/>
          <w:i/>
          <w:color w:val="auto"/>
        </w:rPr>
        <w:t xml:space="preserve"> </w:t>
      </w:r>
    </w:p>
    <w:p w:rsidR="004F7E98" w:rsidRPr="008F5FB3" w:rsidRDefault="008F5FB3" w:rsidP="006E5571">
      <w:pPr>
        <w:pStyle w:val="BodyTextIndent"/>
        <w:ind w:left="0"/>
        <w:jc w:val="both"/>
        <w:rPr>
          <w:rFonts w:ascii="Times New Roman" w:hAnsi="Times New Roman"/>
          <w:i/>
          <w:color w:val="auto"/>
        </w:rPr>
      </w:pPr>
      <w:r>
        <w:rPr>
          <w:rFonts w:ascii="Times New Roman" w:hAnsi="Times New Roman"/>
          <w:i/>
          <w:color w:val="auto"/>
        </w:rPr>
        <w:t xml:space="preserve">    </w:t>
      </w:r>
      <w:r w:rsidRPr="008F5FB3">
        <w:rPr>
          <w:rFonts w:ascii="Times New Roman" w:hAnsi="Times New Roman"/>
          <w:b/>
          <w:i/>
          <w:color w:val="FF6600"/>
        </w:rPr>
        <w:t xml:space="preserve"> - </w:t>
      </w:r>
      <w:r w:rsidRPr="008F5FB3">
        <w:rPr>
          <w:rFonts w:ascii="Times New Roman" w:hAnsi="Times New Roman"/>
          <w:i/>
          <w:color w:val="993300"/>
        </w:rPr>
        <w:t>zaplet:</w:t>
      </w:r>
      <w:r>
        <w:rPr>
          <w:rFonts w:ascii="Times New Roman" w:hAnsi="Times New Roman"/>
          <w:i/>
          <w:color w:val="auto"/>
        </w:rPr>
        <w:t xml:space="preserve"> preobrazba; </w:t>
      </w:r>
      <w:r w:rsidR="004F7E98" w:rsidRPr="008F5FB3">
        <w:rPr>
          <w:rFonts w:ascii="Times New Roman" w:hAnsi="Times New Roman"/>
          <w:i/>
          <w:color w:val="auto"/>
        </w:rPr>
        <w:t xml:space="preserve"> </w:t>
      </w:r>
      <w:r>
        <w:rPr>
          <w:rFonts w:ascii="Times New Roman" w:hAnsi="Times New Roman"/>
          <w:i/>
          <w:color w:val="auto"/>
        </w:rPr>
        <w:tab/>
      </w:r>
      <w:r>
        <w:rPr>
          <w:rFonts w:ascii="Times New Roman" w:hAnsi="Times New Roman"/>
          <w:i/>
          <w:color w:val="auto"/>
        </w:rPr>
        <w:tab/>
      </w:r>
      <w:r w:rsidRPr="008F5FB3">
        <w:rPr>
          <w:rFonts w:ascii="Times New Roman" w:hAnsi="Times New Roman"/>
          <w:b/>
          <w:i/>
          <w:color w:val="FF6600"/>
        </w:rPr>
        <w:t>-</w:t>
      </w:r>
      <w:r>
        <w:rPr>
          <w:rFonts w:ascii="Times New Roman" w:hAnsi="Times New Roman"/>
          <w:i/>
          <w:color w:val="auto"/>
        </w:rPr>
        <w:t xml:space="preserve"> </w:t>
      </w:r>
      <w:r w:rsidRPr="008F5FB3">
        <w:rPr>
          <w:rFonts w:ascii="Times New Roman" w:hAnsi="Times New Roman"/>
          <w:i/>
          <w:color w:val="993300"/>
        </w:rPr>
        <w:t>vrh:</w:t>
      </w:r>
      <w:r>
        <w:rPr>
          <w:rFonts w:ascii="Times New Roman" w:hAnsi="Times New Roman"/>
          <w:i/>
          <w:color w:val="auto"/>
        </w:rPr>
        <w:t xml:space="preserve"> </w:t>
      </w:r>
      <w:r w:rsidR="004F7E98" w:rsidRPr="008F5FB3">
        <w:rPr>
          <w:rFonts w:ascii="Times New Roman" w:hAnsi="Times New Roman"/>
          <w:i/>
          <w:color w:val="auto"/>
        </w:rPr>
        <w:t>izboče</w:t>
      </w:r>
      <w:r>
        <w:rPr>
          <w:rFonts w:ascii="Times New Roman" w:hAnsi="Times New Roman"/>
          <w:i/>
          <w:color w:val="auto"/>
        </w:rPr>
        <w:t xml:space="preserve">nje, </w:t>
      </w:r>
      <w:r>
        <w:rPr>
          <w:rFonts w:ascii="Times New Roman" w:hAnsi="Times New Roman"/>
          <w:i/>
          <w:color w:val="auto"/>
        </w:rPr>
        <w:tab/>
      </w:r>
      <w:r w:rsidRPr="008F5FB3">
        <w:rPr>
          <w:rFonts w:ascii="Times New Roman" w:hAnsi="Times New Roman"/>
          <w:b/>
          <w:i/>
          <w:color w:val="FF6600"/>
        </w:rPr>
        <w:t xml:space="preserve">- </w:t>
      </w:r>
      <w:r w:rsidRPr="008F5FB3">
        <w:rPr>
          <w:rFonts w:ascii="Times New Roman" w:hAnsi="Times New Roman"/>
          <w:i/>
          <w:color w:val="993300"/>
        </w:rPr>
        <w:t>razplet:</w:t>
      </w:r>
      <w:r>
        <w:rPr>
          <w:rFonts w:ascii="Times New Roman" w:hAnsi="Times New Roman"/>
          <w:i/>
          <w:color w:val="auto"/>
        </w:rPr>
        <w:t xml:space="preserve"> katastrofa, smrt;.</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8F5FB3" w:rsidP="006E5571">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Moderna pripovedna groteska</w:t>
      </w:r>
      <w:r w:rsidR="004F7E98" w:rsidRPr="008F5FB3">
        <w:rPr>
          <w:rFonts w:ascii="Times New Roman" w:hAnsi="Times New Roman"/>
          <w:b/>
          <w:bCs/>
          <w:i/>
          <w:color w:val="FF00FF"/>
          <w:u w:val="single"/>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i/>
          <w:color w:val="auto"/>
        </w:rPr>
        <w:t>V njej je realnost prikazana s pomočjo nenavadnih popačenih likov, gre za doživetje nesmiselne realnosti.</w:t>
      </w:r>
    </w:p>
    <w:p w:rsidR="004F7E98" w:rsidRPr="008F5FB3" w:rsidRDefault="004F7E98" w:rsidP="004F7E98">
      <w:pPr>
        <w:pStyle w:val="BodyTextIndent"/>
        <w:ind w:left="720"/>
        <w:jc w:val="both"/>
        <w:rPr>
          <w:rFonts w:ascii="Times New Roman" w:hAnsi="Times New Roman"/>
          <w:i/>
          <w:color w:val="auto"/>
          <w:sz w:val="20"/>
          <w:szCs w:val="20"/>
        </w:rPr>
      </w:pPr>
    </w:p>
    <w:p w:rsidR="004F7E98" w:rsidRPr="008F5FB3" w:rsidRDefault="008F5FB3" w:rsidP="006E5571">
      <w:pPr>
        <w:pStyle w:val="BodyTextIndent"/>
        <w:ind w:left="0"/>
        <w:jc w:val="both"/>
        <w:rPr>
          <w:rFonts w:ascii="Times New Roman" w:hAnsi="Times New Roman"/>
          <w:b/>
          <w:bCs/>
          <w:i/>
          <w:color w:val="FF00FF"/>
          <w:u w:val="single"/>
        </w:rPr>
      </w:pPr>
      <w:r>
        <w:rPr>
          <w:rFonts w:ascii="Times New Roman" w:hAnsi="Times New Roman"/>
          <w:b/>
          <w:bCs/>
          <w:i/>
          <w:color w:val="FF00FF"/>
          <w:u w:val="single"/>
        </w:rPr>
        <w:t>Osrednji motivi</w:t>
      </w:r>
      <w:r w:rsidR="004F7E98" w:rsidRPr="008F5FB3">
        <w:rPr>
          <w:rFonts w:ascii="Times New Roman" w:hAnsi="Times New Roman"/>
          <w:b/>
          <w:bCs/>
          <w:i/>
          <w:color w:val="FF00FF"/>
          <w:u w:val="single"/>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 xml:space="preserve">- </w:t>
      </w:r>
      <w:r w:rsidRPr="008F5FB3">
        <w:rPr>
          <w:rFonts w:ascii="Times New Roman" w:hAnsi="Times New Roman"/>
          <w:i/>
          <w:color w:val="auto"/>
        </w:rPr>
        <w:t xml:space="preserve">preobrazba človeka v </w:t>
      </w:r>
      <w:r w:rsidR="008F5FB3" w:rsidRPr="008F5FB3">
        <w:rPr>
          <w:rFonts w:ascii="Times New Roman" w:hAnsi="Times New Roman"/>
          <w:i/>
          <w:color w:val="auto"/>
        </w:rPr>
        <w:t>mrčes</w:t>
      </w:r>
      <w:r w:rsidR="008F5FB3">
        <w:rPr>
          <w:rFonts w:ascii="Times New Roman" w:hAnsi="Times New Roman"/>
          <w:i/>
          <w:color w:val="auto"/>
        </w:rPr>
        <w:t xml:space="preserve">; </w:t>
      </w:r>
      <w:r w:rsidR="008F5FB3">
        <w:rPr>
          <w:rFonts w:ascii="Times New Roman" w:hAnsi="Times New Roman"/>
          <w:i/>
          <w:color w:val="auto"/>
        </w:rPr>
        <w:tab/>
      </w:r>
      <w:r w:rsidRPr="008F5FB3">
        <w:rPr>
          <w:rFonts w:ascii="Times New Roman" w:hAnsi="Times New Roman"/>
          <w:b/>
          <w:i/>
          <w:color w:val="FF00FF"/>
        </w:rPr>
        <w:t xml:space="preserve">- </w:t>
      </w:r>
      <w:r w:rsidRPr="008F5FB3">
        <w:rPr>
          <w:rFonts w:ascii="Times New Roman" w:hAnsi="Times New Roman"/>
          <w:i/>
          <w:color w:val="auto"/>
        </w:rPr>
        <w:t>motiv slike dame s kožuhom</w:t>
      </w:r>
      <w:r w:rsid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 xml:space="preserve">- </w:t>
      </w:r>
      <w:r w:rsidRPr="008F5FB3">
        <w:rPr>
          <w:rFonts w:ascii="Times New Roman" w:hAnsi="Times New Roman"/>
          <w:i/>
          <w:color w:val="auto"/>
        </w:rPr>
        <w:t>motiv bolečine oz. rane</w:t>
      </w:r>
      <w:r w:rsidR="008F5FB3">
        <w:rPr>
          <w:rFonts w:ascii="Times New Roman" w:hAnsi="Times New Roman"/>
          <w:i/>
          <w:color w:val="auto"/>
        </w:rPr>
        <w:t>;</w:t>
      </w:r>
      <w:r w:rsidR="008F5FB3">
        <w:rPr>
          <w:rFonts w:ascii="Times New Roman" w:hAnsi="Times New Roman"/>
          <w:i/>
          <w:color w:val="auto"/>
        </w:rPr>
        <w:tab/>
      </w:r>
      <w:r w:rsidR="008F5FB3">
        <w:rPr>
          <w:rFonts w:ascii="Times New Roman" w:hAnsi="Times New Roman"/>
          <w:i/>
          <w:color w:val="auto"/>
        </w:rPr>
        <w:tab/>
      </w:r>
      <w:r w:rsidRPr="008F5FB3">
        <w:rPr>
          <w:rFonts w:ascii="Times New Roman" w:hAnsi="Times New Roman"/>
          <w:b/>
          <w:i/>
          <w:color w:val="FF00FF"/>
        </w:rPr>
        <w:t>-</w:t>
      </w:r>
      <w:r w:rsidRPr="008F5FB3">
        <w:rPr>
          <w:rFonts w:ascii="Times New Roman" w:hAnsi="Times New Roman"/>
          <w:i/>
          <w:color w:val="auto"/>
        </w:rPr>
        <w:t xml:space="preserve"> motiv hrane oz. gladovanje</w:t>
      </w:r>
      <w:r w:rsid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 xml:space="preserve">- </w:t>
      </w:r>
      <w:r w:rsidRPr="008F5FB3">
        <w:rPr>
          <w:rFonts w:ascii="Times New Roman" w:hAnsi="Times New Roman"/>
          <w:i/>
          <w:color w:val="auto"/>
        </w:rPr>
        <w:t>motiv ure</w:t>
      </w:r>
      <w:r w:rsidR="008F5FB3">
        <w:rPr>
          <w:rFonts w:ascii="Times New Roman" w:hAnsi="Times New Roman"/>
          <w:i/>
          <w:color w:val="auto"/>
        </w:rPr>
        <w:t>;</w:t>
      </w:r>
      <w:r w:rsidR="008F5FB3">
        <w:rPr>
          <w:rFonts w:ascii="Times New Roman" w:hAnsi="Times New Roman"/>
          <w:i/>
          <w:color w:val="auto"/>
        </w:rPr>
        <w:tab/>
      </w:r>
      <w:r w:rsidR="008F5FB3">
        <w:rPr>
          <w:rFonts w:ascii="Times New Roman" w:hAnsi="Times New Roman"/>
          <w:i/>
          <w:color w:val="auto"/>
        </w:rPr>
        <w:tab/>
      </w:r>
      <w:r w:rsidR="008F5FB3">
        <w:rPr>
          <w:rFonts w:ascii="Times New Roman" w:hAnsi="Times New Roman"/>
          <w:i/>
          <w:color w:val="auto"/>
        </w:rPr>
        <w:tab/>
      </w:r>
      <w:r w:rsidR="008F5FB3">
        <w:rPr>
          <w:rFonts w:ascii="Times New Roman" w:hAnsi="Times New Roman"/>
          <w:i/>
          <w:color w:val="auto"/>
        </w:rPr>
        <w:tab/>
      </w:r>
      <w:r w:rsidRPr="008F5FB3">
        <w:rPr>
          <w:rFonts w:ascii="Times New Roman" w:hAnsi="Times New Roman"/>
          <w:b/>
          <w:i/>
          <w:color w:val="FF00FF"/>
        </w:rPr>
        <w:t xml:space="preserve">- </w:t>
      </w:r>
      <w:r w:rsidRPr="008F5FB3">
        <w:rPr>
          <w:rFonts w:ascii="Times New Roman" w:hAnsi="Times New Roman"/>
          <w:i/>
          <w:color w:val="auto"/>
        </w:rPr>
        <w:t>premajhna človeška soba</w:t>
      </w:r>
      <w:r w:rsidR="008F5FB3">
        <w:rPr>
          <w:rFonts w:ascii="Times New Roman" w:hAnsi="Times New Roman"/>
          <w:i/>
          <w:color w:val="auto"/>
        </w:rPr>
        <w:t>;.</w:t>
      </w:r>
    </w:p>
    <w:p w:rsidR="004F7E98" w:rsidRPr="008F5FB3" w:rsidRDefault="004F7E98" w:rsidP="008F5FB3">
      <w:pPr>
        <w:pStyle w:val="BodyTextIndent"/>
        <w:ind w:left="0"/>
        <w:jc w:val="both"/>
        <w:rPr>
          <w:rFonts w:ascii="Times New Roman" w:hAnsi="Times New Roman"/>
          <w:i/>
          <w:color w:val="auto"/>
          <w:sz w:val="20"/>
          <w:szCs w:val="20"/>
        </w:rPr>
      </w:pPr>
    </w:p>
    <w:p w:rsidR="004F7E98" w:rsidRPr="008F5FB3" w:rsidRDefault="008F5FB3" w:rsidP="006E5571">
      <w:pPr>
        <w:pStyle w:val="BodyTextIndent"/>
        <w:ind w:left="0"/>
        <w:jc w:val="both"/>
        <w:rPr>
          <w:rFonts w:ascii="Times New Roman" w:hAnsi="Times New Roman"/>
          <w:b/>
          <w:bCs/>
          <w:i/>
          <w:color w:val="FF00FF"/>
          <w:u w:val="single"/>
        </w:rPr>
      </w:pPr>
      <w:r w:rsidRPr="008F5FB3">
        <w:rPr>
          <w:rFonts w:ascii="Times New Roman" w:hAnsi="Times New Roman"/>
          <w:b/>
          <w:bCs/>
          <w:i/>
          <w:color w:val="FF00FF"/>
          <w:u w:val="single"/>
        </w:rPr>
        <w:t>Idejne prvine</w:t>
      </w:r>
      <w:r w:rsidR="004F7E98" w:rsidRPr="008F5FB3">
        <w:rPr>
          <w:rFonts w:ascii="Times New Roman" w:hAnsi="Times New Roman"/>
          <w:b/>
          <w:bCs/>
          <w:i/>
          <w:color w:val="FF00FF"/>
          <w:u w:val="single"/>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ideja o odtujenosti v medčloveškimi odnosih</w:t>
      </w:r>
      <w:r w:rsid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o odnosu malomeščanskega okolja do umetnosti</w:t>
      </w:r>
      <w:r w:rsid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o posameznikovem iskanju življenjskega smisla</w:t>
      </w:r>
      <w:r w:rsidR="008F5FB3">
        <w:rPr>
          <w:rFonts w:ascii="Times New Roman" w:hAnsi="Times New Roman"/>
          <w:i/>
          <w:color w:val="auto"/>
        </w:rPr>
        <w:t>;</w:t>
      </w:r>
    </w:p>
    <w:p w:rsidR="004F7E98" w:rsidRPr="008F5FB3" w:rsidRDefault="004F7E98" w:rsidP="006E5571">
      <w:pPr>
        <w:pStyle w:val="BodyTextIndent"/>
        <w:ind w:left="0"/>
        <w:jc w:val="both"/>
        <w:rPr>
          <w:rFonts w:ascii="Times New Roman" w:hAnsi="Times New Roman"/>
          <w:i/>
          <w:color w:val="auto"/>
        </w:rPr>
      </w:pPr>
      <w:r w:rsidRPr="008F5FB3">
        <w:rPr>
          <w:rFonts w:ascii="Times New Roman" w:hAnsi="Times New Roman"/>
          <w:b/>
          <w:i/>
          <w:color w:val="FF00FF"/>
        </w:rPr>
        <w:t>-</w:t>
      </w:r>
      <w:r w:rsidRPr="008F5FB3">
        <w:rPr>
          <w:rFonts w:ascii="Times New Roman" w:hAnsi="Times New Roman"/>
          <w:i/>
          <w:color w:val="auto"/>
        </w:rPr>
        <w:t xml:space="preserve"> o posameznikovi lastni krivdi za tragičen bivanjski položaj</w:t>
      </w:r>
      <w:r w:rsidR="008F5FB3">
        <w:rPr>
          <w:rFonts w:ascii="Times New Roman" w:hAnsi="Times New Roman"/>
          <w:i/>
          <w:color w:val="auto"/>
        </w:rPr>
        <w:t>;.</w:t>
      </w:r>
    </w:p>
    <w:p w:rsidR="004F7E98" w:rsidRPr="00F23167" w:rsidRDefault="004F7E98" w:rsidP="004F7E98">
      <w:pPr>
        <w:pStyle w:val="BodyTextIndent"/>
        <w:ind w:left="720"/>
        <w:jc w:val="both"/>
        <w:rPr>
          <w:rFonts w:ascii="Times New Roman" w:hAnsi="Times New Roman"/>
          <w:color w:val="auto"/>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34</w:t>
      </w:r>
      <w:r w:rsidR="004F7E98" w:rsidRPr="006E5571">
        <w:rPr>
          <w:rFonts w:ascii="Monotype Corsiva" w:hAnsi="Monotype Corsiva"/>
          <w:color w:val="0000FF"/>
          <w:sz w:val="36"/>
          <w:szCs w:val="36"/>
        </w:rPr>
        <w:t>. Slovenska književnost pred</w:t>
      </w:r>
      <w:r w:rsidRPr="006E5571">
        <w:rPr>
          <w:rFonts w:ascii="Monotype Corsiva" w:hAnsi="Monotype Corsiva"/>
          <w:color w:val="0000FF"/>
          <w:sz w:val="36"/>
          <w:szCs w:val="36"/>
        </w:rPr>
        <w:t xml:space="preserve"> 2. svetovno vojno in med njo (</w:t>
      </w:r>
      <w:r w:rsidR="004F7E98" w:rsidRPr="006E5571">
        <w:rPr>
          <w:rFonts w:ascii="Monotype Corsiva" w:hAnsi="Monotype Corsiva"/>
          <w:color w:val="0000FF"/>
          <w:sz w:val="36"/>
          <w:szCs w:val="36"/>
        </w:rPr>
        <w:t>družbeni in kulturno zgodovinski okvir, litera</w:t>
      </w:r>
      <w:r w:rsidRPr="006E5571">
        <w:rPr>
          <w:rFonts w:ascii="Monotype Corsiva" w:hAnsi="Monotype Corsiva"/>
          <w:color w:val="0000FF"/>
          <w:sz w:val="36"/>
          <w:szCs w:val="36"/>
        </w:rPr>
        <w:t>rne smeri, predstavniki, zvrsti)</w:t>
      </w:r>
    </w:p>
    <w:p w:rsidR="004F7E98" w:rsidRPr="00D714CF" w:rsidRDefault="004F7E98" w:rsidP="004F7E98">
      <w:pPr>
        <w:pStyle w:val="BodyTextIndent"/>
        <w:ind w:left="720"/>
        <w:jc w:val="both"/>
        <w:rPr>
          <w:rFonts w:ascii="Times New Roman" w:hAnsi="Times New Roman"/>
          <w:i/>
          <w:color w:val="FF99CC"/>
        </w:rPr>
      </w:pPr>
    </w:p>
    <w:p w:rsidR="004F7E98" w:rsidRPr="00D714CF" w:rsidRDefault="004F7E98" w:rsidP="006E5571">
      <w:pPr>
        <w:pStyle w:val="BodyTextIndent"/>
        <w:ind w:left="0"/>
        <w:jc w:val="both"/>
        <w:rPr>
          <w:rFonts w:ascii="Times New Roman" w:hAnsi="Times New Roman"/>
          <w:b/>
          <w:i/>
          <w:color w:val="FF00FF"/>
          <w:u w:val="single"/>
        </w:rPr>
      </w:pPr>
      <w:r w:rsidRPr="00D714CF">
        <w:rPr>
          <w:rFonts w:ascii="Times New Roman" w:hAnsi="Times New Roman"/>
          <w:b/>
          <w:i/>
          <w:color w:val="FF00FF"/>
          <w:u w:val="single"/>
        </w:rPr>
        <w:t>1920 – 1930 EKSPRESIONIZEM</w:t>
      </w:r>
    </w:p>
    <w:p w:rsidR="004F7E98" w:rsidRPr="00D714CF" w:rsidRDefault="004F7E98" w:rsidP="006E5571">
      <w:pPr>
        <w:pStyle w:val="BodyTextIndent"/>
        <w:ind w:left="0"/>
        <w:jc w:val="both"/>
        <w:rPr>
          <w:rFonts w:ascii="Times New Roman" w:hAnsi="Times New Roman"/>
          <w:b/>
          <w:i/>
          <w:color w:val="FF00FF"/>
          <w:u w:val="single"/>
        </w:rPr>
      </w:pPr>
      <w:r w:rsidRPr="00D714CF">
        <w:rPr>
          <w:rFonts w:ascii="Times New Roman" w:hAnsi="Times New Roman"/>
          <w:b/>
          <w:i/>
          <w:color w:val="FF00FF"/>
          <w:u w:val="single"/>
        </w:rPr>
        <w:t>1930 – 1941 SOCIALNI REALIZEM</w:t>
      </w:r>
    </w:p>
    <w:p w:rsidR="004F7E98" w:rsidRPr="00D714CF" w:rsidRDefault="004F7E98" w:rsidP="006E5571">
      <w:pPr>
        <w:pStyle w:val="BodyTextIndent"/>
        <w:ind w:left="0"/>
        <w:jc w:val="both"/>
        <w:rPr>
          <w:rFonts w:ascii="Times New Roman" w:hAnsi="Times New Roman"/>
          <w:b/>
          <w:i/>
          <w:color w:val="FF00FF"/>
          <w:u w:val="single"/>
        </w:rPr>
      </w:pPr>
      <w:r w:rsidRPr="00D714CF">
        <w:rPr>
          <w:rFonts w:ascii="Times New Roman" w:hAnsi="Times New Roman"/>
          <w:b/>
          <w:i/>
          <w:color w:val="FF00FF"/>
          <w:u w:val="single"/>
        </w:rPr>
        <w:t>1914 – 1945 KNJIŽEVNOST 2. SVETOVNE VOJNE</w:t>
      </w:r>
    </w:p>
    <w:p w:rsidR="004F7E98" w:rsidRPr="00D714CF" w:rsidRDefault="004F7E98" w:rsidP="004F7E98">
      <w:pPr>
        <w:pStyle w:val="BodyTextIndent"/>
        <w:jc w:val="both"/>
        <w:rPr>
          <w:rFonts w:ascii="Times New Roman" w:hAnsi="Times New Roman"/>
          <w:i/>
          <w:color w:val="auto"/>
        </w:rPr>
      </w:pPr>
      <w:r w:rsidRPr="00D714CF">
        <w:rPr>
          <w:rFonts w:ascii="Times New Roman" w:hAnsi="Times New Roman"/>
          <w:i/>
          <w:color w:val="auto"/>
        </w:rPr>
        <w:t xml:space="preserve"> </w:t>
      </w: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bCs/>
          <w:i/>
          <w:color w:val="800080"/>
          <w:u w:val="single"/>
        </w:rPr>
        <w:t>Lirika</w:t>
      </w:r>
      <w:r w:rsidR="004F7E98" w:rsidRPr="00D714CF">
        <w:rPr>
          <w:rFonts w:ascii="Times New Roman" w:hAnsi="Times New Roman"/>
          <w:b/>
          <w:bCs/>
          <w:i/>
          <w:color w:val="800080"/>
          <w:u w:val="single"/>
        </w:rPr>
        <w:t>:</w:t>
      </w:r>
      <w:r w:rsidR="004F7E98" w:rsidRPr="00D714CF">
        <w:rPr>
          <w:rFonts w:ascii="Times New Roman" w:hAnsi="Times New Roman"/>
          <w:i/>
          <w:color w:val="auto"/>
        </w:rPr>
        <w:t xml:space="preserve"> je bila pred ekspresionizmom pretežno simbolistična in impresionistična, oblikovno in slogovno tradicionalna. Glavni predstavnik je </w:t>
      </w:r>
      <w:r w:rsidR="004F7E98" w:rsidRPr="00D714CF">
        <w:rPr>
          <w:rFonts w:ascii="Times New Roman" w:hAnsi="Times New Roman"/>
          <w:b/>
          <w:bCs/>
          <w:i/>
          <w:color w:val="auto"/>
        </w:rPr>
        <w:t>Alojz Gradnik</w:t>
      </w:r>
      <w:r w:rsidR="004F7E98" w:rsidRPr="00D714CF">
        <w:rPr>
          <w:rFonts w:ascii="Times New Roman" w:hAnsi="Times New Roman"/>
          <w:i/>
          <w:color w:val="auto"/>
        </w:rPr>
        <w:t>.</w:t>
      </w:r>
    </w:p>
    <w:p w:rsidR="00D714CF" w:rsidRPr="00D714CF" w:rsidRDefault="00D714CF" w:rsidP="006E5571">
      <w:pPr>
        <w:pStyle w:val="BodyTextIndent"/>
        <w:ind w:left="0"/>
        <w:jc w:val="both"/>
        <w:rPr>
          <w:rFonts w:ascii="Times New Roman" w:hAnsi="Times New Roman"/>
          <w:i/>
          <w:color w:val="auto"/>
          <w:sz w:val="16"/>
          <w:szCs w:val="16"/>
          <w:u w:val="single"/>
        </w:rPr>
      </w:pP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aps/>
          <w:color w:val="FF00FF"/>
          <w:u w:val="single"/>
        </w:rPr>
        <w:t>Ekspresionizem</w:t>
      </w:r>
      <w:r w:rsidRPr="00D714CF">
        <w:rPr>
          <w:rFonts w:ascii="Times New Roman" w:hAnsi="Times New Roman"/>
          <w:i/>
          <w:color w:val="auto"/>
        </w:rPr>
        <w:t xml:space="preserve"> je liriko mordeniziral – uveljavil je prosti verz, tudi ritmizirano prozo. Vse to je bil izraz človekove razklanosti, krize, tesnobe in odpora proti kapitalistični družbi. Glavni predstavnik je bil </w:t>
      </w:r>
      <w:r w:rsidRPr="00D714CF">
        <w:rPr>
          <w:rFonts w:ascii="Times New Roman" w:hAnsi="Times New Roman"/>
          <w:b/>
          <w:bCs/>
          <w:i/>
          <w:color w:val="auto"/>
        </w:rPr>
        <w:t>Srečko Kosovel</w:t>
      </w:r>
      <w:r w:rsidRPr="00D714CF">
        <w:rPr>
          <w:rFonts w:ascii="Times New Roman" w:hAnsi="Times New Roman"/>
          <w:i/>
          <w:color w:val="auto"/>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aps/>
          <w:color w:val="FF00FF"/>
          <w:u w:val="single"/>
        </w:rPr>
        <w:t>Socialni realizem</w:t>
      </w:r>
      <w:r w:rsidRPr="00D714CF">
        <w:rPr>
          <w:rFonts w:ascii="Times New Roman" w:hAnsi="Times New Roman"/>
          <w:i/>
          <w:color w:val="auto"/>
        </w:rPr>
        <w:t xml:space="preserve"> lirika je v tem obdobju zopet uvedla vsakdanji stvarni jezik in tradicionalne pesniške oblike.</w:t>
      </w:r>
    </w:p>
    <w:p w:rsidR="004F7E98" w:rsidRPr="00D714CF" w:rsidRDefault="004F7E98" w:rsidP="00D714CF">
      <w:pPr>
        <w:pStyle w:val="BodyTextIndent"/>
        <w:ind w:left="0"/>
        <w:jc w:val="both"/>
        <w:rPr>
          <w:rFonts w:ascii="Times New Roman" w:hAnsi="Times New Roman"/>
          <w:i/>
          <w:color w:val="auto"/>
        </w:rPr>
      </w:pP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bCs/>
          <w:i/>
          <w:color w:val="800080"/>
          <w:u w:val="single"/>
        </w:rPr>
        <w:t>Epika</w:t>
      </w:r>
      <w:r w:rsidR="004F7E98" w:rsidRPr="00D714CF">
        <w:rPr>
          <w:rFonts w:ascii="Times New Roman" w:hAnsi="Times New Roman"/>
          <w:b/>
          <w:bCs/>
          <w:i/>
          <w:color w:val="800080"/>
          <w:u w:val="single"/>
        </w:rPr>
        <w:t>:</w:t>
      </w:r>
      <w:r w:rsidR="004F7E98" w:rsidRPr="00D714CF">
        <w:rPr>
          <w:rFonts w:ascii="Times New Roman" w:hAnsi="Times New Roman"/>
          <w:i/>
          <w:color w:val="auto"/>
        </w:rPr>
        <w:t xml:space="preserve"> epika, ki je sledila tradicionalnim smerem je imela realistično ali romantično – realistično osnovo z nekaterimi značilnos</w:t>
      </w:r>
      <w:r>
        <w:rPr>
          <w:rFonts w:ascii="Times New Roman" w:hAnsi="Times New Roman"/>
          <w:i/>
          <w:color w:val="auto"/>
        </w:rPr>
        <w:t xml:space="preserve">tmi ekspresionizma. </w:t>
      </w:r>
      <w:r w:rsidRPr="00D714CF">
        <w:rPr>
          <w:rFonts w:ascii="Times New Roman" w:hAnsi="Times New Roman"/>
          <w:i/>
          <w:color w:val="993300"/>
        </w:rPr>
        <w:t>Predstavnik</w:t>
      </w:r>
      <w:r w:rsidR="004F7E98" w:rsidRPr="00D714CF">
        <w:rPr>
          <w:rFonts w:ascii="Times New Roman" w:hAnsi="Times New Roman"/>
          <w:i/>
          <w:color w:val="993300"/>
        </w:rPr>
        <w:t>:</w:t>
      </w:r>
      <w:r w:rsidR="004F7E98" w:rsidRPr="00D714CF">
        <w:rPr>
          <w:rFonts w:ascii="Times New Roman" w:hAnsi="Times New Roman"/>
          <w:i/>
          <w:color w:val="auto"/>
        </w:rPr>
        <w:t xml:space="preserve"> </w:t>
      </w:r>
      <w:r w:rsidR="004F7E98" w:rsidRPr="00D714CF">
        <w:rPr>
          <w:rFonts w:ascii="Times New Roman" w:hAnsi="Times New Roman"/>
          <w:bCs/>
          <w:i/>
          <w:color w:val="auto"/>
        </w:rPr>
        <w:t>Ivan Pregelj</w:t>
      </w:r>
      <w:r w:rsidR="004F7E98" w:rsidRPr="00D714CF">
        <w:rPr>
          <w:rFonts w:ascii="Times New Roman" w:hAnsi="Times New Roman"/>
          <w:i/>
          <w:color w:val="auto"/>
        </w:rPr>
        <w:t>.</w:t>
      </w:r>
    </w:p>
    <w:p w:rsidR="00D714CF" w:rsidRPr="00D714CF" w:rsidRDefault="00D714CF" w:rsidP="006E5571">
      <w:pPr>
        <w:pStyle w:val="BodyTextIndent"/>
        <w:ind w:left="0"/>
        <w:jc w:val="both"/>
        <w:rPr>
          <w:rFonts w:ascii="Times New Roman" w:hAnsi="Times New Roman"/>
          <w:i/>
          <w:color w:val="auto"/>
          <w:sz w:val="18"/>
          <w:szCs w:val="18"/>
          <w:u w:val="single"/>
        </w:rPr>
      </w:pP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aps/>
          <w:color w:val="FF00FF"/>
        </w:rPr>
        <w:t>Ekspresionizem</w:t>
      </w:r>
      <w:r w:rsidR="00D714CF">
        <w:rPr>
          <w:rFonts w:ascii="Times New Roman" w:hAnsi="Times New Roman"/>
          <w:i/>
          <w:color w:val="auto"/>
        </w:rPr>
        <w:t xml:space="preserve"> </w:t>
      </w:r>
      <w:r w:rsidRPr="00D714CF">
        <w:rPr>
          <w:rFonts w:ascii="Times New Roman" w:hAnsi="Times New Roman"/>
          <w:i/>
          <w:color w:val="auto"/>
        </w:rPr>
        <w:t xml:space="preserve">v ekspresionizmu daljša proza ni nastala, </w:t>
      </w:r>
      <w:r w:rsidRPr="00D714CF">
        <w:rPr>
          <w:rFonts w:ascii="Times New Roman" w:hAnsi="Times New Roman"/>
          <w:bCs/>
          <w:i/>
          <w:color w:val="auto"/>
        </w:rPr>
        <w:t>Slavko Grun</w:t>
      </w:r>
      <w:r w:rsidRPr="00D714CF">
        <w:rPr>
          <w:rFonts w:ascii="Times New Roman" w:hAnsi="Times New Roman"/>
          <w:i/>
          <w:color w:val="auto"/>
        </w:rPr>
        <w:t xml:space="preserve"> pa je ustvaril kratko prozo.</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aps/>
          <w:color w:val="FF00FF"/>
          <w:u w:val="single"/>
        </w:rPr>
        <w:t>Socialni realizem</w:t>
      </w:r>
      <w:r w:rsidRPr="00D714CF">
        <w:rPr>
          <w:rFonts w:ascii="Times New Roman" w:hAnsi="Times New Roman"/>
          <w:i/>
          <w:color w:val="auto"/>
        </w:rPr>
        <w:t xml:space="preserve"> v tem obdobju je bila epika izrazita, ko so njeni ustvarjalci </w:t>
      </w:r>
      <w:r w:rsidRPr="00D714CF">
        <w:rPr>
          <w:rFonts w:ascii="Times New Roman" w:hAnsi="Times New Roman"/>
          <w:bCs/>
          <w:i/>
          <w:color w:val="auto"/>
        </w:rPr>
        <w:t>Prežihov Voranc</w:t>
      </w:r>
      <w:r w:rsidRPr="00D714CF">
        <w:rPr>
          <w:rFonts w:ascii="Times New Roman" w:hAnsi="Times New Roman"/>
          <w:i/>
          <w:color w:val="auto"/>
        </w:rPr>
        <w:t xml:space="preserve">, </w:t>
      </w:r>
      <w:r w:rsidRPr="00D714CF">
        <w:rPr>
          <w:rFonts w:ascii="Times New Roman" w:hAnsi="Times New Roman"/>
          <w:bCs/>
          <w:i/>
          <w:color w:val="auto"/>
        </w:rPr>
        <w:t>Miško Kranjec</w:t>
      </w:r>
      <w:r w:rsidRPr="00D714CF">
        <w:rPr>
          <w:rFonts w:ascii="Times New Roman" w:hAnsi="Times New Roman"/>
          <w:i/>
          <w:color w:val="auto"/>
        </w:rPr>
        <w:t xml:space="preserve">, </w:t>
      </w:r>
      <w:r w:rsidRPr="00D714CF">
        <w:rPr>
          <w:rFonts w:ascii="Times New Roman" w:hAnsi="Times New Roman"/>
          <w:bCs/>
          <w:i/>
          <w:color w:val="auto"/>
        </w:rPr>
        <w:t>Ciril Kosmač</w:t>
      </w:r>
      <w:r w:rsidRPr="00D714CF">
        <w:rPr>
          <w:rFonts w:ascii="Times New Roman" w:hAnsi="Times New Roman"/>
          <w:i/>
          <w:color w:val="auto"/>
        </w:rPr>
        <w:t xml:space="preserve">, </w:t>
      </w:r>
      <w:r w:rsidRPr="00D714CF">
        <w:rPr>
          <w:rFonts w:ascii="Times New Roman" w:hAnsi="Times New Roman"/>
          <w:bCs/>
          <w:i/>
          <w:color w:val="auto"/>
        </w:rPr>
        <w:t>France Bevk</w:t>
      </w:r>
      <w:r w:rsidRPr="00D714CF">
        <w:rPr>
          <w:rFonts w:ascii="Times New Roman" w:hAnsi="Times New Roman"/>
          <w:i/>
          <w:color w:val="auto"/>
        </w:rPr>
        <w:t xml:space="preserve"> in </w:t>
      </w:r>
      <w:r w:rsidRPr="00D714CF">
        <w:rPr>
          <w:rFonts w:ascii="Times New Roman" w:hAnsi="Times New Roman"/>
          <w:bCs/>
          <w:i/>
          <w:color w:val="auto"/>
        </w:rPr>
        <w:t xml:space="preserve">Anton </w:t>
      </w:r>
      <w:r w:rsidR="00D714CF" w:rsidRPr="00D714CF">
        <w:rPr>
          <w:rFonts w:ascii="Times New Roman" w:hAnsi="Times New Roman"/>
          <w:bCs/>
          <w:i/>
          <w:color w:val="auto"/>
        </w:rPr>
        <w:t>Ingolič</w:t>
      </w:r>
      <w:r w:rsidRPr="00D714CF">
        <w:rPr>
          <w:rFonts w:ascii="Times New Roman" w:hAnsi="Times New Roman"/>
          <w:i/>
          <w:color w:val="auto"/>
        </w:rPr>
        <w:t xml:space="preserve"> prikazovali stvarne dogodke in osebe iz družbenega življenja, predvsem tako imenovane »male ljudi« - kmetje, delavci,. Revni – vsi, ki so bili zatirani. Poleg novele se je uveljavil tudi roman.</w:t>
      </w:r>
    </w:p>
    <w:p w:rsidR="004F7E98" w:rsidRPr="00D714CF" w:rsidRDefault="004F7E98" w:rsidP="004F7E98">
      <w:pPr>
        <w:pStyle w:val="BodyTextIndent"/>
        <w:ind w:left="1080"/>
        <w:jc w:val="both"/>
        <w:rPr>
          <w:rFonts w:ascii="Times New Roman" w:hAnsi="Times New Roman"/>
          <w:i/>
          <w:color w:val="auto"/>
        </w:rPr>
      </w:pP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bCs/>
          <w:i/>
          <w:color w:val="800080"/>
          <w:u w:val="single"/>
        </w:rPr>
        <w:t>Dramatika</w:t>
      </w:r>
      <w:r w:rsidR="004F7E98" w:rsidRPr="00D714CF">
        <w:rPr>
          <w:rFonts w:ascii="Times New Roman" w:hAnsi="Times New Roman"/>
          <w:b/>
          <w:bCs/>
          <w:i/>
          <w:color w:val="800080"/>
          <w:u w:val="single"/>
        </w:rPr>
        <w:t>:</w:t>
      </w:r>
      <w:r w:rsidR="004F7E98" w:rsidRPr="00D714CF">
        <w:rPr>
          <w:rFonts w:ascii="Times New Roman" w:hAnsi="Times New Roman"/>
          <w:i/>
          <w:color w:val="auto"/>
        </w:rPr>
        <w:t xml:space="preserve"> je bila v ekspresionizmu predvsem lirizirana, zanjo je zn</w:t>
      </w:r>
      <w:r>
        <w:rPr>
          <w:rFonts w:ascii="Times New Roman" w:hAnsi="Times New Roman"/>
          <w:i/>
          <w:color w:val="auto"/>
        </w:rPr>
        <w:t>ačilna grotesknost. Predstavnik</w:t>
      </w:r>
      <w:r w:rsidR="004F7E98" w:rsidRPr="00D714CF">
        <w:rPr>
          <w:rFonts w:ascii="Times New Roman" w:hAnsi="Times New Roman"/>
          <w:i/>
          <w:color w:val="auto"/>
        </w:rPr>
        <w:t xml:space="preserve">: </w:t>
      </w:r>
      <w:r w:rsidR="004F7E98" w:rsidRPr="00D714CF">
        <w:rPr>
          <w:rFonts w:ascii="Times New Roman" w:hAnsi="Times New Roman"/>
          <w:bCs/>
          <w:i/>
          <w:color w:val="auto"/>
        </w:rPr>
        <w:t>Slavko Grun</w:t>
      </w:r>
      <w:r w:rsidR="004F7E98" w:rsidRPr="00D714CF">
        <w:rPr>
          <w:rFonts w:ascii="Times New Roman" w:hAnsi="Times New Roman"/>
          <w:i/>
          <w:color w:val="auto"/>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 xml:space="preserve">Ta zvrst je močneje zaživela v </w:t>
      </w:r>
      <w:r w:rsidRPr="00D714CF">
        <w:rPr>
          <w:rFonts w:ascii="Times New Roman" w:hAnsi="Times New Roman"/>
          <w:i/>
          <w:caps/>
          <w:color w:val="FF00FF"/>
          <w:u w:val="single"/>
        </w:rPr>
        <w:t>socialnem realizmu</w:t>
      </w:r>
      <w:r w:rsidRPr="00D714CF">
        <w:rPr>
          <w:rFonts w:ascii="Times New Roman" w:hAnsi="Times New Roman"/>
          <w:i/>
          <w:color w:val="auto"/>
        </w:rPr>
        <w:t xml:space="preserve">, ko so bili njeni glavni predstavniki </w:t>
      </w:r>
      <w:r w:rsidRPr="00D714CF">
        <w:rPr>
          <w:rFonts w:ascii="Times New Roman" w:hAnsi="Times New Roman"/>
          <w:bCs/>
          <w:i/>
          <w:color w:val="auto"/>
        </w:rPr>
        <w:t>Bratko Kref</w:t>
      </w:r>
      <w:r w:rsidRPr="00D714CF">
        <w:rPr>
          <w:rFonts w:ascii="Times New Roman" w:hAnsi="Times New Roman"/>
          <w:i/>
          <w:color w:val="auto"/>
        </w:rPr>
        <w:t xml:space="preserve">, </w:t>
      </w:r>
      <w:r w:rsidRPr="00D714CF">
        <w:rPr>
          <w:rFonts w:ascii="Times New Roman" w:hAnsi="Times New Roman"/>
          <w:bCs/>
          <w:i/>
          <w:color w:val="auto"/>
        </w:rPr>
        <w:t>Fredo Kozak</w:t>
      </w:r>
      <w:r w:rsidRPr="00D714CF">
        <w:rPr>
          <w:rFonts w:ascii="Times New Roman" w:hAnsi="Times New Roman"/>
          <w:i/>
          <w:color w:val="auto"/>
        </w:rPr>
        <w:t xml:space="preserve">, </w:t>
      </w:r>
      <w:r w:rsidRPr="00D714CF">
        <w:rPr>
          <w:rFonts w:ascii="Times New Roman" w:hAnsi="Times New Roman"/>
          <w:bCs/>
          <w:i/>
          <w:color w:val="auto"/>
        </w:rPr>
        <w:t>Ivan Portič</w:t>
      </w:r>
      <w:r w:rsidRPr="00D714CF">
        <w:rPr>
          <w:rFonts w:ascii="Times New Roman" w:hAnsi="Times New Roman"/>
          <w:i/>
          <w:color w:val="auto"/>
        </w:rPr>
        <w:t>. Za ta besedila je značilna analitična tehnika, bistveno sporočilo pa socialna kritika.</w:t>
      </w:r>
    </w:p>
    <w:p w:rsidR="004F7E98" w:rsidRPr="00D714CF" w:rsidRDefault="004F7E98" w:rsidP="004F7E98">
      <w:pPr>
        <w:pStyle w:val="BodyTextIndent"/>
        <w:ind w:left="1080"/>
        <w:jc w:val="both"/>
        <w:rPr>
          <w:rFonts w:ascii="Times New Roman" w:hAnsi="Times New Roman"/>
          <w:i/>
          <w:color w:val="auto"/>
        </w:rPr>
      </w:pPr>
    </w:p>
    <w:p w:rsidR="004F7E98" w:rsidRPr="00D714CF" w:rsidRDefault="004F7E98" w:rsidP="00D714CF">
      <w:pPr>
        <w:pStyle w:val="BodyTextIndent"/>
        <w:ind w:left="0"/>
        <w:rPr>
          <w:rFonts w:ascii="Times New Roman" w:hAnsi="Times New Roman"/>
          <w:b/>
          <w:i/>
          <w:color w:val="FF00FF"/>
          <w:u w:val="single"/>
        </w:rPr>
      </w:pPr>
      <w:r w:rsidRPr="00D714CF">
        <w:rPr>
          <w:rFonts w:ascii="Times New Roman" w:hAnsi="Times New Roman"/>
          <w:b/>
          <w:i/>
          <w:color w:val="FF00FF"/>
          <w:u w:val="single"/>
        </w:rPr>
        <w:t>KNJIŽEVNOST 2. SVETOVNE VOJNE</w:t>
      </w:r>
    </w:p>
    <w:p w:rsidR="004F7E98" w:rsidRPr="00D714CF" w:rsidRDefault="00D714CF" w:rsidP="006E5571">
      <w:pPr>
        <w:pStyle w:val="BodyTextIndent"/>
        <w:ind w:left="0"/>
        <w:jc w:val="both"/>
        <w:rPr>
          <w:rFonts w:ascii="Times New Roman" w:hAnsi="Times New Roman"/>
          <w:b/>
          <w:bCs/>
          <w:i/>
          <w:color w:val="auto"/>
        </w:rPr>
      </w:pPr>
      <w:r w:rsidRPr="00D714CF">
        <w:rPr>
          <w:rFonts w:ascii="Times New Roman" w:hAnsi="Times New Roman"/>
          <w:b/>
          <w:bCs/>
          <w:i/>
          <w:color w:val="800080"/>
          <w:u w:val="single"/>
        </w:rPr>
        <w:t>Lirika</w:t>
      </w:r>
      <w:r w:rsidR="004F7E98" w:rsidRPr="00D714CF">
        <w:rPr>
          <w:rFonts w:ascii="Times New Roman" w:hAnsi="Times New Roman"/>
          <w:b/>
          <w:bCs/>
          <w:i/>
          <w:color w:val="800080"/>
          <w:u w:val="single"/>
        </w:rPr>
        <w:t>:</w:t>
      </w:r>
      <w:r>
        <w:rPr>
          <w:rFonts w:ascii="Times New Roman" w:hAnsi="Times New Roman"/>
          <w:bCs/>
          <w:i/>
          <w:color w:val="auto"/>
        </w:rPr>
        <w:t xml:space="preserve"> </w:t>
      </w:r>
      <w:r w:rsidR="004F7E98" w:rsidRPr="00D714CF">
        <w:rPr>
          <w:rFonts w:ascii="Times New Roman" w:hAnsi="Times New Roman"/>
          <w:i/>
          <w:color w:val="auto"/>
        </w:rPr>
        <w:t xml:space="preserve"> je bila motivno razvita. Poleg motivov okupacije, boja in življenja v taboriščih so pogosti tudi l</w:t>
      </w:r>
      <w:r>
        <w:rPr>
          <w:rFonts w:ascii="Times New Roman" w:hAnsi="Times New Roman"/>
          <w:i/>
          <w:color w:val="auto"/>
        </w:rPr>
        <w:t xml:space="preserve">jubezenski motivi. </w:t>
      </w:r>
      <w:r w:rsidRPr="00D714CF">
        <w:rPr>
          <w:rFonts w:ascii="Times New Roman" w:hAnsi="Times New Roman"/>
          <w:i/>
          <w:color w:val="993300"/>
        </w:rPr>
        <w:t>Predstavniki</w:t>
      </w:r>
      <w:r w:rsidR="004F7E98" w:rsidRPr="00D714CF">
        <w:rPr>
          <w:rFonts w:ascii="Times New Roman" w:hAnsi="Times New Roman"/>
          <w:i/>
          <w:color w:val="993300"/>
        </w:rPr>
        <w:t>:</w:t>
      </w:r>
      <w:r w:rsidR="004F7E98" w:rsidRPr="00D714CF">
        <w:rPr>
          <w:rFonts w:ascii="Times New Roman" w:hAnsi="Times New Roman"/>
          <w:i/>
          <w:color w:val="auto"/>
        </w:rPr>
        <w:t xml:space="preserve"> </w:t>
      </w:r>
      <w:r w:rsidR="004F7E98" w:rsidRPr="00D714CF">
        <w:rPr>
          <w:rFonts w:ascii="Times New Roman" w:hAnsi="Times New Roman"/>
          <w:bCs/>
          <w:i/>
          <w:color w:val="auto"/>
        </w:rPr>
        <w:t>Karel Destovnik Kajuh, Oton Župančič, Tone Seliškar, Ivan Minat</w:t>
      </w:r>
      <w:r>
        <w:rPr>
          <w:rFonts w:ascii="Times New Roman" w:hAnsi="Times New Roman"/>
          <w:bCs/>
          <w:i/>
          <w:color w:val="auto"/>
        </w:rPr>
        <w:t>i</w:t>
      </w:r>
      <w:r w:rsidR="004F7E98" w:rsidRPr="00D714CF">
        <w:rPr>
          <w:rFonts w:ascii="Times New Roman" w:hAnsi="Times New Roman"/>
          <w:bCs/>
          <w:i/>
          <w:color w:val="auto"/>
        </w:rPr>
        <w:t>, Matej Bor</w:t>
      </w:r>
      <w:r w:rsidR="004F7E98" w:rsidRPr="00D714CF">
        <w:rPr>
          <w:rFonts w:ascii="Times New Roman" w:hAnsi="Times New Roman"/>
          <w:i/>
          <w:color w:val="auto"/>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b/>
          <w:bCs/>
          <w:i/>
          <w:color w:val="800080"/>
          <w:u w:val="single"/>
        </w:rPr>
        <w:t>E</w:t>
      </w:r>
      <w:r w:rsidR="00D714CF">
        <w:rPr>
          <w:rFonts w:ascii="Times New Roman" w:hAnsi="Times New Roman"/>
          <w:b/>
          <w:bCs/>
          <w:i/>
          <w:color w:val="800080"/>
          <w:u w:val="single"/>
        </w:rPr>
        <w:t xml:space="preserve">pika: </w:t>
      </w:r>
      <w:r w:rsidRPr="00D714CF">
        <w:rPr>
          <w:rFonts w:ascii="Times New Roman" w:hAnsi="Times New Roman"/>
          <w:i/>
          <w:color w:val="auto"/>
        </w:rPr>
        <w:t xml:space="preserve"> prevladovali so razni dnevniški zapisi.</w:t>
      </w:r>
    </w:p>
    <w:p w:rsidR="004F7E98" w:rsidRPr="00D714CF" w:rsidRDefault="00D714CF" w:rsidP="006E5571">
      <w:pPr>
        <w:pStyle w:val="BodyTextIndent"/>
        <w:ind w:left="0"/>
        <w:jc w:val="both"/>
        <w:rPr>
          <w:rFonts w:ascii="Times New Roman" w:hAnsi="Times New Roman"/>
          <w:i/>
          <w:color w:val="auto"/>
        </w:rPr>
      </w:pPr>
      <w:r>
        <w:rPr>
          <w:rFonts w:ascii="Times New Roman" w:hAnsi="Times New Roman"/>
          <w:b/>
          <w:bCs/>
          <w:i/>
          <w:color w:val="800080"/>
          <w:u w:val="single"/>
        </w:rPr>
        <w:t>Dramatika</w:t>
      </w:r>
      <w:r w:rsidR="004F7E98" w:rsidRPr="00D714CF">
        <w:rPr>
          <w:rFonts w:ascii="Times New Roman" w:hAnsi="Times New Roman"/>
          <w:b/>
          <w:bCs/>
          <w:i/>
          <w:color w:val="800080"/>
          <w:u w:val="single"/>
        </w:rPr>
        <w:t>:</w:t>
      </w:r>
      <w:r w:rsidR="004F7E98" w:rsidRPr="00D714CF">
        <w:rPr>
          <w:rFonts w:ascii="Times New Roman" w:hAnsi="Times New Roman"/>
          <w:i/>
          <w:color w:val="auto"/>
        </w:rPr>
        <w:t xml:space="preserve"> razvila se je predvsem na osvobojenih ozemljih, v partizanskih, igralskih, gledaliških in kulturnih skupinah. Najpomembnejše dramsko besedilo iz tega časa je </w:t>
      </w:r>
      <w:r w:rsidR="004F7E98" w:rsidRPr="00D714CF">
        <w:rPr>
          <w:rFonts w:ascii="Times New Roman" w:hAnsi="Times New Roman"/>
          <w:bCs/>
          <w:i/>
          <w:color w:val="auto"/>
        </w:rPr>
        <w:t>Borova</w:t>
      </w:r>
      <w:r w:rsidR="004F7E98" w:rsidRPr="00D714CF">
        <w:rPr>
          <w:rFonts w:ascii="Times New Roman" w:hAnsi="Times New Roman"/>
          <w:i/>
          <w:color w:val="auto"/>
        </w:rPr>
        <w:t xml:space="preserve"> ljudska igra </w:t>
      </w:r>
      <w:r w:rsidR="004F7E98" w:rsidRPr="00D714CF">
        <w:rPr>
          <w:rFonts w:ascii="Times New Roman" w:hAnsi="Times New Roman"/>
          <w:bCs/>
          <w:i/>
          <w:color w:val="auto"/>
        </w:rPr>
        <w:t>Raztrganci</w:t>
      </w:r>
      <w:r w:rsidR="004F7E98" w:rsidRPr="00D714CF">
        <w:rPr>
          <w:rFonts w:ascii="Times New Roman" w:hAnsi="Times New Roman"/>
          <w:i/>
          <w:color w:val="auto"/>
        </w:rPr>
        <w:t>.</w:t>
      </w:r>
    </w:p>
    <w:p w:rsidR="004F7E98" w:rsidRPr="00D714CF" w:rsidRDefault="004F7E98" w:rsidP="00D714CF">
      <w:pPr>
        <w:pStyle w:val="BodyTextIndent"/>
        <w:ind w:left="0"/>
        <w:jc w:val="both"/>
        <w:rPr>
          <w:rFonts w:ascii="Times New Roman" w:hAnsi="Times New Roman"/>
          <w:b/>
          <w:bCs/>
          <w:i/>
          <w:color w:val="auto"/>
          <w:u w:val="single"/>
        </w:rPr>
      </w:pPr>
    </w:p>
    <w:p w:rsidR="004F7E98" w:rsidRPr="00D714CF" w:rsidRDefault="004F7E98" w:rsidP="006E5571">
      <w:pPr>
        <w:pStyle w:val="BodyTextIndent"/>
        <w:ind w:left="0"/>
        <w:jc w:val="both"/>
        <w:rPr>
          <w:rFonts w:ascii="Times New Roman" w:hAnsi="Times New Roman"/>
          <w:i/>
          <w:color w:val="FF00FF"/>
        </w:rPr>
      </w:pPr>
      <w:r w:rsidRPr="00D714CF">
        <w:rPr>
          <w:rFonts w:ascii="Times New Roman" w:hAnsi="Times New Roman"/>
          <w:b/>
          <w:bCs/>
          <w:i/>
          <w:color w:val="FF00FF"/>
          <w:u w:val="single"/>
        </w:rPr>
        <w:t>P</w:t>
      </w:r>
      <w:r w:rsidR="00D714CF" w:rsidRPr="00D714CF">
        <w:rPr>
          <w:rFonts w:ascii="Times New Roman" w:hAnsi="Times New Roman"/>
          <w:b/>
          <w:bCs/>
          <w:i/>
          <w:color w:val="FF00FF"/>
          <w:u w:val="single"/>
        </w:rPr>
        <w:t>OMEN OBDOBJA</w:t>
      </w:r>
      <w:r w:rsidRPr="00D714CF">
        <w:rPr>
          <w:rFonts w:ascii="Times New Roman" w:hAnsi="Times New Roman"/>
          <w:b/>
          <w:bCs/>
          <w:i/>
          <w:color w:val="FF00FF"/>
          <w:u w:val="single"/>
        </w:rPr>
        <w:t>:</w:t>
      </w:r>
      <w:r w:rsidRPr="00D714CF">
        <w:rPr>
          <w:rFonts w:ascii="Times New Roman" w:hAnsi="Times New Roman"/>
          <w:i/>
          <w:color w:val="FF00FF"/>
        </w:rPr>
        <w:t xml:space="preserve"> </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 xml:space="preserve">Ekspresionizem je dal Slovencem </w:t>
      </w:r>
      <w:r w:rsidRPr="00D714CF">
        <w:rPr>
          <w:rFonts w:ascii="Times New Roman" w:hAnsi="Times New Roman"/>
          <w:b/>
          <w:bCs/>
          <w:i/>
          <w:color w:val="auto"/>
        </w:rPr>
        <w:t>Srečka Kosovela</w:t>
      </w:r>
      <w:r w:rsidRPr="00D714CF">
        <w:rPr>
          <w:rFonts w:ascii="Times New Roman" w:hAnsi="Times New Roman"/>
          <w:i/>
          <w:color w:val="auto"/>
        </w:rPr>
        <w:t>, socialni realizem pa pomembne pripovednike, ki so v svojih delih prikazali življenje različnih slovenskih pokrajin.</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Književnost med 2. svetovno vojno je bila ena izmed sredstev boja za osvoboditev, izpad okupatorja.</w:t>
      </w:r>
    </w:p>
    <w:p w:rsidR="004F7E98" w:rsidRPr="00F23167" w:rsidRDefault="004F7E98" w:rsidP="006E5571">
      <w:pPr>
        <w:pStyle w:val="BodyTextIndent"/>
        <w:ind w:left="0"/>
        <w:jc w:val="both"/>
        <w:rPr>
          <w:rFonts w:ascii="Times New Roman" w:hAnsi="Times New Roman"/>
          <w:color w:val="auto"/>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35. Srečko Kosovel: Otožje (</w:t>
      </w:r>
      <w:r w:rsidR="004F7E98" w:rsidRPr="006E5571">
        <w:rPr>
          <w:rFonts w:ascii="Monotype Corsiva" w:hAnsi="Monotype Corsiva"/>
          <w:color w:val="0000FF"/>
          <w:sz w:val="36"/>
          <w:szCs w:val="36"/>
        </w:rPr>
        <w:t>nominalni slog, impresionizem, o</w:t>
      </w:r>
      <w:r w:rsidRPr="006E5571">
        <w:rPr>
          <w:rFonts w:ascii="Monotype Corsiva" w:hAnsi="Monotype Corsiva"/>
          <w:color w:val="0000FF"/>
          <w:sz w:val="36"/>
          <w:szCs w:val="36"/>
        </w:rPr>
        <w:t>bčutje in podoba, jezik in slog)</w:t>
      </w:r>
    </w:p>
    <w:p w:rsidR="004F7E98" w:rsidRPr="00F23167" w:rsidRDefault="004F7E98" w:rsidP="004F7E98">
      <w:pPr>
        <w:pStyle w:val="BodyTextIndent"/>
        <w:ind w:left="720"/>
        <w:jc w:val="both"/>
        <w:rPr>
          <w:rFonts w:ascii="Times New Roman" w:hAnsi="Times New Roman"/>
          <w:color w:val="FF99CC"/>
        </w:rPr>
      </w:pPr>
    </w:p>
    <w:p w:rsidR="004F7E98" w:rsidRPr="00D714CF" w:rsidRDefault="00D714CF"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Jezikovne značilnosti</w:t>
      </w:r>
      <w:r w:rsidR="004F7E98" w:rsidRPr="00D714CF">
        <w:rPr>
          <w:rFonts w:ascii="Times New Roman" w:hAnsi="Times New Roman"/>
          <w:b/>
          <w:bCs/>
          <w:i/>
          <w:color w:val="FF00FF"/>
          <w:u w:val="single"/>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Izraz subjektivnosti v pesmi sta predvsem dve primerjavi:« slamnati krovi kot zgrbljeni starci« in »večer je kot zlata krsta«. Osebno občutje izražajo prilastki: zlato ( sadje ), samotni ( zidovi in gozdovi ), žalosten ( pes ).</w:t>
      </w:r>
    </w:p>
    <w:p w:rsidR="004F7E98" w:rsidRPr="00D714CF" w:rsidRDefault="004F7E98" w:rsidP="006E5571">
      <w:pPr>
        <w:pStyle w:val="BodyTextIndent"/>
        <w:ind w:left="0"/>
        <w:jc w:val="both"/>
        <w:rPr>
          <w:rFonts w:ascii="Times New Roman" w:hAnsi="Times New Roman"/>
          <w:i/>
          <w:color w:val="auto"/>
        </w:rPr>
      </w:pPr>
    </w:p>
    <w:p w:rsidR="004F7E98" w:rsidRPr="00D714CF" w:rsidRDefault="00D714CF"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Občutje in podoba</w:t>
      </w:r>
      <w:r w:rsidR="004F7E98" w:rsidRPr="00D714CF">
        <w:rPr>
          <w:rFonts w:ascii="Times New Roman" w:hAnsi="Times New Roman"/>
          <w:b/>
          <w:bCs/>
          <w:i/>
          <w:color w:val="FF00FF"/>
          <w:u w:val="single"/>
        </w:rPr>
        <w:t>:</w:t>
      </w:r>
    </w:p>
    <w:p w:rsid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 xml:space="preserve">Celotna pesem je podoba konca. Sestavljena je iz več manjših slik, katerih skupni imenovalec je konec, samota, smrt: zlato sadje je zrelo sadje ( v svoji zadnji fazi ), strehe so podobe zgrbljenim starcem ( starec je človek na koncu življenja ), zidovi in gozdovi so zapuščeni, sončni zahod je konec dneva ( podoba konca sploh ), večer pa spominja na smrt. </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993300"/>
        </w:rPr>
        <w:t>Za kakšen konec v resnici gre, lahko bralec ugiba:</w:t>
      </w:r>
      <w:r w:rsidRPr="00D714CF">
        <w:rPr>
          <w:rFonts w:ascii="Times New Roman" w:hAnsi="Times New Roman"/>
          <w:i/>
          <w:color w:val="auto"/>
        </w:rPr>
        <w:t xml:space="preserve"> lahko je konec česar koli; pomembno je pesnikovo občutje, ki lahko postane tudi bralčevo, in to je žalost.</w:t>
      </w:r>
    </w:p>
    <w:p w:rsidR="004F7E98" w:rsidRPr="00D714CF" w:rsidRDefault="004F7E98" w:rsidP="004F7E98">
      <w:pPr>
        <w:pStyle w:val="BodyTextIndent"/>
        <w:ind w:left="720"/>
        <w:jc w:val="both"/>
        <w:rPr>
          <w:rFonts w:ascii="Times New Roman" w:hAnsi="Times New Roman"/>
          <w:i/>
          <w:color w:val="auto"/>
        </w:rPr>
      </w:pPr>
    </w:p>
    <w:p w:rsidR="004F7E98" w:rsidRPr="00D714CF" w:rsidRDefault="00D714CF"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Subjektivni opis</w:t>
      </w:r>
      <w:r w:rsidR="004F7E98" w:rsidRPr="00D714CF">
        <w:rPr>
          <w:rFonts w:ascii="Times New Roman" w:hAnsi="Times New Roman"/>
          <w:b/>
          <w:bCs/>
          <w:i/>
          <w:color w:val="FF00FF"/>
          <w:u w:val="single"/>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Slamnate strehe imajo takšne ali drugačne oblike, samo v osebnem doživljanju pa so lahko videti kot zgrbljeni starci. Stvarna ugotovitev o zidovih v polju bi bila, da jih je malo, ne pa, da so samotni – podobno velja za gozdove. Sploh pa večer doživljamo na različne načine – lahko se zdi podoben zlasti krsti, kar spominja na smrt, konec. Pesem je lirski subjektivni opis. Ta se razlikuje od epskega po tem, da ima vlogo samostojne izpovedi, medtem, ko je epski vključen v pripoved zato, da približa bralcu upovedeno stvarnost.</w:t>
      </w:r>
    </w:p>
    <w:p w:rsidR="004F7E98" w:rsidRDefault="004F7E98" w:rsidP="006E5571">
      <w:pPr>
        <w:pStyle w:val="BodyTextIndent"/>
        <w:ind w:left="0"/>
        <w:jc w:val="both"/>
        <w:rPr>
          <w:rFonts w:ascii="Times New Roman" w:hAnsi="Times New Roman"/>
          <w:color w:val="auto"/>
        </w:rPr>
      </w:pPr>
    </w:p>
    <w:p w:rsidR="00D714CF" w:rsidRDefault="00D714CF" w:rsidP="006E5571">
      <w:pPr>
        <w:pStyle w:val="BodyTextIndent"/>
        <w:ind w:left="0"/>
        <w:jc w:val="both"/>
        <w:rPr>
          <w:rFonts w:ascii="Times New Roman" w:hAnsi="Times New Roman"/>
          <w:color w:val="auto"/>
        </w:rPr>
      </w:pPr>
    </w:p>
    <w:p w:rsidR="00D714CF" w:rsidRPr="00F23167" w:rsidRDefault="00D714CF" w:rsidP="006E5571">
      <w:pPr>
        <w:pStyle w:val="BodyTextIndent"/>
        <w:ind w:left="0"/>
        <w:jc w:val="both"/>
        <w:rPr>
          <w:rFonts w:ascii="Times New Roman" w:hAnsi="Times New Roman"/>
          <w:color w:val="auto"/>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36. Srečko Kosovel: Ekstaza smrti (ekspresionizem, ideje in slog)</w:t>
      </w:r>
    </w:p>
    <w:p w:rsidR="004F7E98" w:rsidRPr="00F23167" w:rsidRDefault="004F7E98" w:rsidP="004F7E98">
      <w:pPr>
        <w:pStyle w:val="BodyTextIndent"/>
        <w:ind w:left="720"/>
        <w:jc w:val="both"/>
        <w:rPr>
          <w:rFonts w:ascii="Times New Roman" w:hAnsi="Times New Roman"/>
          <w:color w:val="FF99CC"/>
        </w:rPr>
      </w:pP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b/>
          <w:bCs/>
          <w:i/>
          <w:color w:val="auto"/>
        </w:rPr>
        <w:t>Ekstaza</w:t>
      </w:r>
      <w:r w:rsidRPr="00D714CF">
        <w:rPr>
          <w:rFonts w:ascii="Times New Roman" w:hAnsi="Times New Roman"/>
          <w:i/>
          <w:color w:val="auto"/>
        </w:rPr>
        <w:t xml:space="preserve"> pomeni skrajno čustveno stanje.</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Pesem Ekstaza smrti prikazuje smrt zahodne Evrope. Razpoloženje v njej je grozljivo, prikazana je skrajna stiska bivanja. Ekstaza smrti je vizija, kjer gre za doživetje nečesa, česar v resničnosti še ni. Te podobe niso objektivne, ampak so izraz pesnikovega čustvenega stanja.</w:t>
      </w:r>
    </w:p>
    <w:p w:rsidR="006E5571" w:rsidRPr="00D714CF" w:rsidRDefault="006E5571" w:rsidP="006E5571">
      <w:pPr>
        <w:pStyle w:val="BodyTextIndent"/>
        <w:ind w:left="0"/>
        <w:jc w:val="both"/>
        <w:rPr>
          <w:rFonts w:ascii="Times New Roman" w:hAnsi="Times New Roman"/>
          <w:b/>
          <w:bCs/>
          <w:i/>
          <w:color w:val="auto"/>
          <w:u w:val="single"/>
        </w:rPr>
      </w:pPr>
    </w:p>
    <w:p w:rsidR="004F7E98" w:rsidRPr="00D714CF" w:rsidRDefault="004F7E98"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Ekspr</w:t>
      </w:r>
      <w:r w:rsidR="00D714CF" w:rsidRPr="00D714CF">
        <w:rPr>
          <w:rFonts w:ascii="Times New Roman" w:hAnsi="Times New Roman"/>
          <w:b/>
          <w:bCs/>
          <w:i/>
          <w:color w:val="FF00FF"/>
          <w:u w:val="single"/>
        </w:rPr>
        <w:t>esionistične slogovne prvine so</w:t>
      </w:r>
      <w:r w:rsidRPr="00D714CF">
        <w:rPr>
          <w:rFonts w:ascii="Times New Roman" w:hAnsi="Times New Roman"/>
          <w:b/>
          <w:bCs/>
          <w:i/>
          <w:color w:val="FF00FF"/>
          <w:u w:val="single"/>
        </w:rPr>
        <w:t>:</w:t>
      </w: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i/>
          <w:color w:val="FF00FF"/>
        </w:rPr>
        <w:t xml:space="preserve">- </w:t>
      </w:r>
      <w:r w:rsidR="004F7E98" w:rsidRPr="00D714CF">
        <w:rPr>
          <w:rFonts w:ascii="Times New Roman" w:hAnsi="Times New Roman"/>
          <w:i/>
          <w:color w:val="auto"/>
        </w:rPr>
        <w:t>Vzkliki</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D714CF">
        <w:rPr>
          <w:rFonts w:ascii="Times New Roman" w:hAnsi="Times New Roman"/>
          <w:b/>
          <w:i/>
          <w:color w:val="FF00FF"/>
        </w:rPr>
        <w:t>-</w:t>
      </w:r>
      <w:r>
        <w:rPr>
          <w:rFonts w:ascii="Times New Roman" w:hAnsi="Times New Roman"/>
          <w:i/>
          <w:color w:val="auto"/>
        </w:rPr>
        <w:t xml:space="preserve"> </w:t>
      </w:r>
      <w:r w:rsidR="004F7E98" w:rsidRPr="00D714CF">
        <w:rPr>
          <w:rFonts w:ascii="Times New Roman" w:hAnsi="Times New Roman"/>
          <w:i/>
          <w:color w:val="auto"/>
        </w:rPr>
        <w:t>Izpostavljeni pomeni besed in besednih zvez</w:t>
      </w: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i/>
          <w:color w:val="FF00FF"/>
        </w:rPr>
        <w:t xml:space="preserve">- </w:t>
      </w:r>
      <w:r w:rsidR="004F7E98" w:rsidRPr="00D714CF">
        <w:rPr>
          <w:rFonts w:ascii="Times New Roman" w:hAnsi="Times New Roman"/>
          <w:i/>
          <w:color w:val="auto"/>
        </w:rPr>
        <w:t>Pretiravanje, skrajnost</w:t>
      </w:r>
      <w:r>
        <w:rPr>
          <w:rFonts w:ascii="Times New Roman" w:hAnsi="Times New Roman"/>
          <w:i/>
          <w:color w:val="auto"/>
        </w:rPr>
        <w:t>;</w:t>
      </w:r>
      <w:r>
        <w:rPr>
          <w:rFonts w:ascii="Times New Roman" w:hAnsi="Times New Roman"/>
          <w:i/>
          <w:color w:val="auto"/>
        </w:rPr>
        <w:tab/>
      </w:r>
      <w:r w:rsidRPr="00D714CF">
        <w:rPr>
          <w:rFonts w:ascii="Times New Roman" w:hAnsi="Times New Roman"/>
          <w:b/>
          <w:i/>
          <w:color w:val="FF00FF"/>
        </w:rPr>
        <w:t>-</w:t>
      </w:r>
      <w:r>
        <w:rPr>
          <w:rFonts w:ascii="Times New Roman" w:hAnsi="Times New Roman"/>
          <w:i/>
          <w:color w:val="auto"/>
        </w:rPr>
        <w:t xml:space="preserve"> </w:t>
      </w:r>
      <w:r w:rsidR="004F7E98" w:rsidRPr="00D714CF">
        <w:rPr>
          <w:rFonts w:ascii="Times New Roman" w:hAnsi="Times New Roman"/>
          <w:i/>
          <w:color w:val="auto"/>
        </w:rPr>
        <w:t>Stopnjevanje</w:t>
      </w:r>
      <w:r>
        <w:rPr>
          <w:rFonts w:ascii="Times New Roman" w:hAnsi="Times New Roman"/>
          <w:i/>
          <w:color w:val="auto"/>
        </w:rPr>
        <w:t>;</w:t>
      </w:r>
    </w:p>
    <w:p w:rsidR="004F7E98" w:rsidRPr="00D714CF" w:rsidRDefault="00D714CF" w:rsidP="006E5571">
      <w:pPr>
        <w:pStyle w:val="BodyTextIndent"/>
        <w:ind w:left="0"/>
        <w:jc w:val="both"/>
        <w:rPr>
          <w:rFonts w:ascii="Times New Roman" w:hAnsi="Times New Roman"/>
          <w:i/>
          <w:color w:val="auto"/>
        </w:rPr>
      </w:pPr>
      <w:r w:rsidRPr="00D714CF">
        <w:rPr>
          <w:rFonts w:ascii="Times New Roman" w:hAnsi="Times New Roman"/>
          <w:b/>
          <w:i/>
          <w:color w:val="FF00FF"/>
        </w:rPr>
        <w:t>-</w:t>
      </w:r>
      <w:r>
        <w:rPr>
          <w:rFonts w:ascii="Times New Roman" w:hAnsi="Times New Roman"/>
          <w:i/>
          <w:color w:val="auto"/>
        </w:rPr>
        <w:t xml:space="preserve"> </w:t>
      </w:r>
      <w:r w:rsidR="004F7E98" w:rsidRPr="00D714CF">
        <w:rPr>
          <w:rFonts w:ascii="Times New Roman" w:hAnsi="Times New Roman"/>
          <w:i/>
          <w:color w:val="auto"/>
        </w:rPr>
        <w:t>Ponavljanje</w:t>
      </w:r>
      <w:r>
        <w:rPr>
          <w:rFonts w:ascii="Times New Roman" w:hAnsi="Times New Roman"/>
          <w:i/>
          <w:color w:val="auto"/>
        </w:rPr>
        <w:t>;</w:t>
      </w:r>
      <w:r>
        <w:rPr>
          <w:rFonts w:ascii="Times New Roman" w:hAnsi="Times New Roman"/>
          <w:i/>
          <w:color w:val="auto"/>
        </w:rPr>
        <w:tab/>
      </w:r>
      <w:r>
        <w:rPr>
          <w:rFonts w:ascii="Times New Roman" w:hAnsi="Times New Roman"/>
          <w:i/>
          <w:color w:val="auto"/>
        </w:rPr>
        <w:tab/>
      </w:r>
      <w:r>
        <w:rPr>
          <w:rFonts w:ascii="Times New Roman" w:hAnsi="Times New Roman"/>
          <w:i/>
          <w:color w:val="auto"/>
        </w:rPr>
        <w:tab/>
      </w:r>
      <w:r w:rsidRPr="00D714CF">
        <w:rPr>
          <w:rFonts w:ascii="Times New Roman" w:hAnsi="Times New Roman"/>
          <w:b/>
          <w:i/>
          <w:color w:val="FF00FF"/>
        </w:rPr>
        <w:t>-</w:t>
      </w:r>
      <w:r>
        <w:rPr>
          <w:rFonts w:ascii="Times New Roman" w:hAnsi="Times New Roman"/>
          <w:i/>
          <w:color w:val="auto"/>
        </w:rPr>
        <w:t xml:space="preserve"> </w:t>
      </w:r>
      <w:r w:rsidR="004F7E98" w:rsidRPr="00D714CF">
        <w:rPr>
          <w:rFonts w:ascii="Times New Roman" w:hAnsi="Times New Roman"/>
          <w:i/>
          <w:color w:val="auto"/>
        </w:rPr>
        <w:t>Premori in zamolki</w:t>
      </w:r>
      <w:r>
        <w:rPr>
          <w:rFonts w:ascii="Times New Roman" w:hAnsi="Times New Roman"/>
          <w:i/>
          <w:color w:val="auto"/>
        </w:rPr>
        <w:t>;.</w:t>
      </w:r>
    </w:p>
    <w:p w:rsidR="006E5571" w:rsidRPr="00D714CF" w:rsidRDefault="006E5571" w:rsidP="006E5571">
      <w:pPr>
        <w:pStyle w:val="BodyTextIndent"/>
        <w:ind w:left="0"/>
        <w:jc w:val="both"/>
        <w:rPr>
          <w:rFonts w:ascii="Times New Roman" w:hAnsi="Times New Roman"/>
          <w:i/>
          <w:color w:val="auto"/>
        </w:rPr>
      </w:pP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b/>
          <w:bCs/>
          <w:i/>
          <w:color w:val="FF00FF"/>
          <w:u w:val="single"/>
        </w:rPr>
        <w:t>Ekspresionistična ideja</w:t>
      </w:r>
      <w:r w:rsidRPr="00D714CF">
        <w:rPr>
          <w:rFonts w:ascii="Times New Roman" w:hAnsi="Times New Roman"/>
          <w:i/>
          <w:color w:val="auto"/>
        </w:rPr>
        <w:t xml:space="preserve"> je izražena v verzu z najizrazitejšim, že prej omenjenim kontrastom. Kontrastna podoba nam simbolično pove, da bo stisko odpravil šele upor. </w:t>
      </w:r>
      <w:r w:rsidRPr="00D714CF">
        <w:rPr>
          <w:rFonts w:ascii="Times New Roman" w:hAnsi="Times New Roman"/>
          <w:bCs/>
          <w:i/>
          <w:color w:val="auto"/>
        </w:rPr>
        <w:t>Ideja pesmi je torej spoznanje, da je upor pogoj za rešitev</w:t>
      </w:r>
      <w:r w:rsidRPr="00D714CF">
        <w:rPr>
          <w:rFonts w:ascii="Times New Roman" w:hAnsi="Times New Roman"/>
          <w:i/>
          <w:color w:val="auto"/>
        </w:rPr>
        <w:t xml:space="preserve"> </w:t>
      </w:r>
      <w:r w:rsidRPr="00D714CF">
        <w:rPr>
          <w:rFonts w:ascii="Times New Roman" w:hAnsi="Times New Roman"/>
          <w:bCs/>
          <w:i/>
          <w:color w:val="auto"/>
        </w:rPr>
        <w:t>iz stiske</w:t>
      </w:r>
      <w:r w:rsidRPr="00D714CF">
        <w:rPr>
          <w:rFonts w:ascii="Times New Roman" w:hAnsi="Times New Roman"/>
          <w:i/>
          <w:color w:val="auto"/>
        </w:rPr>
        <w:t>.</w:t>
      </w:r>
    </w:p>
    <w:p w:rsidR="004F7E98" w:rsidRDefault="004F7E98" w:rsidP="006E5571">
      <w:pPr>
        <w:pStyle w:val="BodyTextIndent"/>
        <w:ind w:left="0"/>
        <w:jc w:val="both"/>
        <w:rPr>
          <w:rFonts w:ascii="Times New Roman" w:hAnsi="Times New Roman"/>
          <w:color w:val="auto"/>
        </w:rPr>
      </w:pPr>
    </w:p>
    <w:p w:rsidR="006E5571" w:rsidRPr="006E5571" w:rsidRDefault="006E5571" w:rsidP="006E5571">
      <w:pPr>
        <w:pStyle w:val="BodyTextIndent"/>
        <w:ind w:left="0"/>
        <w:jc w:val="both"/>
        <w:rPr>
          <w:rFonts w:ascii="Monotype Corsiva" w:hAnsi="Monotype Corsiva"/>
          <w:i/>
          <w:color w:val="0000FF"/>
          <w:sz w:val="36"/>
          <w:szCs w:val="36"/>
        </w:rPr>
      </w:pPr>
      <w:r w:rsidRPr="006E5571">
        <w:rPr>
          <w:rFonts w:ascii="Monotype Corsiva" w:hAnsi="Monotype Corsiva"/>
          <w:i/>
          <w:color w:val="0000FF"/>
          <w:sz w:val="36"/>
          <w:szCs w:val="36"/>
        </w:rPr>
        <w:t>37. Grum: Dogodek v mestu Gogi (dramska tehnika, ekspresionistične prvine, groteskne prvine)</w:t>
      </w:r>
    </w:p>
    <w:p w:rsidR="006E5571" w:rsidRDefault="006E5571" w:rsidP="006E5571">
      <w:pPr>
        <w:pStyle w:val="BodyTextIndent"/>
        <w:ind w:left="0"/>
        <w:jc w:val="both"/>
        <w:rPr>
          <w:rFonts w:ascii="Times New Roman" w:hAnsi="Times New Roman"/>
          <w:i/>
          <w:color w:val="auto"/>
        </w:rPr>
      </w:pPr>
    </w:p>
    <w:p w:rsidR="00437E91" w:rsidRDefault="00437E91" w:rsidP="006E5571">
      <w:pPr>
        <w:pStyle w:val="BodyTextIndent"/>
        <w:ind w:left="0"/>
        <w:jc w:val="both"/>
        <w:rPr>
          <w:rFonts w:ascii="Times New Roman" w:hAnsi="Times New Roman"/>
          <w:b/>
          <w:i/>
          <w:color w:val="FF00FF"/>
          <w:u w:val="single"/>
        </w:rPr>
      </w:pPr>
      <w:r>
        <w:rPr>
          <w:rFonts w:ascii="Times New Roman" w:hAnsi="Times New Roman"/>
          <w:b/>
          <w:i/>
          <w:color w:val="FF00FF"/>
          <w:u w:val="single"/>
        </w:rPr>
        <w:t>Dramska tehnika:</w:t>
      </w:r>
    </w:p>
    <w:p w:rsidR="00437E91" w:rsidRPr="00437E91" w:rsidRDefault="00437E91" w:rsidP="006E5571">
      <w:pPr>
        <w:pStyle w:val="BodyTextIndent"/>
        <w:ind w:left="0"/>
        <w:jc w:val="both"/>
        <w:rPr>
          <w:rFonts w:ascii="Times New Roman" w:hAnsi="Times New Roman"/>
          <w:b/>
          <w:i/>
          <w:color w:val="auto"/>
          <w:u w:val="single"/>
        </w:rPr>
      </w:pPr>
      <w:r w:rsidRPr="00437E91">
        <w:rPr>
          <w:rFonts w:ascii="Times New Roman" w:hAnsi="Times New Roman"/>
          <w:i/>
          <w:color w:val="auto"/>
        </w:rPr>
        <w:t>Ustreznost dramskega prostora se določa in predvsem oblikuje z dramsko tehniko. Zunanji prostor in duševnost se intenzivno dopolnjujeta, dramski prostor mora izžarevati dramatično silo oz. grozljivo usodo prebivalcev Goge. Grum prostor odpre proti dvorani sobami v prerezu, ki omogočajo direkten, a grotesken pogled v življenje prebivalcev. To pa je tudi Grumov namen.</w:t>
      </w:r>
    </w:p>
    <w:p w:rsidR="00437E91" w:rsidRDefault="00437E91" w:rsidP="006E5571">
      <w:pPr>
        <w:pStyle w:val="BodyTextIndent"/>
        <w:ind w:left="0"/>
        <w:jc w:val="both"/>
        <w:rPr>
          <w:rFonts w:ascii="Times New Roman" w:hAnsi="Times New Roman"/>
          <w:b/>
          <w:i/>
          <w:color w:val="FF00FF"/>
          <w:u w:val="single"/>
        </w:rPr>
      </w:pPr>
    </w:p>
    <w:p w:rsidR="00437E91" w:rsidRDefault="00437E91" w:rsidP="006E5571">
      <w:pPr>
        <w:pStyle w:val="BodyTextIndent"/>
        <w:ind w:left="0"/>
        <w:jc w:val="both"/>
        <w:rPr>
          <w:rFonts w:ascii="Times New Roman" w:hAnsi="Times New Roman"/>
          <w:b/>
          <w:i/>
          <w:color w:val="FF00FF"/>
          <w:u w:val="single"/>
        </w:rPr>
      </w:pPr>
      <w:r>
        <w:rPr>
          <w:rFonts w:ascii="Times New Roman" w:hAnsi="Times New Roman"/>
          <w:b/>
          <w:i/>
          <w:color w:val="FF00FF"/>
          <w:u w:val="single"/>
        </w:rPr>
        <w:t>Ekspresionistične prvine:</w:t>
      </w:r>
    </w:p>
    <w:p w:rsidR="00052B77" w:rsidRPr="00052B77" w:rsidRDefault="00052B77" w:rsidP="00052B77">
      <w:pPr>
        <w:jc w:val="both"/>
        <w:rPr>
          <w:i/>
        </w:rPr>
      </w:pPr>
      <w:r>
        <w:rPr>
          <w:i/>
        </w:rPr>
        <w:t>Ekspresionistična drama j</w:t>
      </w:r>
      <w:r w:rsidRPr="00052B77">
        <w:rPr>
          <w:i/>
        </w:rPr>
        <w:t>e najpogosteje enodejanka, z vizionarnim, preroškim junakom, oznanjevalcem novih vrednot, etosa, človeka, bolj socialne ureditve in odrešitve. Ta naj bi povedal množico, zato jo nagovarja in spodbuja k uporu, k akciji za bratstvo, ljubezen, človečnost, dobroto; je dramatikov »drugi jaz« in intelektualec, razdvojen med etičnim in pragmatičnim, duhovnim in materialnim;navadno je brez imena, torej moderni slehernik. Tudi njegov jezik je ekstatičen, zanesen, raztrgan. Himnična atmosfera oder spremeni v kultni prostor; katastrofično občutje sveta kar kliče po preobrazbi in harmoniji med ljudmi, svetom in vesoljem. V slovenski ekspresionistični dramatiki se Slavko Grum že prebije v območje avantgardizma, med tiste, ki so uvajali »duha« visokega modernizma, v katerem se subjekt odtrga od družabnega in patriotskega angažmaja in ogleduje samo še svojo lastno stisko v resničnosti, ki se zdi neznosna.</w:t>
      </w:r>
    </w:p>
    <w:p w:rsidR="00437E91" w:rsidRDefault="00437E91" w:rsidP="006E5571">
      <w:pPr>
        <w:pStyle w:val="BodyTextIndent"/>
        <w:ind w:left="0"/>
        <w:jc w:val="both"/>
        <w:rPr>
          <w:rFonts w:ascii="Times New Roman" w:hAnsi="Times New Roman"/>
          <w:b/>
          <w:i/>
          <w:color w:val="FF00FF"/>
          <w:u w:val="single"/>
        </w:rPr>
      </w:pPr>
    </w:p>
    <w:p w:rsidR="006E5571" w:rsidRPr="00437E91" w:rsidRDefault="00437E91" w:rsidP="006E5571">
      <w:pPr>
        <w:pStyle w:val="BodyTextIndent"/>
        <w:ind w:left="0"/>
        <w:jc w:val="both"/>
        <w:rPr>
          <w:rFonts w:ascii="Times New Roman" w:hAnsi="Times New Roman"/>
          <w:b/>
          <w:i/>
          <w:color w:val="FF00FF"/>
          <w:u w:val="single"/>
        </w:rPr>
      </w:pPr>
      <w:r w:rsidRPr="00437E91">
        <w:rPr>
          <w:rFonts w:ascii="Times New Roman" w:hAnsi="Times New Roman"/>
          <w:b/>
          <w:i/>
          <w:color w:val="FF00FF"/>
          <w:u w:val="single"/>
        </w:rPr>
        <w:t>Groteskne prvine:</w:t>
      </w:r>
    </w:p>
    <w:p w:rsidR="00437E91" w:rsidRPr="00437E91" w:rsidRDefault="00437E91" w:rsidP="006E5571">
      <w:pPr>
        <w:pStyle w:val="BodyTextIndent"/>
        <w:ind w:left="0"/>
        <w:jc w:val="both"/>
        <w:rPr>
          <w:rFonts w:ascii="Times New Roman" w:hAnsi="Times New Roman"/>
          <w:i/>
          <w:color w:val="auto"/>
        </w:rPr>
      </w:pPr>
      <w:r w:rsidRPr="00437E91">
        <w:rPr>
          <w:rFonts w:ascii="Times New Roman" w:hAnsi="Times New Roman"/>
          <w:i/>
          <w:color w:val="auto"/>
        </w:rPr>
        <w:t xml:space="preserve">Grotesknih prvin ne iščemo samo v posamezniku temveč v samem okolju. Grum v delo vtke ekstremne opise in orise okolja, same skupnosti in znotraj nje posameznikov. Plastično predstavi hiše brez prednjih zidov, kjer se vse vidi in sliši, kot da je vse to normalno. Čas izgubi svojo vlogo, dogodki se odvijajo neodvisno, zdi se, da je vse skupaj blaznost, iskanje logike je skoraj brezupno. Pod vso to tančico se nam skriva svet, ki ga želi opisati Grum, t.j. svet, v katerem iščemo smisel, svobodo, odgovore, notranji mir. Ko teh ne moremo najti, se začnemo skrivati in bežati pred neubežljivemu. </w:t>
      </w:r>
      <w:r w:rsidRPr="00437E91">
        <w:rPr>
          <w:rFonts w:ascii="Times New Roman" w:hAnsi="Times New Roman"/>
          <w:i/>
          <w:color w:val="993300"/>
        </w:rPr>
        <w:t>Grum se sprašuje:</w:t>
      </w:r>
      <w:r w:rsidRPr="00437E91">
        <w:rPr>
          <w:rFonts w:ascii="Times New Roman" w:hAnsi="Times New Roman"/>
          <w:i/>
          <w:color w:val="auto"/>
        </w:rPr>
        <w:t xml:space="preserve"> </w:t>
      </w:r>
      <w:r w:rsidRPr="00437E91">
        <w:rPr>
          <w:rFonts w:ascii="Times New Roman" w:hAnsi="Times New Roman"/>
          <w:bCs/>
          <w:i/>
          <w:color w:val="auto"/>
        </w:rPr>
        <w:t>"Ali ni greh roditi se v mestu Gogi?"</w:t>
      </w:r>
      <w:r w:rsidRPr="00437E91">
        <w:rPr>
          <w:rFonts w:ascii="Times New Roman" w:hAnsi="Times New Roman"/>
          <w:i/>
          <w:color w:val="auto"/>
        </w:rPr>
        <w:t xml:space="preserve">. </w:t>
      </w:r>
      <w:r w:rsidRPr="00437E91">
        <w:rPr>
          <w:rFonts w:ascii="Times New Roman" w:hAnsi="Times New Roman"/>
          <w:bCs/>
          <w:i/>
          <w:color w:val="auto"/>
        </w:rPr>
        <w:t>Popačenost dela, ki jo vidimo, je v svetu, kot ga doživlja Grum.</w:t>
      </w:r>
    </w:p>
    <w:p w:rsidR="006E5571" w:rsidRDefault="006E5571" w:rsidP="006E5571">
      <w:pPr>
        <w:pStyle w:val="BodyTextIndent"/>
        <w:ind w:left="0"/>
        <w:jc w:val="both"/>
        <w:rPr>
          <w:rFonts w:ascii="Times New Roman" w:hAnsi="Times New Roman"/>
          <w:i/>
          <w:color w:val="auto"/>
        </w:rPr>
      </w:pPr>
    </w:p>
    <w:p w:rsidR="00052B77" w:rsidRDefault="00052B77" w:rsidP="006E5571">
      <w:pPr>
        <w:pStyle w:val="BodyTextIndent"/>
        <w:ind w:left="0"/>
        <w:jc w:val="both"/>
        <w:rPr>
          <w:rFonts w:ascii="Times New Roman" w:hAnsi="Times New Roman"/>
          <w:i/>
          <w:color w:val="auto"/>
        </w:rPr>
      </w:pPr>
    </w:p>
    <w:p w:rsidR="00052B77" w:rsidRDefault="00052B77" w:rsidP="006E5571">
      <w:pPr>
        <w:pStyle w:val="BodyTextIndent"/>
        <w:ind w:left="0"/>
        <w:jc w:val="both"/>
        <w:rPr>
          <w:rFonts w:ascii="Times New Roman" w:hAnsi="Times New Roman"/>
          <w:i/>
          <w:color w:val="auto"/>
        </w:rPr>
      </w:pPr>
    </w:p>
    <w:p w:rsidR="004F7E98" w:rsidRPr="006E5571" w:rsidRDefault="006E5571" w:rsidP="006E5571">
      <w:pPr>
        <w:pStyle w:val="BodyTextIndent"/>
        <w:ind w:left="0"/>
        <w:jc w:val="both"/>
        <w:rPr>
          <w:rFonts w:ascii="Monotype Corsiva" w:hAnsi="Monotype Corsiva"/>
          <w:color w:val="0000FF"/>
          <w:sz w:val="36"/>
          <w:szCs w:val="36"/>
        </w:rPr>
      </w:pPr>
      <w:r w:rsidRPr="006E5571">
        <w:rPr>
          <w:rFonts w:ascii="Monotype Corsiva" w:hAnsi="Monotype Corsiva"/>
          <w:color w:val="0000FF"/>
          <w:sz w:val="36"/>
          <w:szCs w:val="36"/>
        </w:rPr>
        <w:t>38. Ivan Pregelj: Matkova Tina (ekspresionistične prvine)</w:t>
      </w:r>
    </w:p>
    <w:p w:rsidR="006E5571" w:rsidRPr="00052B77" w:rsidRDefault="006E5571" w:rsidP="006E5571">
      <w:pPr>
        <w:pStyle w:val="BodyTextIndent"/>
        <w:ind w:left="0"/>
        <w:jc w:val="both"/>
        <w:rPr>
          <w:rFonts w:ascii="Times New Roman" w:hAnsi="Times New Roman"/>
          <w:color w:val="FF99CC"/>
          <w:sz w:val="18"/>
          <w:szCs w:val="18"/>
        </w:rPr>
      </w:pPr>
    </w:p>
    <w:p w:rsidR="00D714CF" w:rsidRPr="00D714CF" w:rsidRDefault="00D714CF" w:rsidP="00D714CF">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Ekspresionistične prvine</w:t>
      </w:r>
      <w:r w:rsidR="004F7E98" w:rsidRPr="00D714CF">
        <w:rPr>
          <w:rFonts w:ascii="Times New Roman" w:hAnsi="Times New Roman"/>
          <w:b/>
          <w:bCs/>
          <w:i/>
          <w:color w:val="FF00FF"/>
          <w:u w:val="single"/>
        </w:rPr>
        <w:t>:</w:t>
      </w:r>
    </w:p>
    <w:p w:rsidR="004F7E98" w:rsidRPr="00D714CF" w:rsidRDefault="00D714CF" w:rsidP="00D714CF">
      <w:pPr>
        <w:pStyle w:val="BodyTextIndent"/>
        <w:ind w:left="0"/>
        <w:jc w:val="both"/>
        <w:rPr>
          <w:rFonts w:ascii="Times New Roman" w:hAnsi="Times New Roman"/>
          <w:b/>
          <w:bCs/>
          <w:i/>
          <w:color w:val="auto"/>
          <w:u w:val="single"/>
        </w:rPr>
      </w:pPr>
      <w:r w:rsidRPr="00D714CF">
        <w:rPr>
          <w:rFonts w:ascii="Times New Roman" w:hAnsi="Times New Roman"/>
          <w:b/>
          <w:i/>
          <w:color w:val="FF00FF"/>
        </w:rPr>
        <w:t xml:space="preserve">- </w:t>
      </w:r>
      <w:r w:rsidR="004F7E98" w:rsidRPr="00D714CF">
        <w:rPr>
          <w:rFonts w:ascii="Times New Roman" w:hAnsi="Times New Roman"/>
          <w:i/>
          <w:color w:val="auto"/>
        </w:rPr>
        <w:t>Pogosta raba pridevnika strašen</w:t>
      </w:r>
      <w:r w:rsidRPr="00D714CF">
        <w:rPr>
          <w:rFonts w:ascii="Times New Roman" w:hAnsi="Times New Roman"/>
          <w:i/>
          <w:color w:val="auto"/>
        </w:rPr>
        <w:t>;</w:t>
      </w:r>
      <w:r w:rsidRPr="00D714CF">
        <w:rPr>
          <w:rFonts w:ascii="Times New Roman" w:hAnsi="Times New Roman"/>
          <w:i/>
          <w:color w:val="auto"/>
        </w:rPr>
        <w:tab/>
      </w:r>
      <w:r w:rsidRPr="00D714CF">
        <w:rPr>
          <w:rFonts w:ascii="Times New Roman" w:hAnsi="Times New Roman"/>
          <w:i/>
          <w:color w:val="auto"/>
        </w:rPr>
        <w:tab/>
      </w:r>
      <w:r w:rsidRPr="00D714CF">
        <w:rPr>
          <w:rFonts w:ascii="Times New Roman" w:hAnsi="Times New Roman"/>
          <w:b/>
          <w:i/>
          <w:color w:val="FF00FF"/>
        </w:rPr>
        <w:t>-</w:t>
      </w:r>
      <w:r w:rsidRPr="00D714CF">
        <w:rPr>
          <w:rFonts w:ascii="Times New Roman" w:hAnsi="Times New Roman"/>
          <w:i/>
          <w:color w:val="auto"/>
        </w:rPr>
        <w:t xml:space="preserve"> </w:t>
      </w:r>
      <w:r w:rsidR="004F7E98" w:rsidRPr="00D714CF">
        <w:rPr>
          <w:rFonts w:ascii="Times New Roman" w:hAnsi="Times New Roman"/>
          <w:i/>
          <w:color w:val="auto"/>
        </w:rPr>
        <w:t>Dovršni glagoli</w:t>
      </w:r>
      <w:r w:rsidRPr="00D714CF">
        <w:rPr>
          <w:rFonts w:ascii="Times New Roman" w:hAnsi="Times New Roman"/>
          <w:i/>
          <w:color w:val="auto"/>
        </w:rPr>
        <w:t>;</w:t>
      </w:r>
    </w:p>
    <w:p w:rsidR="004F7E98" w:rsidRPr="00D714CF" w:rsidRDefault="00D714CF" w:rsidP="00D714CF">
      <w:pPr>
        <w:pStyle w:val="BodyTextIndent"/>
        <w:ind w:left="0"/>
        <w:jc w:val="both"/>
        <w:rPr>
          <w:rFonts w:ascii="Times New Roman" w:hAnsi="Times New Roman"/>
          <w:i/>
          <w:color w:val="auto"/>
        </w:rPr>
      </w:pPr>
      <w:r w:rsidRPr="00D714CF">
        <w:rPr>
          <w:rFonts w:ascii="Times New Roman" w:hAnsi="Times New Roman"/>
          <w:b/>
          <w:i/>
          <w:color w:val="FF00FF"/>
        </w:rPr>
        <w:t>-</w:t>
      </w:r>
      <w:r w:rsidRPr="00D714CF">
        <w:rPr>
          <w:rFonts w:ascii="Times New Roman" w:hAnsi="Times New Roman"/>
          <w:i/>
          <w:color w:val="auto"/>
        </w:rPr>
        <w:t xml:space="preserve"> </w:t>
      </w:r>
      <w:r w:rsidR="004F7E98" w:rsidRPr="00D714CF">
        <w:rPr>
          <w:rFonts w:ascii="Times New Roman" w:hAnsi="Times New Roman"/>
          <w:i/>
          <w:color w:val="auto"/>
        </w:rPr>
        <w:t>Kontrasti</w:t>
      </w:r>
      <w:r w:rsidRPr="00D714CF">
        <w:rPr>
          <w:rFonts w:ascii="Times New Roman" w:hAnsi="Times New Roman"/>
          <w:i/>
          <w:color w:val="auto"/>
        </w:rPr>
        <w:t>;</w:t>
      </w:r>
      <w:r w:rsidRPr="00D714CF">
        <w:rPr>
          <w:rFonts w:ascii="Times New Roman" w:hAnsi="Times New Roman"/>
          <w:i/>
          <w:color w:val="auto"/>
        </w:rPr>
        <w:tab/>
      </w:r>
      <w:r w:rsidRPr="00D714CF">
        <w:rPr>
          <w:rFonts w:ascii="Times New Roman" w:hAnsi="Times New Roman"/>
          <w:i/>
          <w:color w:val="auto"/>
        </w:rPr>
        <w:tab/>
      </w:r>
      <w:r w:rsidRPr="00D714CF">
        <w:rPr>
          <w:rFonts w:ascii="Times New Roman" w:hAnsi="Times New Roman"/>
          <w:i/>
          <w:color w:val="auto"/>
        </w:rPr>
        <w:tab/>
      </w:r>
      <w:r w:rsidRPr="00D714CF">
        <w:rPr>
          <w:rFonts w:ascii="Times New Roman" w:hAnsi="Times New Roman"/>
          <w:i/>
          <w:color w:val="auto"/>
        </w:rPr>
        <w:tab/>
      </w:r>
      <w:r w:rsidRPr="00D714CF">
        <w:rPr>
          <w:rFonts w:ascii="Times New Roman" w:hAnsi="Times New Roman"/>
          <w:i/>
          <w:color w:val="auto"/>
        </w:rPr>
        <w:tab/>
      </w:r>
      <w:r w:rsidRPr="00D714CF">
        <w:rPr>
          <w:rFonts w:ascii="Times New Roman" w:hAnsi="Times New Roman"/>
          <w:b/>
          <w:i/>
          <w:color w:val="FF00FF"/>
        </w:rPr>
        <w:t xml:space="preserve">- </w:t>
      </w:r>
      <w:r w:rsidR="004F7E98" w:rsidRPr="00D714CF">
        <w:rPr>
          <w:rFonts w:ascii="Times New Roman" w:hAnsi="Times New Roman"/>
          <w:i/>
          <w:color w:val="auto"/>
        </w:rPr>
        <w:t>Vzkliki, kriki</w:t>
      </w:r>
      <w:r w:rsidRPr="00D714CF">
        <w:rPr>
          <w:rFonts w:ascii="Times New Roman" w:hAnsi="Times New Roman"/>
          <w:i/>
          <w:color w:val="auto"/>
        </w:rPr>
        <w:t>;.</w:t>
      </w:r>
    </w:p>
    <w:p w:rsidR="006E5571" w:rsidRPr="006A2215" w:rsidRDefault="006E5571" w:rsidP="006E5571">
      <w:pPr>
        <w:pStyle w:val="BodyTextIndent"/>
        <w:ind w:left="0"/>
        <w:jc w:val="both"/>
        <w:rPr>
          <w:rFonts w:ascii="Times New Roman" w:hAnsi="Times New Roman"/>
          <w:b/>
          <w:bCs/>
          <w:i/>
          <w:color w:val="auto"/>
          <w:sz w:val="16"/>
          <w:szCs w:val="16"/>
          <w:u w:val="single"/>
        </w:rPr>
      </w:pPr>
    </w:p>
    <w:p w:rsidR="004F7E98" w:rsidRPr="00D714CF" w:rsidRDefault="00D714CF"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Dogajalna zgradba</w:t>
      </w:r>
      <w:r w:rsidR="004F7E98" w:rsidRPr="00D714CF">
        <w:rPr>
          <w:rFonts w:ascii="Times New Roman" w:hAnsi="Times New Roman"/>
          <w:b/>
          <w:bCs/>
          <w:i/>
          <w:color w:val="FF00FF"/>
          <w:u w:val="single"/>
        </w:rPr>
        <w:t>:</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Gre za prepletanje dveh zgodb : kolektivne, zgodovinske in osebne. Skupna jima je tesnoba, moreče, mračno vzdušje.</w:t>
      </w:r>
    </w:p>
    <w:p w:rsidR="004F7E98" w:rsidRPr="00D714CF" w:rsidRDefault="004F7E98" w:rsidP="006E5571">
      <w:pPr>
        <w:pStyle w:val="BodyTextIndent"/>
        <w:ind w:left="0"/>
        <w:jc w:val="both"/>
        <w:rPr>
          <w:rFonts w:ascii="Times New Roman" w:hAnsi="Times New Roman"/>
          <w:i/>
          <w:color w:val="auto"/>
        </w:rPr>
      </w:pPr>
      <w:r w:rsidRPr="00D714CF">
        <w:rPr>
          <w:rFonts w:ascii="Times New Roman" w:hAnsi="Times New Roman"/>
          <w:i/>
          <w:color w:val="auto"/>
        </w:rPr>
        <w:t>Epsko širino ustvarjajo natančne krajevne in časovne določitve, občutja z nočno pokrajino in občasni pogovori. Pripoved o glavni osebi je večinoma scenska.</w:t>
      </w:r>
    </w:p>
    <w:p w:rsidR="004F7E98" w:rsidRPr="006A2215" w:rsidRDefault="004F7E98" w:rsidP="006E5571">
      <w:pPr>
        <w:pStyle w:val="BodyTextIndent"/>
        <w:ind w:left="0"/>
        <w:jc w:val="both"/>
        <w:rPr>
          <w:rFonts w:ascii="Times New Roman" w:hAnsi="Times New Roman"/>
          <w:i/>
          <w:color w:val="auto"/>
          <w:sz w:val="16"/>
          <w:szCs w:val="16"/>
        </w:rPr>
      </w:pPr>
    </w:p>
    <w:p w:rsidR="004F7E98" w:rsidRPr="00D714CF" w:rsidRDefault="00D714CF" w:rsidP="006E5571">
      <w:pPr>
        <w:pStyle w:val="BodyTextIndent"/>
        <w:ind w:left="0"/>
        <w:jc w:val="both"/>
        <w:rPr>
          <w:rFonts w:ascii="Times New Roman" w:hAnsi="Times New Roman"/>
          <w:b/>
          <w:bCs/>
          <w:i/>
          <w:color w:val="FF00FF"/>
          <w:u w:val="single"/>
        </w:rPr>
      </w:pPr>
      <w:r w:rsidRPr="00D714CF">
        <w:rPr>
          <w:rFonts w:ascii="Times New Roman" w:hAnsi="Times New Roman"/>
          <w:b/>
          <w:bCs/>
          <w:i/>
          <w:color w:val="FF00FF"/>
          <w:u w:val="single"/>
        </w:rPr>
        <w:t>Osrednji ideji</w:t>
      </w:r>
      <w:r w:rsidR="004F7E98" w:rsidRPr="00D714CF">
        <w:rPr>
          <w:rFonts w:ascii="Times New Roman" w:hAnsi="Times New Roman"/>
          <w:b/>
          <w:bCs/>
          <w:i/>
          <w:color w:val="FF00FF"/>
          <w:u w:val="single"/>
        </w:rPr>
        <w:t>:</w:t>
      </w:r>
    </w:p>
    <w:p w:rsidR="004F7E98" w:rsidRPr="00D714CF" w:rsidRDefault="00D714CF" w:rsidP="00D714CF">
      <w:pPr>
        <w:pStyle w:val="BodyTextIndent"/>
        <w:ind w:left="0"/>
        <w:jc w:val="both"/>
        <w:rPr>
          <w:rFonts w:ascii="Times New Roman" w:hAnsi="Times New Roman"/>
          <w:i/>
          <w:color w:val="auto"/>
        </w:rPr>
      </w:pPr>
      <w:r w:rsidRPr="00D714CF">
        <w:rPr>
          <w:rFonts w:ascii="Times New Roman" w:hAnsi="Times New Roman"/>
          <w:b/>
          <w:i/>
          <w:color w:val="FF00FF"/>
        </w:rPr>
        <w:t xml:space="preserve">- </w:t>
      </w:r>
      <w:r w:rsidR="004F7E98" w:rsidRPr="00D714CF">
        <w:rPr>
          <w:rFonts w:ascii="Times New Roman" w:hAnsi="Times New Roman"/>
          <w:i/>
          <w:color w:val="auto"/>
        </w:rPr>
        <w:t>Ta svet je krivičen in krut</w:t>
      </w:r>
      <w:r>
        <w:rPr>
          <w:rFonts w:ascii="Times New Roman" w:hAnsi="Times New Roman"/>
          <w:i/>
          <w:color w:val="auto"/>
        </w:rPr>
        <w:t>, iz nebes pa prihaja rešitev (</w:t>
      </w:r>
      <w:r w:rsidR="004F7E98" w:rsidRPr="00D714CF">
        <w:rPr>
          <w:rFonts w:ascii="Times New Roman" w:hAnsi="Times New Roman"/>
          <w:i/>
          <w:color w:val="auto"/>
        </w:rPr>
        <w:t>ideja je povezana z r</w:t>
      </w:r>
      <w:r>
        <w:rPr>
          <w:rFonts w:ascii="Times New Roman" w:hAnsi="Times New Roman"/>
          <w:i/>
          <w:color w:val="auto"/>
        </w:rPr>
        <w:t>eligiozno smerjo ekspresionizma</w:t>
      </w:r>
      <w:r w:rsidR="004F7E98" w:rsidRPr="00D714CF">
        <w:rPr>
          <w:rFonts w:ascii="Times New Roman" w:hAnsi="Times New Roman"/>
          <w:i/>
          <w:color w:val="auto"/>
        </w:rPr>
        <w:t>).</w:t>
      </w:r>
    </w:p>
    <w:p w:rsidR="004F7E98" w:rsidRPr="00D714CF" w:rsidRDefault="00D714CF" w:rsidP="00D714CF">
      <w:pPr>
        <w:pStyle w:val="BodyTextIndent"/>
        <w:ind w:left="0"/>
        <w:jc w:val="both"/>
        <w:rPr>
          <w:rFonts w:ascii="Times New Roman" w:hAnsi="Times New Roman"/>
          <w:i/>
          <w:color w:val="auto"/>
        </w:rPr>
      </w:pPr>
      <w:r w:rsidRPr="00D714CF">
        <w:rPr>
          <w:rFonts w:ascii="Times New Roman" w:hAnsi="Times New Roman"/>
          <w:b/>
          <w:i/>
          <w:color w:val="FF00FF"/>
        </w:rPr>
        <w:t>-</w:t>
      </w:r>
      <w:r>
        <w:rPr>
          <w:rFonts w:ascii="Times New Roman" w:hAnsi="Times New Roman"/>
          <w:i/>
          <w:color w:val="auto"/>
        </w:rPr>
        <w:t xml:space="preserve"> </w:t>
      </w:r>
      <w:r w:rsidR="004F7E98" w:rsidRPr="00D714CF">
        <w:rPr>
          <w:rFonts w:ascii="Times New Roman" w:hAnsi="Times New Roman"/>
          <w:i/>
          <w:color w:val="auto"/>
        </w:rPr>
        <w:t>Ideja socialne krivičnosti.</w:t>
      </w:r>
    </w:p>
    <w:p w:rsidR="004F7E98" w:rsidRPr="00052B77" w:rsidRDefault="004F7E98" w:rsidP="006E5571">
      <w:pPr>
        <w:pStyle w:val="BodyTextIndent"/>
        <w:ind w:left="0"/>
        <w:jc w:val="both"/>
        <w:rPr>
          <w:rFonts w:ascii="Times New Roman" w:hAnsi="Times New Roman"/>
          <w:color w:val="FF99CC"/>
          <w:sz w:val="18"/>
          <w:szCs w:val="18"/>
        </w:rPr>
      </w:pPr>
    </w:p>
    <w:p w:rsidR="00B469A9" w:rsidRPr="006E5571"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39. Prežihov Voranc: Samorastniki</w:t>
      </w:r>
      <w:r>
        <w:rPr>
          <w:rFonts w:ascii="Monotype Corsiva" w:hAnsi="Monotype Corsiva"/>
          <w:color w:val="0000FF"/>
          <w:sz w:val="36"/>
          <w:szCs w:val="36"/>
        </w:rPr>
        <w:t xml:space="preserve"> </w:t>
      </w:r>
      <w:r w:rsidRPr="006E5571">
        <w:rPr>
          <w:rFonts w:ascii="Monotype Corsiva" w:hAnsi="Monotype Corsiva"/>
          <w:color w:val="0000FF"/>
          <w:sz w:val="36"/>
          <w:szCs w:val="36"/>
        </w:rPr>
        <w:t>(socialni realizem, motivi, sporočilo, slog, primerjav s filmsko obdelavo)</w:t>
      </w:r>
    </w:p>
    <w:p w:rsidR="004F7E98" w:rsidRPr="00052B77" w:rsidRDefault="004F7E98" w:rsidP="004F7E98">
      <w:pPr>
        <w:pStyle w:val="BodyTextIndent"/>
        <w:jc w:val="both"/>
        <w:rPr>
          <w:rFonts w:ascii="Times New Roman" w:hAnsi="Times New Roman"/>
          <w:color w:val="FF99CC"/>
          <w:sz w:val="18"/>
          <w:szCs w:val="18"/>
        </w:rPr>
      </w:pPr>
    </w:p>
    <w:p w:rsidR="004F7E98" w:rsidRPr="006A2215" w:rsidRDefault="004F7E98" w:rsidP="00B469A9">
      <w:pPr>
        <w:pStyle w:val="BodyTextIndent"/>
        <w:ind w:left="0"/>
        <w:jc w:val="both"/>
        <w:rPr>
          <w:rFonts w:ascii="Times New Roman" w:hAnsi="Times New Roman"/>
          <w:i/>
          <w:color w:val="auto"/>
        </w:rPr>
      </w:pPr>
      <w:r w:rsidRPr="006A2215">
        <w:rPr>
          <w:rFonts w:ascii="Times New Roman" w:hAnsi="Times New Roman"/>
          <w:b/>
          <w:i/>
          <w:color w:val="auto"/>
        </w:rPr>
        <w:t>Zgodba pripoveduje</w:t>
      </w:r>
      <w:r w:rsidRPr="006A2215">
        <w:rPr>
          <w:rFonts w:ascii="Times New Roman" w:hAnsi="Times New Roman"/>
          <w:i/>
          <w:color w:val="auto"/>
        </w:rPr>
        <w:t xml:space="preserve"> o prepovedani ljubezni med Meto in Ožbejem. Meta pride kot dekla delat na Krnice. Z Ožbejem se zaljubita in dobita prvega otroka. Ko Ožbejev oče izve, da je Meta noseča jo prežene s posesti. Kljub velikemu trpljenju in mučenju je ni hotela odpovedati svoji ljubezni do Ožbeja. Na skrivaj sta se dobivala in imela devet otrok. Ožbej na koncu umre, Meta pa s svojimi otroki ostane sama.</w:t>
      </w:r>
    </w:p>
    <w:p w:rsidR="004F7E98" w:rsidRPr="006A2215" w:rsidRDefault="004F7E98" w:rsidP="00B469A9">
      <w:pPr>
        <w:pStyle w:val="BodyTextIndent"/>
        <w:ind w:left="0"/>
        <w:jc w:val="both"/>
        <w:rPr>
          <w:rFonts w:ascii="Times New Roman" w:hAnsi="Times New Roman"/>
          <w:i/>
          <w:color w:val="auto"/>
        </w:rPr>
      </w:pPr>
      <w:r w:rsidRPr="006A2215">
        <w:rPr>
          <w:rFonts w:ascii="Times New Roman" w:hAnsi="Times New Roman"/>
          <w:b/>
          <w:i/>
          <w:color w:val="auto"/>
        </w:rPr>
        <w:t>Osrednji dogodek</w:t>
      </w:r>
      <w:r w:rsidRPr="006A2215">
        <w:rPr>
          <w:rFonts w:ascii="Times New Roman" w:hAnsi="Times New Roman"/>
          <w:i/>
          <w:color w:val="auto"/>
        </w:rPr>
        <w:t>, v katerem napetost doseže vrh je zadnji Karničnikov poizkus, da bi s pomočjo gospode odvrnil Meto od Ožbeja.</w:t>
      </w:r>
    </w:p>
    <w:p w:rsidR="006A2215" w:rsidRPr="00052B77" w:rsidRDefault="006A2215" w:rsidP="00B469A9">
      <w:pPr>
        <w:pStyle w:val="BodyTextIndent"/>
        <w:ind w:left="0"/>
        <w:jc w:val="both"/>
        <w:rPr>
          <w:rFonts w:ascii="Times New Roman" w:hAnsi="Times New Roman"/>
          <w:b/>
          <w:bCs/>
          <w:i/>
          <w:color w:val="FF00FF"/>
          <w:sz w:val="18"/>
          <w:szCs w:val="18"/>
          <w:u w:val="single"/>
        </w:rPr>
      </w:pPr>
    </w:p>
    <w:p w:rsidR="004F7E98" w:rsidRPr="006A2215" w:rsidRDefault="006A2215" w:rsidP="00B469A9">
      <w:pPr>
        <w:pStyle w:val="BodyTextIndent"/>
        <w:ind w:left="0"/>
        <w:jc w:val="both"/>
        <w:rPr>
          <w:rFonts w:ascii="Times New Roman" w:hAnsi="Times New Roman"/>
          <w:b/>
          <w:bCs/>
          <w:i/>
          <w:color w:val="FF00FF"/>
          <w:u w:val="single"/>
        </w:rPr>
      </w:pPr>
      <w:r w:rsidRPr="006A2215">
        <w:rPr>
          <w:rFonts w:ascii="Times New Roman" w:hAnsi="Times New Roman"/>
          <w:b/>
          <w:bCs/>
          <w:i/>
          <w:color w:val="FF00FF"/>
          <w:u w:val="single"/>
        </w:rPr>
        <w:t>Sporočilo</w:t>
      </w:r>
      <w:r w:rsidR="004F7E98" w:rsidRPr="006A2215">
        <w:rPr>
          <w:rFonts w:ascii="Times New Roman" w:hAnsi="Times New Roman"/>
          <w:b/>
          <w:bCs/>
          <w:i/>
          <w:color w:val="FF00FF"/>
          <w:u w:val="single"/>
        </w:rPr>
        <w:t>:</w:t>
      </w:r>
    </w:p>
    <w:p w:rsidR="004F7E98" w:rsidRPr="006A2215" w:rsidRDefault="004F7E98" w:rsidP="00B469A9">
      <w:pPr>
        <w:pStyle w:val="BodyTextIndent"/>
        <w:ind w:left="0"/>
        <w:jc w:val="both"/>
        <w:rPr>
          <w:rFonts w:ascii="Times New Roman" w:hAnsi="Times New Roman"/>
          <w:i/>
          <w:color w:val="auto"/>
        </w:rPr>
      </w:pPr>
      <w:r w:rsidRPr="006A2215">
        <w:rPr>
          <w:rFonts w:ascii="Times New Roman" w:hAnsi="Times New Roman"/>
          <w:i/>
          <w:color w:val="auto"/>
        </w:rPr>
        <w:t>Sporočilo novele je, da »mali« ljudje v krivičnem družbenem, redu trpijo zaradi materialnega pomanjkanja in zatiranja, kar vpliva na njihovo življenje.</w:t>
      </w:r>
    </w:p>
    <w:p w:rsidR="006A2215" w:rsidRPr="006A2215" w:rsidRDefault="006A2215" w:rsidP="00B469A9">
      <w:pPr>
        <w:pStyle w:val="BodyTextIndent"/>
        <w:ind w:left="0"/>
        <w:jc w:val="both"/>
        <w:rPr>
          <w:rFonts w:ascii="Times New Roman" w:hAnsi="Times New Roman"/>
          <w:b/>
          <w:bCs/>
          <w:i/>
          <w:color w:val="FF00FF"/>
          <w:sz w:val="16"/>
          <w:szCs w:val="16"/>
          <w:u w:val="single"/>
        </w:rPr>
      </w:pPr>
    </w:p>
    <w:p w:rsidR="004F7E98" w:rsidRPr="006A2215" w:rsidRDefault="006A2215" w:rsidP="00B469A9">
      <w:pPr>
        <w:pStyle w:val="BodyTextIndent"/>
        <w:ind w:left="0"/>
        <w:jc w:val="both"/>
        <w:rPr>
          <w:rFonts w:ascii="Times New Roman" w:hAnsi="Times New Roman"/>
          <w:b/>
          <w:bCs/>
          <w:i/>
          <w:color w:val="FF00FF"/>
          <w:u w:val="single"/>
        </w:rPr>
      </w:pPr>
      <w:r w:rsidRPr="006A2215">
        <w:rPr>
          <w:rFonts w:ascii="Times New Roman" w:hAnsi="Times New Roman"/>
          <w:b/>
          <w:bCs/>
          <w:i/>
          <w:color w:val="FF00FF"/>
          <w:u w:val="single"/>
        </w:rPr>
        <w:t>Socialni realizem v noveli</w:t>
      </w:r>
      <w:r w:rsidR="004F7E98" w:rsidRPr="006A2215">
        <w:rPr>
          <w:rFonts w:ascii="Times New Roman" w:hAnsi="Times New Roman"/>
          <w:b/>
          <w:bCs/>
          <w:i/>
          <w:color w:val="FF00FF"/>
          <w:u w:val="single"/>
        </w:rPr>
        <w:t>:</w:t>
      </w:r>
    </w:p>
    <w:p w:rsidR="004F7E98" w:rsidRPr="006A2215" w:rsidRDefault="006A2215" w:rsidP="00B469A9">
      <w:pPr>
        <w:pStyle w:val="BodyTextIndent"/>
        <w:ind w:left="0"/>
        <w:jc w:val="both"/>
        <w:rPr>
          <w:rFonts w:ascii="Times New Roman" w:hAnsi="Times New Roman"/>
          <w:i/>
          <w:color w:val="auto"/>
        </w:rPr>
      </w:pPr>
      <w:r w:rsidRPr="006A2215">
        <w:rPr>
          <w:rFonts w:ascii="Times New Roman" w:hAnsi="Times New Roman"/>
          <w:b/>
          <w:i/>
          <w:color w:val="FF00FF"/>
        </w:rPr>
        <w:t xml:space="preserve">- </w:t>
      </w:r>
      <w:r w:rsidR="004F7E98" w:rsidRPr="006A2215">
        <w:rPr>
          <w:rFonts w:ascii="Times New Roman" w:hAnsi="Times New Roman"/>
          <w:i/>
          <w:color w:val="auto"/>
        </w:rPr>
        <w:t>Opisovanje dogajanja in oseb iz stvarnega življenja</w:t>
      </w:r>
      <w:r>
        <w:rPr>
          <w:rFonts w:ascii="Times New Roman" w:hAnsi="Times New Roman"/>
          <w:i/>
          <w:color w:val="auto"/>
        </w:rPr>
        <w:t>;</w:t>
      </w:r>
    </w:p>
    <w:p w:rsidR="004F7E98" w:rsidRPr="006A2215" w:rsidRDefault="006A2215" w:rsidP="00B469A9">
      <w:pPr>
        <w:pStyle w:val="BodyTextIndent"/>
        <w:ind w:left="0"/>
        <w:jc w:val="both"/>
        <w:rPr>
          <w:rFonts w:ascii="Times New Roman" w:hAnsi="Times New Roman"/>
          <w:i/>
          <w:color w:val="auto"/>
        </w:rPr>
      </w:pPr>
      <w:r w:rsidRPr="006A2215">
        <w:rPr>
          <w:rFonts w:ascii="Times New Roman" w:hAnsi="Times New Roman"/>
          <w:b/>
          <w:i/>
          <w:color w:val="FF00FF"/>
        </w:rPr>
        <w:t xml:space="preserve">- </w:t>
      </w:r>
      <w:r w:rsidR="004F7E98" w:rsidRPr="006A2215">
        <w:rPr>
          <w:rFonts w:ascii="Times New Roman" w:hAnsi="Times New Roman"/>
          <w:i/>
          <w:color w:val="auto"/>
        </w:rPr>
        <w:t>Prikazan je človekov položaj v družbi</w:t>
      </w:r>
      <w:r>
        <w:rPr>
          <w:rFonts w:ascii="Times New Roman" w:hAnsi="Times New Roman"/>
          <w:i/>
          <w:color w:val="auto"/>
        </w:rPr>
        <w:t>;</w:t>
      </w:r>
    </w:p>
    <w:p w:rsidR="004F7E98" w:rsidRPr="006A2215" w:rsidRDefault="006A2215" w:rsidP="00B469A9">
      <w:pPr>
        <w:pStyle w:val="BodyTextIndent"/>
        <w:ind w:left="0"/>
        <w:jc w:val="both"/>
        <w:rPr>
          <w:rFonts w:ascii="Times New Roman" w:hAnsi="Times New Roman"/>
          <w:i/>
          <w:color w:val="auto"/>
        </w:rPr>
      </w:pPr>
      <w:r w:rsidRPr="006A2215">
        <w:rPr>
          <w:rFonts w:ascii="Times New Roman" w:hAnsi="Times New Roman"/>
          <w:b/>
          <w:i/>
          <w:color w:val="FF00FF"/>
        </w:rPr>
        <w:t>-</w:t>
      </w:r>
      <w:r>
        <w:rPr>
          <w:rFonts w:ascii="Times New Roman" w:hAnsi="Times New Roman"/>
          <w:i/>
          <w:color w:val="auto"/>
        </w:rPr>
        <w:t xml:space="preserve"> </w:t>
      </w:r>
      <w:r w:rsidR="004F7E98" w:rsidRPr="006A2215">
        <w:rPr>
          <w:rFonts w:ascii="Times New Roman" w:hAnsi="Times New Roman"/>
          <w:i/>
          <w:color w:val="auto"/>
        </w:rPr>
        <w:t>Glavne književne osebe so pripadniki izkoriščenega družbenega razreda</w:t>
      </w:r>
      <w:r>
        <w:rPr>
          <w:rFonts w:ascii="Times New Roman" w:hAnsi="Times New Roman"/>
          <w:i/>
          <w:color w:val="auto"/>
        </w:rPr>
        <w:t>;</w:t>
      </w:r>
    </w:p>
    <w:p w:rsidR="004F7E98" w:rsidRPr="006A2215" w:rsidRDefault="006A2215" w:rsidP="00B469A9">
      <w:pPr>
        <w:pStyle w:val="BodyTextIndent"/>
        <w:ind w:left="0"/>
        <w:jc w:val="both"/>
        <w:rPr>
          <w:rFonts w:ascii="Times New Roman" w:hAnsi="Times New Roman"/>
          <w:i/>
          <w:color w:val="auto"/>
        </w:rPr>
      </w:pPr>
      <w:r w:rsidRPr="006A2215">
        <w:rPr>
          <w:rFonts w:ascii="Times New Roman" w:hAnsi="Times New Roman"/>
          <w:b/>
          <w:i/>
          <w:color w:val="FF00FF"/>
        </w:rPr>
        <w:t>-</w:t>
      </w:r>
      <w:r>
        <w:rPr>
          <w:rFonts w:ascii="Times New Roman" w:hAnsi="Times New Roman"/>
          <w:i/>
          <w:color w:val="auto"/>
        </w:rPr>
        <w:t xml:space="preserve"> </w:t>
      </w:r>
      <w:r w:rsidR="004F7E98" w:rsidRPr="006A2215">
        <w:rPr>
          <w:rFonts w:ascii="Times New Roman" w:hAnsi="Times New Roman"/>
          <w:i/>
          <w:color w:val="auto"/>
        </w:rPr>
        <w:t>Njihovo osebno življenje je odvisno od socialne skupnosti</w:t>
      </w:r>
      <w:r>
        <w:rPr>
          <w:rFonts w:ascii="Times New Roman" w:hAnsi="Times New Roman"/>
          <w:i/>
          <w:color w:val="auto"/>
        </w:rPr>
        <w:t>;</w:t>
      </w:r>
    </w:p>
    <w:p w:rsidR="004F7E98" w:rsidRPr="006A2215" w:rsidRDefault="006A2215" w:rsidP="00B469A9">
      <w:pPr>
        <w:pStyle w:val="BodyTextIndent"/>
        <w:ind w:left="0"/>
        <w:jc w:val="both"/>
        <w:rPr>
          <w:rFonts w:ascii="Times New Roman" w:hAnsi="Times New Roman"/>
          <w:i/>
          <w:color w:val="auto"/>
        </w:rPr>
      </w:pPr>
      <w:r w:rsidRPr="006A2215">
        <w:rPr>
          <w:rFonts w:ascii="Times New Roman" w:hAnsi="Times New Roman"/>
          <w:b/>
          <w:i/>
          <w:color w:val="FF00FF"/>
        </w:rPr>
        <w:t>-</w:t>
      </w:r>
      <w:r>
        <w:rPr>
          <w:rFonts w:ascii="Times New Roman" w:hAnsi="Times New Roman"/>
          <w:i/>
          <w:color w:val="auto"/>
        </w:rPr>
        <w:t xml:space="preserve"> </w:t>
      </w:r>
      <w:r w:rsidR="004F7E98" w:rsidRPr="006A2215">
        <w:rPr>
          <w:rFonts w:ascii="Times New Roman" w:hAnsi="Times New Roman"/>
          <w:i/>
          <w:color w:val="auto"/>
        </w:rPr>
        <w:t>O življenju malih ljudi pripoveduje pisatelj realistično, o</w:t>
      </w:r>
      <w:r>
        <w:rPr>
          <w:rFonts w:ascii="Times New Roman" w:hAnsi="Times New Roman"/>
          <w:i/>
          <w:color w:val="auto"/>
        </w:rPr>
        <w:t>bjektivno, hkrati pa analitično;.</w:t>
      </w:r>
    </w:p>
    <w:p w:rsidR="004F7E98" w:rsidRPr="00052B77" w:rsidRDefault="004F7E98" w:rsidP="00B469A9">
      <w:pPr>
        <w:pStyle w:val="BodyTextIndent"/>
        <w:ind w:left="0"/>
        <w:jc w:val="both"/>
        <w:rPr>
          <w:rFonts w:ascii="Times New Roman" w:hAnsi="Times New Roman"/>
          <w:color w:val="auto"/>
          <w:sz w:val="18"/>
          <w:szCs w:val="18"/>
        </w:rPr>
      </w:pPr>
    </w:p>
    <w:p w:rsidR="004F7E98"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40</w:t>
      </w:r>
      <w:r w:rsidR="004F7E98" w:rsidRPr="00B469A9">
        <w:rPr>
          <w:rFonts w:ascii="Monotype Corsiva" w:hAnsi="Monotype Corsiva"/>
          <w:color w:val="0000FF"/>
          <w:sz w:val="36"/>
          <w:szCs w:val="36"/>
        </w:rPr>
        <w:t>. Karel Destov</w:t>
      </w:r>
      <w:r w:rsidRPr="00B469A9">
        <w:rPr>
          <w:rFonts w:ascii="Monotype Corsiva" w:hAnsi="Monotype Corsiva"/>
          <w:color w:val="0000FF"/>
          <w:sz w:val="36"/>
          <w:szCs w:val="36"/>
        </w:rPr>
        <w:t>nik Kajuh: Bosa pojdiva dekle (</w:t>
      </w:r>
      <w:r w:rsidR="004F7E98" w:rsidRPr="00B469A9">
        <w:rPr>
          <w:rFonts w:ascii="Monotype Corsiva" w:hAnsi="Monotype Corsiva"/>
          <w:color w:val="0000FF"/>
          <w:sz w:val="36"/>
          <w:szCs w:val="36"/>
        </w:rPr>
        <w:t>liri</w:t>
      </w:r>
      <w:r w:rsidRPr="00B469A9">
        <w:rPr>
          <w:rFonts w:ascii="Monotype Corsiva" w:hAnsi="Monotype Corsiva"/>
          <w:color w:val="0000FF"/>
          <w:sz w:val="36"/>
          <w:szCs w:val="36"/>
        </w:rPr>
        <w:t>ka upora, ponavljanje, kontrast)</w:t>
      </w:r>
    </w:p>
    <w:p w:rsidR="004F7E98" w:rsidRPr="00052B77" w:rsidRDefault="004F7E98" w:rsidP="00052B77">
      <w:pPr>
        <w:pStyle w:val="BodyTextIndent"/>
        <w:ind w:left="0"/>
        <w:jc w:val="both"/>
        <w:rPr>
          <w:rFonts w:ascii="Times New Roman" w:hAnsi="Times New Roman"/>
          <w:color w:val="FF99CC"/>
          <w:sz w:val="18"/>
          <w:szCs w:val="18"/>
        </w:rPr>
      </w:pPr>
    </w:p>
    <w:p w:rsidR="004F7E98" w:rsidRPr="006A2215" w:rsidRDefault="006A2215" w:rsidP="00B469A9">
      <w:pPr>
        <w:pStyle w:val="BodyTextIndent"/>
        <w:ind w:left="0"/>
        <w:jc w:val="both"/>
        <w:rPr>
          <w:rFonts w:ascii="Times New Roman" w:hAnsi="Times New Roman"/>
          <w:b/>
          <w:bCs/>
          <w:i/>
          <w:color w:val="FF00FF"/>
          <w:u w:val="single"/>
        </w:rPr>
      </w:pPr>
      <w:r w:rsidRPr="006A2215">
        <w:rPr>
          <w:rFonts w:ascii="Times New Roman" w:hAnsi="Times New Roman"/>
          <w:b/>
          <w:bCs/>
          <w:i/>
          <w:color w:val="FF00FF"/>
          <w:u w:val="single"/>
        </w:rPr>
        <w:t>Slogovna značilnost,</w:t>
      </w:r>
      <w:r w:rsidR="004F7E98" w:rsidRPr="006A2215">
        <w:rPr>
          <w:rFonts w:ascii="Times New Roman" w:hAnsi="Times New Roman"/>
          <w:b/>
          <w:bCs/>
          <w:i/>
          <w:color w:val="FF00FF"/>
          <w:u w:val="single"/>
        </w:rPr>
        <w:t xml:space="preserve"> kont</w:t>
      </w:r>
      <w:r w:rsidRPr="006A2215">
        <w:rPr>
          <w:rFonts w:ascii="Times New Roman" w:hAnsi="Times New Roman"/>
          <w:b/>
          <w:bCs/>
          <w:i/>
          <w:color w:val="FF00FF"/>
          <w:u w:val="single"/>
        </w:rPr>
        <w:t>rast, ponavljanje, stopnjevanje:</w:t>
      </w:r>
    </w:p>
    <w:p w:rsidR="004F7E98" w:rsidRPr="006A2215" w:rsidRDefault="004F7E98" w:rsidP="00B469A9">
      <w:pPr>
        <w:pStyle w:val="BodyTextIndent"/>
        <w:ind w:left="0"/>
        <w:jc w:val="both"/>
        <w:rPr>
          <w:rFonts w:ascii="Times New Roman" w:hAnsi="Times New Roman"/>
          <w:i/>
          <w:color w:val="auto"/>
        </w:rPr>
      </w:pPr>
      <w:r w:rsidRPr="006A2215">
        <w:rPr>
          <w:rFonts w:ascii="Times New Roman" w:hAnsi="Times New Roman"/>
          <w:i/>
          <w:color w:val="auto"/>
        </w:rPr>
        <w:t>Besedilo je sestavljeno iz treh štirivrstičnih kitic. Združuje dve temi: ljubezen in trpljenje nesvobodnega naroda. Temi sta pesniško izražen</w:t>
      </w:r>
      <w:r w:rsidR="006A2215" w:rsidRPr="006A2215">
        <w:rPr>
          <w:rFonts w:ascii="Times New Roman" w:hAnsi="Times New Roman"/>
          <w:i/>
          <w:color w:val="auto"/>
        </w:rPr>
        <w:t>i z vidnim barvnim kontrastom (nasprotjem</w:t>
      </w:r>
      <w:r w:rsidRPr="006A2215">
        <w:rPr>
          <w:rFonts w:ascii="Times New Roman" w:hAnsi="Times New Roman"/>
          <w:i/>
          <w:color w:val="auto"/>
        </w:rPr>
        <w:t>): ljubezen z belimi češnjevimi cvetovi in trpljenje uporniškega naroda s temnimi grobovi talcev. Kontrast poudarja</w:t>
      </w:r>
      <w:r w:rsidR="006A2215" w:rsidRPr="006A2215">
        <w:rPr>
          <w:rFonts w:ascii="Times New Roman" w:hAnsi="Times New Roman"/>
          <w:i/>
          <w:color w:val="auto"/>
        </w:rPr>
        <w:t xml:space="preserve"> ponavljanje (beli so, beli so) in stopnjevanje (temni, pretemni</w:t>
      </w:r>
      <w:r w:rsidRPr="006A2215">
        <w:rPr>
          <w:rFonts w:ascii="Times New Roman" w:hAnsi="Times New Roman"/>
          <w:i/>
          <w:color w:val="auto"/>
        </w:rPr>
        <w:t>). Belo in temno se v pesmi izmenjujeta, ljubezen in misel na trpeči narod se prepletata.</w:t>
      </w:r>
    </w:p>
    <w:p w:rsidR="00052B77" w:rsidRPr="006A2215" w:rsidRDefault="00052B77" w:rsidP="00B469A9">
      <w:pPr>
        <w:pStyle w:val="BodyTextIndent"/>
        <w:ind w:left="0"/>
        <w:jc w:val="both"/>
        <w:rPr>
          <w:rFonts w:ascii="Times New Roman" w:hAnsi="Times New Roman"/>
          <w:b/>
          <w:bCs/>
          <w:i/>
          <w:color w:val="auto"/>
          <w:sz w:val="16"/>
          <w:szCs w:val="16"/>
        </w:rPr>
      </w:pPr>
    </w:p>
    <w:p w:rsidR="004F7E98" w:rsidRPr="006A2215" w:rsidRDefault="004F7E98" w:rsidP="00B469A9">
      <w:pPr>
        <w:pStyle w:val="BodyTextIndent"/>
        <w:ind w:left="0"/>
        <w:jc w:val="both"/>
        <w:rPr>
          <w:rFonts w:ascii="Times New Roman" w:hAnsi="Times New Roman"/>
          <w:i/>
          <w:color w:val="auto"/>
        </w:rPr>
      </w:pPr>
      <w:r w:rsidRPr="006A2215">
        <w:rPr>
          <w:rFonts w:ascii="Times New Roman" w:hAnsi="Times New Roman"/>
          <w:b/>
          <w:bCs/>
          <w:i/>
          <w:color w:val="FF00FF"/>
          <w:u w:val="single"/>
        </w:rPr>
        <w:t>Sporočilo pesmi</w:t>
      </w:r>
      <w:r w:rsidRPr="006A2215">
        <w:rPr>
          <w:rFonts w:ascii="Times New Roman" w:hAnsi="Times New Roman"/>
          <w:i/>
          <w:color w:val="auto"/>
        </w:rPr>
        <w:t xml:space="preserve"> je ljubezen, izpovedana v vojnem času, v čas največje narodne ogroženosti.</w:t>
      </w:r>
    </w:p>
    <w:p w:rsidR="004F7E98" w:rsidRPr="00052B77" w:rsidRDefault="004F7E98" w:rsidP="00052B77">
      <w:pPr>
        <w:pStyle w:val="BodyTextIndent"/>
        <w:ind w:left="0"/>
        <w:jc w:val="both"/>
        <w:rPr>
          <w:rFonts w:ascii="Times New Roman" w:hAnsi="Times New Roman"/>
          <w:i/>
          <w:color w:val="auto"/>
        </w:rPr>
      </w:pPr>
      <w:r w:rsidRPr="006A2215">
        <w:rPr>
          <w:rFonts w:ascii="Times New Roman" w:hAnsi="Times New Roman"/>
          <w:i/>
          <w:color w:val="auto"/>
        </w:rPr>
        <w:t>Globoka čustvenost, ki se skriva za preprostim slogom, in melodičnostjo sta ugajalo množicam že med vojno in po njej.</w:t>
      </w:r>
    </w:p>
    <w:p w:rsidR="00B469A9"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41. Ciril Kosmač: Tantadruj (osebe, tema, realistične, fantastične prvine, slog- barve in zvočnost)</w:t>
      </w:r>
    </w:p>
    <w:p w:rsidR="00B469A9" w:rsidRPr="00052B77" w:rsidRDefault="00B469A9" w:rsidP="00B469A9">
      <w:pPr>
        <w:pStyle w:val="BodyTextIndent"/>
        <w:jc w:val="both"/>
        <w:rPr>
          <w:rFonts w:ascii="Times New Roman" w:hAnsi="Times New Roman"/>
          <w:color w:val="FF99CC"/>
          <w:sz w:val="20"/>
          <w:szCs w:val="20"/>
        </w:rPr>
      </w:pPr>
    </w:p>
    <w:p w:rsidR="00B469A9" w:rsidRPr="003E0785" w:rsidRDefault="006A2215" w:rsidP="00B469A9">
      <w:pPr>
        <w:pStyle w:val="BodyTextIndent"/>
        <w:ind w:left="0"/>
        <w:jc w:val="both"/>
        <w:rPr>
          <w:rFonts w:ascii="Times New Roman" w:hAnsi="Times New Roman"/>
          <w:b/>
          <w:bCs/>
          <w:i/>
          <w:color w:val="FF00FF"/>
          <w:u w:val="single"/>
        </w:rPr>
      </w:pPr>
      <w:r w:rsidRPr="003E0785">
        <w:rPr>
          <w:rFonts w:ascii="Times New Roman" w:hAnsi="Times New Roman"/>
          <w:b/>
          <w:bCs/>
          <w:i/>
          <w:color w:val="FF00FF"/>
          <w:u w:val="single"/>
        </w:rPr>
        <w:t>Književne osebe</w:t>
      </w:r>
      <w:r w:rsidR="00B469A9" w:rsidRPr="003E0785">
        <w:rPr>
          <w:rFonts w:ascii="Times New Roman" w:hAnsi="Times New Roman"/>
          <w:b/>
          <w:bCs/>
          <w:i/>
          <w:color w:val="FF00FF"/>
          <w:u w:val="single"/>
        </w:rPr>
        <w:t>:</w:t>
      </w:r>
    </w:p>
    <w:p w:rsidR="00B469A9" w:rsidRPr="006A2215" w:rsidRDefault="003E0785" w:rsidP="00B469A9">
      <w:pPr>
        <w:pStyle w:val="BodyTextIndent"/>
        <w:ind w:left="0"/>
        <w:jc w:val="both"/>
        <w:rPr>
          <w:rFonts w:ascii="Times New Roman" w:hAnsi="Times New Roman"/>
          <w:i/>
          <w:color w:val="auto"/>
        </w:rPr>
      </w:pPr>
      <w:r w:rsidRPr="003E0785">
        <w:rPr>
          <w:rFonts w:ascii="Times New Roman" w:hAnsi="Times New Roman"/>
          <w:bCs/>
          <w:i/>
          <w:color w:val="FF6600"/>
          <w:u w:val="single"/>
        </w:rPr>
        <w:t>Tantadruj</w:t>
      </w:r>
      <w:r w:rsidR="00B469A9" w:rsidRPr="003E0785">
        <w:rPr>
          <w:rFonts w:ascii="Times New Roman" w:hAnsi="Times New Roman"/>
          <w:b/>
          <w:bCs/>
          <w:i/>
          <w:color w:val="FF6600"/>
        </w:rPr>
        <w:t>:</w:t>
      </w:r>
      <w:r w:rsidR="00B469A9" w:rsidRPr="006A2215">
        <w:rPr>
          <w:rFonts w:ascii="Times New Roman" w:hAnsi="Times New Roman"/>
          <w:i/>
          <w:color w:val="auto"/>
        </w:rPr>
        <w:t xml:space="preserve"> je glavna oseba vložene zgodbe, je vaški norček z nenavadnim imenom. Ljudje ga kličejo tako, ker začne vsak stavek s to čudno besedo. Je upornik proti redu sveta in si strašno želi umret.</w:t>
      </w:r>
    </w:p>
    <w:p w:rsidR="00B469A9" w:rsidRPr="006A2215" w:rsidRDefault="003E0785" w:rsidP="00B469A9">
      <w:pPr>
        <w:pStyle w:val="BodyTextIndent"/>
        <w:ind w:left="0"/>
        <w:jc w:val="both"/>
        <w:rPr>
          <w:rFonts w:ascii="Times New Roman" w:hAnsi="Times New Roman"/>
          <w:i/>
          <w:color w:val="auto"/>
        </w:rPr>
      </w:pPr>
      <w:r w:rsidRPr="003E0785">
        <w:rPr>
          <w:rFonts w:ascii="Times New Roman" w:hAnsi="Times New Roman"/>
          <w:bCs/>
          <w:i/>
          <w:color w:val="FF6600"/>
          <w:u w:val="single"/>
        </w:rPr>
        <w:t>Luka Božorno – B</w:t>
      </w:r>
      <w:r w:rsidR="00B469A9" w:rsidRPr="003E0785">
        <w:rPr>
          <w:rFonts w:ascii="Times New Roman" w:hAnsi="Times New Roman"/>
          <w:bCs/>
          <w:i/>
          <w:color w:val="FF6600"/>
          <w:u w:val="single"/>
        </w:rPr>
        <w:t>oserna:</w:t>
      </w:r>
      <w:r w:rsidR="00B469A9" w:rsidRPr="006A2215">
        <w:rPr>
          <w:rFonts w:ascii="Times New Roman" w:hAnsi="Times New Roman"/>
          <w:i/>
          <w:color w:val="auto"/>
        </w:rPr>
        <w:t xml:space="preserve"> hrust pri petdesetih, se je kot zidar poškodoval in si tako pretresel možgane, da ni bil več pri pravi pameti. Bil je vodja četverčkov norcev.</w:t>
      </w:r>
    </w:p>
    <w:p w:rsidR="00B469A9" w:rsidRPr="006A2215" w:rsidRDefault="00B469A9" w:rsidP="00B469A9">
      <w:pPr>
        <w:pStyle w:val="BodyTextIndent"/>
        <w:ind w:left="0"/>
        <w:jc w:val="both"/>
        <w:rPr>
          <w:rFonts w:ascii="Times New Roman" w:hAnsi="Times New Roman"/>
          <w:i/>
          <w:color w:val="auto"/>
        </w:rPr>
      </w:pPr>
      <w:r w:rsidRPr="003E0785">
        <w:rPr>
          <w:rFonts w:ascii="Times New Roman" w:hAnsi="Times New Roman"/>
          <w:bCs/>
          <w:i/>
          <w:color w:val="FF6600"/>
          <w:u w:val="single"/>
        </w:rPr>
        <w:t>Rusepatacis:</w:t>
      </w:r>
      <w:r w:rsidRPr="006A2215">
        <w:rPr>
          <w:rFonts w:ascii="Times New Roman" w:hAnsi="Times New Roman"/>
          <w:i/>
          <w:color w:val="auto"/>
        </w:rPr>
        <w:t xml:space="preserve"> je star Furlan, ki je služil kot hlapec pri kmetu, kjer so jedli samo repo in krompir. Od tega se mu je zmešalo.</w:t>
      </w:r>
    </w:p>
    <w:p w:rsidR="00B469A9" w:rsidRPr="006A2215" w:rsidRDefault="00B469A9" w:rsidP="00B469A9">
      <w:pPr>
        <w:pStyle w:val="BodyTextIndent"/>
        <w:ind w:left="0"/>
        <w:jc w:val="both"/>
        <w:rPr>
          <w:rFonts w:ascii="Times New Roman" w:hAnsi="Times New Roman"/>
          <w:i/>
          <w:color w:val="auto"/>
        </w:rPr>
      </w:pPr>
      <w:r w:rsidRPr="003E0785">
        <w:rPr>
          <w:rFonts w:ascii="Times New Roman" w:hAnsi="Times New Roman"/>
          <w:bCs/>
          <w:i/>
          <w:color w:val="FF6600"/>
          <w:u w:val="single"/>
        </w:rPr>
        <w:t>Hotejčev Matic – Enaka palica:</w:t>
      </w:r>
      <w:r w:rsidRPr="006A2215">
        <w:rPr>
          <w:rFonts w:ascii="Times New Roman" w:hAnsi="Times New Roman"/>
          <w:i/>
          <w:color w:val="auto"/>
        </w:rPr>
        <w:t xml:space="preserve"> strga palice pa nobene ne more ostrgati tako, da bi bila na obeh straneh enaka. Ostal je na stopnji pet let starega otroka.</w:t>
      </w:r>
    </w:p>
    <w:p w:rsidR="00B469A9" w:rsidRPr="006A2215" w:rsidRDefault="00B469A9" w:rsidP="00B469A9">
      <w:pPr>
        <w:pStyle w:val="BodyTextIndent"/>
        <w:ind w:left="0"/>
        <w:jc w:val="both"/>
        <w:rPr>
          <w:rFonts w:ascii="Times New Roman" w:hAnsi="Times New Roman"/>
          <w:i/>
          <w:color w:val="auto"/>
        </w:rPr>
      </w:pPr>
      <w:r w:rsidRPr="003E0785">
        <w:rPr>
          <w:rFonts w:ascii="Times New Roman" w:hAnsi="Times New Roman"/>
          <w:bCs/>
          <w:i/>
          <w:color w:val="FF6600"/>
          <w:u w:val="single"/>
        </w:rPr>
        <w:t>Najdeni Peregrin:</w:t>
      </w:r>
      <w:r w:rsidRPr="006A2215">
        <w:rPr>
          <w:rFonts w:ascii="Times New Roman" w:hAnsi="Times New Roman"/>
          <w:i/>
          <w:color w:val="auto"/>
        </w:rPr>
        <w:t xml:space="preserve"> zavrženi nezakonski otrok in umetnik, ki zelo lepo poje. Ko zaigra na Tantadrujeve zvonce mu vaščani prevzeti prisluhnejo.</w:t>
      </w:r>
    </w:p>
    <w:p w:rsidR="00B469A9" w:rsidRPr="003E0785" w:rsidRDefault="00B469A9" w:rsidP="00B469A9">
      <w:pPr>
        <w:pStyle w:val="BodyTextIndent"/>
        <w:ind w:left="0"/>
        <w:jc w:val="both"/>
        <w:rPr>
          <w:rFonts w:ascii="Times New Roman" w:hAnsi="Times New Roman"/>
          <w:b/>
          <w:bCs/>
          <w:i/>
          <w:color w:val="auto"/>
          <w:sz w:val="16"/>
          <w:szCs w:val="16"/>
          <w:u w:val="single"/>
        </w:rPr>
      </w:pPr>
    </w:p>
    <w:p w:rsidR="00B469A9" w:rsidRPr="006A2215" w:rsidRDefault="003E0785" w:rsidP="00B469A9">
      <w:pPr>
        <w:pStyle w:val="BodyTextIndent"/>
        <w:ind w:left="0"/>
        <w:jc w:val="both"/>
        <w:rPr>
          <w:rFonts w:ascii="Times New Roman" w:hAnsi="Times New Roman"/>
          <w:i/>
          <w:color w:val="auto"/>
        </w:rPr>
      </w:pPr>
      <w:r w:rsidRPr="003E0785">
        <w:rPr>
          <w:rFonts w:ascii="Times New Roman" w:hAnsi="Times New Roman"/>
          <w:b/>
          <w:bCs/>
          <w:i/>
          <w:color w:val="FF00FF"/>
          <w:u w:val="single"/>
        </w:rPr>
        <w:t>Realistične prvine</w:t>
      </w:r>
      <w:r w:rsidR="00B469A9" w:rsidRPr="003E0785">
        <w:rPr>
          <w:rFonts w:ascii="Times New Roman" w:hAnsi="Times New Roman"/>
          <w:b/>
          <w:bCs/>
          <w:i/>
          <w:color w:val="FF00FF"/>
          <w:u w:val="single"/>
        </w:rPr>
        <w:t>:</w:t>
      </w:r>
      <w:r w:rsidR="00B469A9" w:rsidRPr="006A2215">
        <w:rPr>
          <w:rFonts w:ascii="Times New Roman" w:hAnsi="Times New Roman"/>
          <w:i/>
          <w:color w:val="auto"/>
        </w:rPr>
        <w:t xml:space="preserve"> realizem se kaže v avtorjevih pripovednih poročilih in dialogih književnih oseb. Pripovedovalec niza dogodke, govor oseb je stvaren, vsakdanji. Realistični so tudi podrobni opisi prizorišč: gostilne, sejmišča, pokopališča.</w:t>
      </w:r>
    </w:p>
    <w:p w:rsidR="003E0785" w:rsidRPr="003E0785" w:rsidRDefault="003E0785" w:rsidP="00B469A9">
      <w:pPr>
        <w:pStyle w:val="BodyTextIndent"/>
        <w:ind w:left="0"/>
        <w:jc w:val="both"/>
        <w:rPr>
          <w:rFonts w:ascii="Times New Roman" w:hAnsi="Times New Roman"/>
          <w:b/>
          <w:bCs/>
          <w:i/>
          <w:color w:val="auto"/>
          <w:sz w:val="16"/>
          <w:szCs w:val="16"/>
          <w:u w:val="single"/>
        </w:rPr>
      </w:pPr>
    </w:p>
    <w:p w:rsidR="00B469A9" w:rsidRPr="006A2215" w:rsidRDefault="003E0785" w:rsidP="00B469A9">
      <w:pPr>
        <w:pStyle w:val="BodyTextIndent"/>
        <w:ind w:left="0"/>
        <w:jc w:val="both"/>
        <w:rPr>
          <w:rFonts w:ascii="Times New Roman" w:hAnsi="Times New Roman"/>
          <w:i/>
          <w:color w:val="auto"/>
        </w:rPr>
      </w:pPr>
      <w:r>
        <w:rPr>
          <w:rFonts w:ascii="Times New Roman" w:hAnsi="Times New Roman"/>
          <w:b/>
          <w:bCs/>
          <w:i/>
          <w:color w:val="FF00FF"/>
          <w:u w:val="single"/>
        </w:rPr>
        <w:t>Fantastične prvine</w:t>
      </w:r>
      <w:r w:rsidR="00B469A9" w:rsidRPr="003E0785">
        <w:rPr>
          <w:rFonts w:ascii="Times New Roman" w:hAnsi="Times New Roman"/>
          <w:b/>
          <w:bCs/>
          <w:i/>
          <w:color w:val="FF00FF"/>
          <w:u w:val="single"/>
        </w:rPr>
        <w:t>:</w:t>
      </w:r>
      <w:r w:rsidR="00B469A9" w:rsidRPr="006A2215">
        <w:rPr>
          <w:rFonts w:ascii="Times New Roman" w:hAnsi="Times New Roman"/>
          <w:i/>
          <w:color w:val="auto"/>
        </w:rPr>
        <w:t xml:space="preserve"> so očitne v prividu uničenja: pisatelj nad Piranom doživlja svet podobno kot Tantadruj po odhodu iz gostilne.</w:t>
      </w:r>
    </w:p>
    <w:p w:rsidR="003E0785" w:rsidRPr="003E0785" w:rsidRDefault="003E0785" w:rsidP="00B469A9">
      <w:pPr>
        <w:pStyle w:val="BodyTextIndent"/>
        <w:ind w:left="0"/>
        <w:jc w:val="both"/>
        <w:rPr>
          <w:rFonts w:ascii="Times New Roman" w:hAnsi="Times New Roman"/>
          <w:b/>
          <w:bCs/>
          <w:i/>
          <w:color w:val="auto"/>
          <w:sz w:val="16"/>
          <w:szCs w:val="16"/>
          <w:u w:val="single"/>
        </w:rPr>
      </w:pPr>
    </w:p>
    <w:p w:rsidR="00B469A9" w:rsidRPr="006A2215" w:rsidRDefault="00B469A9" w:rsidP="00B469A9">
      <w:pPr>
        <w:pStyle w:val="BodyTextIndent"/>
        <w:ind w:left="0"/>
        <w:jc w:val="both"/>
        <w:rPr>
          <w:rFonts w:ascii="Times New Roman" w:hAnsi="Times New Roman"/>
          <w:b/>
          <w:bCs/>
          <w:i/>
          <w:color w:val="auto"/>
        </w:rPr>
      </w:pPr>
      <w:r w:rsidRPr="003E0785">
        <w:rPr>
          <w:rFonts w:ascii="Times New Roman" w:hAnsi="Times New Roman"/>
          <w:b/>
          <w:bCs/>
          <w:i/>
          <w:color w:val="FF00FF"/>
          <w:u w:val="single"/>
        </w:rPr>
        <w:t>Eksistencialne prvine:</w:t>
      </w:r>
      <w:r w:rsidR="003E0785">
        <w:rPr>
          <w:rFonts w:ascii="Times New Roman" w:hAnsi="Times New Roman"/>
          <w:bCs/>
          <w:i/>
          <w:color w:val="auto"/>
        </w:rPr>
        <w:t xml:space="preserve"> </w:t>
      </w:r>
      <w:r w:rsidRPr="006A2215">
        <w:rPr>
          <w:rFonts w:ascii="Times New Roman" w:hAnsi="Times New Roman"/>
          <w:i/>
          <w:color w:val="auto"/>
        </w:rPr>
        <w:t xml:space="preserve">so povezane s ključnim bivanjskim položajem glavne književne osebe, ta ves čas živi na robu življenja in smrti. </w:t>
      </w:r>
      <w:r w:rsidRPr="003E0785">
        <w:rPr>
          <w:rFonts w:ascii="Times New Roman" w:hAnsi="Times New Roman"/>
          <w:i/>
          <w:color w:val="993300"/>
        </w:rPr>
        <w:t>Osrednja določila tega bivanja so:</w:t>
      </w:r>
      <w:r w:rsidRPr="006A2215">
        <w:rPr>
          <w:rFonts w:ascii="Times New Roman" w:hAnsi="Times New Roman"/>
          <w:i/>
          <w:color w:val="auto"/>
        </w:rPr>
        <w:t xml:space="preserve"> </w:t>
      </w:r>
      <w:r w:rsidRPr="003E0785">
        <w:rPr>
          <w:rFonts w:ascii="Times New Roman" w:hAnsi="Times New Roman"/>
          <w:bCs/>
          <w:i/>
          <w:color w:val="auto"/>
        </w:rPr>
        <w:t>prepričanje, da svet ni smiseln, občutek tesnobe in želja po smrti, vprašanje svobode bivanja.</w:t>
      </w:r>
    </w:p>
    <w:p w:rsidR="00B469A9" w:rsidRPr="003E0785" w:rsidRDefault="003E0785" w:rsidP="00B469A9">
      <w:pPr>
        <w:pStyle w:val="BodyTextIndent"/>
        <w:ind w:left="0"/>
        <w:jc w:val="both"/>
        <w:rPr>
          <w:rFonts w:ascii="Times New Roman" w:hAnsi="Times New Roman"/>
          <w:b/>
          <w:bCs/>
          <w:i/>
          <w:color w:val="FF00FF"/>
          <w:u w:val="single"/>
        </w:rPr>
      </w:pPr>
      <w:r w:rsidRPr="003E0785">
        <w:rPr>
          <w:rFonts w:ascii="Times New Roman" w:hAnsi="Times New Roman"/>
          <w:b/>
          <w:bCs/>
          <w:i/>
          <w:color w:val="FF00FF"/>
          <w:u w:val="single"/>
        </w:rPr>
        <w:t>Jezikovno slogovne značilnosti</w:t>
      </w:r>
      <w:r w:rsidR="00B469A9" w:rsidRPr="003E0785">
        <w:rPr>
          <w:rFonts w:ascii="Times New Roman" w:hAnsi="Times New Roman"/>
          <w:b/>
          <w:bCs/>
          <w:i/>
          <w:color w:val="FF00FF"/>
          <w:u w:val="single"/>
        </w:rPr>
        <w:t xml:space="preserve">: </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i/>
          <w:color w:val="auto"/>
        </w:rPr>
        <w:t>Jezikovno slogovne značilnosti ustrezajo dvojni naravi besedila, ki je hkrati objektivno in subjektivno, epsko in lirsko. Za objektivno pripovedovanje so značilno podrobni opisi, dialogi in poročila. Skladnja v njih je preprosta, podobna tisti v vsakdanjem življenju.</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
          <w:i/>
          <w:color w:val="FF00FF"/>
        </w:rPr>
        <w:t xml:space="preserve">- </w:t>
      </w:r>
      <w:r w:rsidRPr="003E0785">
        <w:rPr>
          <w:rFonts w:ascii="Times New Roman" w:hAnsi="Times New Roman"/>
          <w:i/>
          <w:color w:val="auto"/>
        </w:rPr>
        <w:t xml:space="preserve">V objektivnem pripovedovanju se včasih pojavljajo </w:t>
      </w:r>
      <w:r w:rsidRPr="003E0785">
        <w:rPr>
          <w:rFonts w:ascii="Times New Roman" w:hAnsi="Times New Roman"/>
          <w:bCs/>
          <w:i/>
          <w:color w:val="auto"/>
        </w:rPr>
        <w:t>subjektivne pesniške</w:t>
      </w:r>
      <w:r w:rsidRPr="003E0785">
        <w:rPr>
          <w:rFonts w:ascii="Times New Roman" w:hAnsi="Times New Roman"/>
          <w:i/>
          <w:color w:val="auto"/>
        </w:rPr>
        <w:t xml:space="preserve"> </w:t>
      </w:r>
      <w:r w:rsidRPr="003E0785">
        <w:rPr>
          <w:rFonts w:ascii="Times New Roman" w:hAnsi="Times New Roman"/>
          <w:bCs/>
          <w:i/>
          <w:color w:val="auto"/>
        </w:rPr>
        <w:t>podobe</w:t>
      </w:r>
      <w:r w:rsidR="003E0785">
        <w:rPr>
          <w:rFonts w:ascii="Times New Roman" w:hAnsi="Times New Roman"/>
          <w:bCs/>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color w:val="FF00FF"/>
        </w:rPr>
        <w:t xml:space="preserve">- </w:t>
      </w:r>
      <w:r w:rsidRPr="003E0785">
        <w:rPr>
          <w:rFonts w:ascii="Times New Roman" w:hAnsi="Times New Roman"/>
          <w:i/>
          <w:color w:val="auto"/>
        </w:rPr>
        <w:t xml:space="preserve">ključne besede imajo večinoma </w:t>
      </w:r>
      <w:r w:rsidRPr="003E0785">
        <w:rPr>
          <w:rFonts w:ascii="Times New Roman" w:hAnsi="Times New Roman"/>
          <w:b/>
          <w:bCs/>
          <w:i/>
          <w:color w:val="auto"/>
        </w:rPr>
        <w:t>simbolični pomen</w:t>
      </w:r>
      <w:r w:rsidR="003E0785">
        <w:rPr>
          <w:rFonts w:ascii="Times New Roman" w:hAnsi="Times New Roman"/>
          <w:b/>
          <w:bCs/>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color w:val="FF00FF"/>
        </w:rPr>
        <w:t>-</w:t>
      </w:r>
      <w:r w:rsidRPr="003E0785">
        <w:rPr>
          <w:rFonts w:ascii="Times New Roman" w:hAnsi="Times New Roman"/>
          <w:i/>
          <w:color w:val="auto"/>
        </w:rPr>
        <w:t xml:space="preserve"> izraziti simboli so tudi barve: črna in rdeča</w:t>
      </w:r>
      <w:r w:rsid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
          <w:i/>
          <w:color w:val="FF00FF"/>
        </w:rPr>
        <w:t xml:space="preserve">- </w:t>
      </w:r>
      <w:r w:rsidRPr="003E0785">
        <w:rPr>
          <w:rFonts w:ascii="Times New Roman" w:hAnsi="Times New Roman"/>
          <w:i/>
          <w:color w:val="auto"/>
        </w:rPr>
        <w:t xml:space="preserve">širše podobe so </w:t>
      </w:r>
      <w:r w:rsidRPr="003E0785">
        <w:rPr>
          <w:rFonts w:ascii="Times New Roman" w:hAnsi="Times New Roman"/>
          <w:bCs/>
          <w:i/>
          <w:color w:val="auto"/>
        </w:rPr>
        <w:t>alegorije</w:t>
      </w:r>
      <w:r w:rsidR="003E0785">
        <w:rPr>
          <w:rFonts w:ascii="Times New Roman" w:hAnsi="Times New Roman"/>
          <w:bCs/>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color w:val="FF00FF"/>
        </w:rPr>
        <w:t xml:space="preserve">- </w:t>
      </w:r>
      <w:r w:rsidRPr="003E0785">
        <w:rPr>
          <w:rFonts w:ascii="Times New Roman" w:hAnsi="Times New Roman"/>
          <w:bCs/>
          <w:i/>
          <w:color w:val="auto"/>
        </w:rPr>
        <w:t>zvočni učinki</w:t>
      </w:r>
      <w:r w:rsidRPr="003E0785">
        <w:rPr>
          <w:rFonts w:ascii="Times New Roman" w:hAnsi="Times New Roman"/>
          <w:i/>
          <w:color w:val="auto"/>
        </w:rPr>
        <w:t xml:space="preserve"> so ustvarjeni s ponavljanjem</w:t>
      </w:r>
      <w:r w:rsidR="003E0785">
        <w:rPr>
          <w:rFonts w:ascii="Times New Roman" w:hAnsi="Times New Roman"/>
          <w:i/>
          <w:color w:val="auto"/>
        </w:rPr>
        <w:t>;.</w:t>
      </w:r>
    </w:p>
    <w:p w:rsidR="00B469A9" w:rsidRPr="00052B77" w:rsidRDefault="00B469A9" w:rsidP="00B469A9">
      <w:pPr>
        <w:pStyle w:val="BodyTextIndent"/>
        <w:ind w:left="0"/>
        <w:jc w:val="both"/>
        <w:rPr>
          <w:rFonts w:ascii="Times New Roman" w:hAnsi="Times New Roman"/>
          <w:color w:val="FF99CC"/>
          <w:sz w:val="16"/>
          <w:szCs w:val="16"/>
        </w:rPr>
      </w:pPr>
    </w:p>
    <w:p w:rsidR="00B469A9"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42. Smeri v slovenski književnosti po 2. svetovni vojni (značilnosti literarnih smeri, generacij, povezave s predvojno književnostjo)</w:t>
      </w:r>
    </w:p>
    <w:p w:rsidR="00B469A9" w:rsidRPr="00052B77" w:rsidRDefault="00B469A9" w:rsidP="00B469A9">
      <w:pPr>
        <w:pStyle w:val="BodyTextIndent"/>
        <w:jc w:val="both"/>
        <w:rPr>
          <w:rFonts w:ascii="Times New Roman" w:hAnsi="Times New Roman"/>
          <w:color w:val="FF99CC"/>
          <w:sz w:val="16"/>
          <w:szCs w:val="16"/>
        </w:rPr>
      </w:pPr>
    </w:p>
    <w:p w:rsidR="00B469A9" w:rsidRPr="003E0785" w:rsidRDefault="00B469A9" w:rsidP="00B469A9">
      <w:pPr>
        <w:pStyle w:val="BodyTextIndent"/>
        <w:ind w:left="0"/>
        <w:jc w:val="both"/>
        <w:rPr>
          <w:rFonts w:ascii="Times New Roman" w:hAnsi="Times New Roman"/>
          <w:b/>
          <w:i/>
          <w:color w:val="FF00FF"/>
          <w:u w:val="single"/>
        </w:rPr>
      </w:pPr>
      <w:r w:rsidRPr="003E0785">
        <w:rPr>
          <w:rFonts w:ascii="Times New Roman" w:hAnsi="Times New Roman"/>
          <w:b/>
          <w:i/>
          <w:color w:val="FF00FF"/>
          <w:u w:val="single"/>
        </w:rPr>
        <w:t>Obdobja po 2. svetovni voj</w:t>
      </w:r>
      <w:r w:rsidR="003E0785" w:rsidRPr="003E0785">
        <w:rPr>
          <w:rFonts w:ascii="Times New Roman" w:hAnsi="Times New Roman"/>
          <w:b/>
          <w:i/>
          <w:color w:val="FF00FF"/>
          <w:u w:val="single"/>
        </w:rPr>
        <w:t>ni</w:t>
      </w:r>
      <w:r w:rsidRPr="003E0785">
        <w:rPr>
          <w:rFonts w:ascii="Times New Roman" w:hAnsi="Times New Roman"/>
          <w:b/>
          <w:i/>
          <w:color w:val="FF00FF"/>
          <w:u w:val="single"/>
        </w:rPr>
        <w:t>:</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Cs/>
          <w:i/>
          <w:color w:val="FF6600"/>
          <w:u w:val="single"/>
        </w:rPr>
        <w:t>1945 – 1950</w:t>
      </w:r>
      <w:r w:rsidR="003E0785" w:rsidRPr="003E0785">
        <w:rPr>
          <w:rFonts w:ascii="Times New Roman" w:hAnsi="Times New Roman"/>
          <w:bCs/>
          <w:i/>
          <w:color w:val="FF6600"/>
          <w:u w:val="single"/>
        </w:rPr>
        <w:t>:</w:t>
      </w:r>
      <w:r w:rsidR="003E0785">
        <w:rPr>
          <w:rFonts w:ascii="Times New Roman" w:hAnsi="Times New Roman"/>
          <w:b/>
          <w:bCs/>
          <w:i/>
          <w:color w:val="auto"/>
        </w:rPr>
        <w:t xml:space="preserve"> </w:t>
      </w:r>
      <w:r w:rsidRPr="003E0785">
        <w:rPr>
          <w:rFonts w:ascii="Times New Roman" w:hAnsi="Times New Roman"/>
          <w:i/>
          <w:color w:val="auto"/>
        </w:rPr>
        <w:t xml:space="preserve">V tem času se kaže vpliv Sovjetskega socialističnega realizma. Književnost je nastajala po načelu </w:t>
      </w:r>
      <w:r w:rsidRPr="003E0785">
        <w:rPr>
          <w:rFonts w:ascii="Times New Roman" w:hAnsi="Times New Roman"/>
          <w:bCs/>
          <w:i/>
          <w:color w:val="auto"/>
        </w:rPr>
        <w:t>graditeljskega aktivizma</w:t>
      </w:r>
      <w:r w:rsidRPr="003E0785">
        <w:rPr>
          <w:rFonts w:ascii="Times New Roman" w:hAnsi="Times New Roman"/>
          <w:i/>
          <w:color w:val="auto"/>
        </w:rPr>
        <w:t>, vrsta pisateljev pa nadaljuje izročilo socialnega realizma.</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Cs/>
          <w:i/>
          <w:color w:val="FF6600"/>
          <w:u w:val="single"/>
        </w:rPr>
        <w:t>1950 – 1960</w:t>
      </w:r>
      <w:r w:rsidR="003E0785" w:rsidRPr="003E0785">
        <w:rPr>
          <w:rFonts w:ascii="Times New Roman" w:hAnsi="Times New Roman"/>
          <w:bCs/>
          <w:i/>
          <w:color w:val="FF6600"/>
          <w:u w:val="single"/>
        </w:rPr>
        <w:t>:</w:t>
      </w:r>
      <w:r w:rsidR="003E0785">
        <w:rPr>
          <w:rFonts w:ascii="Times New Roman" w:hAnsi="Times New Roman"/>
          <w:b/>
          <w:bCs/>
          <w:i/>
          <w:color w:val="auto"/>
        </w:rPr>
        <w:t xml:space="preserve"> </w:t>
      </w:r>
      <w:r w:rsidRPr="003E0785">
        <w:rPr>
          <w:rFonts w:ascii="Times New Roman" w:hAnsi="Times New Roman"/>
          <w:i/>
          <w:color w:val="auto"/>
        </w:rPr>
        <w:t xml:space="preserve">Opazen je premik v </w:t>
      </w:r>
      <w:r w:rsidRPr="003E0785">
        <w:rPr>
          <w:rFonts w:ascii="Times New Roman" w:hAnsi="Times New Roman"/>
          <w:bCs/>
          <w:i/>
          <w:color w:val="auto"/>
        </w:rPr>
        <w:t>intimizem</w:t>
      </w:r>
      <w:r w:rsidRPr="003E0785">
        <w:rPr>
          <w:rFonts w:ascii="Times New Roman" w:hAnsi="Times New Roman"/>
          <w:i/>
          <w:color w:val="auto"/>
        </w:rPr>
        <w:t xml:space="preserve">, pojavlja pa se tudi književnost </w:t>
      </w:r>
      <w:r w:rsidRPr="003E0785">
        <w:rPr>
          <w:rFonts w:ascii="Times New Roman" w:hAnsi="Times New Roman"/>
          <w:bCs/>
          <w:i/>
          <w:color w:val="auto"/>
        </w:rPr>
        <w:t>eksistencializma</w:t>
      </w:r>
      <w:r w:rsidRP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Cs/>
          <w:i/>
          <w:color w:val="FF6600"/>
          <w:u w:val="single"/>
        </w:rPr>
        <w:t>1960 – 1970</w:t>
      </w:r>
      <w:r w:rsidR="003E0785" w:rsidRPr="003E0785">
        <w:rPr>
          <w:rFonts w:ascii="Times New Roman" w:hAnsi="Times New Roman"/>
          <w:bCs/>
          <w:i/>
          <w:color w:val="FF6600"/>
          <w:u w:val="single"/>
        </w:rPr>
        <w:t>:</w:t>
      </w:r>
      <w:r w:rsidR="003E0785">
        <w:rPr>
          <w:rFonts w:ascii="Times New Roman" w:hAnsi="Times New Roman"/>
          <w:b/>
          <w:bCs/>
          <w:i/>
          <w:color w:val="auto"/>
        </w:rPr>
        <w:t xml:space="preserve"> </w:t>
      </w:r>
      <w:r w:rsidRPr="003E0785">
        <w:rPr>
          <w:rFonts w:ascii="Times New Roman" w:hAnsi="Times New Roman"/>
          <w:i/>
          <w:color w:val="auto"/>
        </w:rPr>
        <w:t xml:space="preserve">V tem času doživi svoj razmah modernizem. V drugi polovici tega obdobja nastopi valj domače </w:t>
      </w:r>
      <w:r w:rsidRPr="003E0785">
        <w:rPr>
          <w:rFonts w:ascii="Times New Roman" w:hAnsi="Times New Roman"/>
          <w:bCs/>
          <w:i/>
          <w:color w:val="auto"/>
        </w:rPr>
        <w:t>avantgarde</w:t>
      </w:r>
      <w:r w:rsidRP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bCs/>
          <w:i/>
          <w:color w:val="auto"/>
        </w:rPr>
      </w:pPr>
      <w:r w:rsidRPr="003E0785">
        <w:rPr>
          <w:rFonts w:ascii="Times New Roman" w:hAnsi="Times New Roman"/>
          <w:bCs/>
          <w:i/>
          <w:color w:val="FF6600"/>
          <w:u w:val="single"/>
        </w:rPr>
        <w:t>1970 – 1980</w:t>
      </w:r>
      <w:r w:rsidR="003E0785" w:rsidRPr="003E0785">
        <w:rPr>
          <w:rFonts w:ascii="Times New Roman" w:hAnsi="Times New Roman"/>
          <w:bCs/>
          <w:i/>
          <w:color w:val="FF6600"/>
          <w:u w:val="single"/>
        </w:rPr>
        <w:t xml:space="preserve">: </w:t>
      </w:r>
      <w:r w:rsidRPr="003E0785">
        <w:rPr>
          <w:rFonts w:ascii="Times New Roman" w:hAnsi="Times New Roman"/>
          <w:i/>
          <w:color w:val="auto"/>
        </w:rPr>
        <w:t xml:space="preserve">Nadaljevanje modernizma in </w:t>
      </w:r>
      <w:r w:rsidRPr="003E0785">
        <w:rPr>
          <w:rFonts w:ascii="Times New Roman" w:hAnsi="Times New Roman"/>
          <w:bCs/>
          <w:i/>
          <w:color w:val="auto"/>
        </w:rPr>
        <w:t>avantgarde</w:t>
      </w:r>
      <w:r w:rsidRPr="003E0785">
        <w:rPr>
          <w:rFonts w:ascii="Times New Roman" w:hAnsi="Times New Roman"/>
          <w:i/>
          <w:color w:val="auto"/>
        </w:rPr>
        <w:t>, poleg tudi različne oblike realizma.</w:t>
      </w:r>
    </w:p>
    <w:p w:rsidR="00B469A9" w:rsidRPr="003E0785" w:rsidRDefault="00B469A9" w:rsidP="00B469A9">
      <w:pPr>
        <w:pStyle w:val="BodyTextIndent"/>
        <w:ind w:left="0"/>
        <w:jc w:val="both"/>
        <w:rPr>
          <w:rFonts w:ascii="Times New Roman" w:hAnsi="Times New Roman"/>
          <w:b/>
          <w:bCs/>
          <w:i/>
          <w:color w:val="auto"/>
        </w:rPr>
      </w:pPr>
      <w:r w:rsidRPr="003E0785">
        <w:rPr>
          <w:rFonts w:ascii="Times New Roman" w:hAnsi="Times New Roman"/>
          <w:bCs/>
          <w:i/>
          <w:color w:val="FF6600"/>
          <w:u w:val="single"/>
        </w:rPr>
        <w:t>1980 – 1990</w:t>
      </w:r>
      <w:r w:rsidR="003E0785" w:rsidRPr="003E0785">
        <w:rPr>
          <w:rFonts w:ascii="Times New Roman" w:hAnsi="Times New Roman"/>
          <w:bCs/>
          <w:i/>
          <w:color w:val="FF6600"/>
          <w:u w:val="single"/>
        </w:rPr>
        <w:t>:</w:t>
      </w:r>
      <w:r w:rsidR="003E0785">
        <w:rPr>
          <w:rFonts w:ascii="Times New Roman" w:hAnsi="Times New Roman"/>
          <w:b/>
          <w:bCs/>
          <w:i/>
          <w:color w:val="auto"/>
        </w:rPr>
        <w:t xml:space="preserve"> </w:t>
      </w:r>
      <w:r w:rsidRPr="003E0785">
        <w:rPr>
          <w:rFonts w:ascii="Times New Roman" w:hAnsi="Times New Roman"/>
          <w:bCs/>
          <w:i/>
          <w:color w:val="auto"/>
        </w:rPr>
        <w:t>Postmodernizem</w:t>
      </w:r>
      <w:r w:rsidR="003E0785">
        <w:rPr>
          <w:rFonts w:ascii="Times New Roman" w:hAnsi="Times New Roman"/>
          <w:i/>
          <w:color w:val="auto"/>
        </w:rPr>
        <w:t xml:space="preserve"> (</w:t>
      </w:r>
      <w:r w:rsidRPr="003E0785">
        <w:rPr>
          <w:rFonts w:ascii="Times New Roman" w:hAnsi="Times New Roman"/>
          <w:i/>
          <w:color w:val="auto"/>
        </w:rPr>
        <w:t>umetnostna smer, ki odklanja pretir</w:t>
      </w:r>
      <w:r w:rsidR="003E0785">
        <w:rPr>
          <w:rFonts w:ascii="Times New Roman" w:hAnsi="Times New Roman"/>
          <w:i/>
          <w:color w:val="auto"/>
        </w:rPr>
        <w:t>ani modernizem in avantgardizem</w:t>
      </w:r>
      <w:r w:rsidRPr="003E0785">
        <w:rPr>
          <w:rFonts w:ascii="Times New Roman" w:hAnsi="Times New Roman"/>
          <w:i/>
          <w:color w:val="auto"/>
        </w:rPr>
        <w:t>).</w:t>
      </w:r>
    </w:p>
    <w:p w:rsidR="00B469A9" w:rsidRPr="00052B77" w:rsidRDefault="00B469A9" w:rsidP="00052B77">
      <w:pPr>
        <w:pStyle w:val="BodyTextIndent"/>
        <w:ind w:left="0"/>
        <w:jc w:val="both"/>
        <w:rPr>
          <w:rFonts w:ascii="Times New Roman" w:hAnsi="Times New Roman"/>
          <w:i/>
          <w:color w:val="auto"/>
          <w:sz w:val="16"/>
          <w:szCs w:val="16"/>
        </w:rPr>
      </w:pPr>
    </w:p>
    <w:p w:rsidR="003E0785" w:rsidRDefault="003E0785" w:rsidP="00B469A9">
      <w:pPr>
        <w:pStyle w:val="BodyTextIndent"/>
        <w:ind w:left="0"/>
        <w:jc w:val="both"/>
        <w:rPr>
          <w:rFonts w:ascii="Times New Roman" w:hAnsi="Times New Roman"/>
          <w:i/>
          <w:color w:val="auto"/>
        </w:rPr>
      </w:pPr>
      <w:r w:rsidRPr="003E0785">
        <w:rPr>
          <w:rFonts w:ascii="Times New Roman" w:hAnsi="Times New Roman"/>
          <w:b/>
          <w:bCs/>
          <w:i/>
          <w:color w:val="FF00FF"/>
          <w:u w:val="single"/>
        </w:rPr>
        <w:t>Lirika:</w:t>
      </w:r>
      <w:r w:rsidR="00B469A9" w:rsidRPr="003E0785">
        <w:rPr>
          <w:rFonts w:ascii="Times New Roman" w:hAnsi="Times New Roman"/>
          <w:bCs/>
          <w:i/>
          <w:color w:val="auto"/>
        </w:rPr>
        <w:t xml:space="preserve"> </w:t>
      </w:r>
      <w:r w:rsidR="00B469A9" w:rsidRPr="003E0785">
        <w:rPr>
          <w:rFonts w:ascii="Times New Roman" w:hAnsi="Times New Roman"/>
          <w:i/>
          <w:color w:val="auto"/>
        </w:rPr>
        <w:t xml:space="preserve">je bila v vsakem od označenih obdobji oz. smeri tematsko in stilno raznolika, sočasno so obstajali v njej tradicionalni in izrazit moderni ali avantgardni stili. </w:t>
      </w:r>
    </w:p>
    <w:p w:rsidR="00B469A9" w:rsidRPr="003E0785" w:rsidRDefault="00B469A9" w:rsidP="00B469A9">
      <w:pPr>
        <w:pStyle w:val="BodyTextIndent"/>
        <w:ind w:left="0"/>
        <w:jc w:val="both"/>
        <w:rPr>
          <w:rFonts w:ascii="Times New Roman" w:hAnsi="Times New Roman"/>
          <w:i/>
          <w:color w:val="FF6600"/>
          <w:u w:val="single"/>
        </w:rPr>
      </w:pPr>
      <w:r w:rsidRPr="003E0785">
        <w:rPr>
          <w:rFonts w:ascii="Times New Roman" w:hAnsi="Times New Roman"/>
          <w:i/>
          <w:color w:val="FF6600"/>
          <w:u w:val="single"/>
        </w:rPr>
        <w:t xml:space="preserve">Znotraj vsake generacije so obstajale še različne skupine </w:t>
      </w:r>
      <w:r w:rsidR="003E0785" w:rsidRPr="003E0785">
        <w:rPr>
          <w:rFonts w:ascii="Times New Roman" w:hAnsi="Times New Roman"/>
          <w:i/>
          <w:color w:val="FF6600"/>
          <w:u w:val="single"/>
        </w:rPr>
        <w:t>glede na literarno smer in slog:</w:t>
      </w:r>
    </w:p>
    <w:p w:rsid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6600"/>
        </w:rPr>
        <w:t>-</w:t>
      </w:r>
      <w:r w:rsidRPr="003E0785">
        <w:rPr>
          <w:rFonts w:ascii="Times New Roman" w:hAnsi="Times New Roman"/>
          <w:i/>
          <w:iCs/>
          <w:color w:val="auto"/>
        </w:rPr>
        <w:t xml:space="preserve"> </w:t>
      </w:r>
      <w:r w:rsidRPr="003E0785">
        <w:rPr>
          <w:rFonts w:ascii="Times New Roman" w:hAnsi="Times New Roman"/>
          <w:i/>
          <w:iCs/>
          <w:color w:val="008000"/>
        </w:rPr>
        <w:t>Predvojna generacija</w:t>
      </w:r>
      <w:r w:rsidR="003E0785" w:rsidRPr="003E0785">
        <w:rPr>
          <w:rFonts w:ascii="Times New Roman" w:hAnsi="Times New Roman"/>
          <w:i/>
          <w:color w:val="008000"/>
        </w:rPr>
        <w:t>:</w:t>
      </w:r>
      <w:r w:rsidR="003E0785">
        <w:rPr>
          <w:rFonts w:ascii="Times New Roman" w:hAnsi="Times New Roman"/>
          <w:i/>
          <w:color w:val="auto"/>
        </w:rPr>
        <w:t xml:space="preserve"> </w:t>
      </w:r>
      <w:r w:rsidRPr="003E0785">
        <w:rPr>
          <w:rFonts w:ascii="Times New Roman" w:hAnsi="Times New Roman"/>
          <w:i/>
          <w:color w:val="auto"/>
        </w:rPr>
        <w:t xml:space="preserve">gre za pesnike, ki so nastopili že v tridesetih letih ali pred drugo svetovno vojno). Zanjo so značilne ljubezenske, razpoloženjske in bivanjske pesmi. </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i/>
          <w:color w:val="993300"/>
        </w:rPr>
        <w:t>Predstavniki:</w:t>
      </w:r>
      <w:r w:rsidRPr="003E0785">
        <w:rPr>
          <w:rFonts w:ascii="Times New Roman" w:hAnsi="Times New Roman"/>
          <w:i/>
          <w:color w:val="auto"/>
        </w:rPr>
        <w:t xml:space="preserve"> Matej Bor in Cene Vipotnik.</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6600"/>
        </w:rPr>
        <w:t>-</w:t>
      </w:r>
      <w:r w:rsidRPr="003E0785">
        <w:rPr>
          <w:rFonts w:ascii="Times New Roman" w:hAnsi="Times New Roman"/>
          <w:i/>
          <w:iCs/>
          <w:color w:val="auto"/>
        </w:rPr>
        <w:t xml:space="preserve"> </w:t>
      </w:r>
      <w:r w:rsidRPr="003E0785">
        <w:rPr>
          <w:rFonts w:ascii="Times New Roman" w:hAnsi="Times New Roman"/>
          <w:i/>
          <w:iCs/>
          <w:color w:val="FF6600"/>
          <w:u w:val="single"/>
        </w:rPr>
        <w:t>Prva vojna generacija pesnikov</w:t>
      </w:r>
      <w:r w:rsidR="003E0785" w:rsidRPr="003E0785">
        <w:rPr>
          <w:rFonts w:ascii="Times New Roman" w:hAnsi="Times New Roman"/>
          <w:i/>
          <w:color w:val="FF6600"/>
          <w:u w:val="single"/>
        </w:rPr>
        <w:t>:</w:t>
      </w:r>
      <w:r w:rsidR="003E0785">
        <w:rPr>
          <w:rFonts w:ascii="Times New Roman" w:hAnsi="Times New Roman"/>
          <w:i/>
          <w:color w:val="auto"/>
        </w:rPr>
        <w:t xml:space="preserve"> </w:t>
      </w:r>
      <w:r w:rsidRPr="003E0785">
        <w:rPr>
          <w:rFonts w:ascii="Times New Roman" w:hAnsi="Times New Roman"/>
          <w:i/>
          <w:color w:val="auto"/>
        </w:rPr>
        <w:t>vanjo spadajo pesniki, rojeni od sredine dvajsetih</w:t>
      </w:r>
      <w:r w:rsidR="003E0785">
        <w:rPr>
          <w:rFonts w:ascii="Times New Roman" w:hAnsi="Times New Roman"/>
          <w:i/>
          <w:color w:val="auto"/>
        </w:rPr>
        <w:t xml:space="preserve"> let do sredine tridesetih let (</w:t>
      </w:r>
      <w:r w:rsidRPr="003E0785">
        <w:rPr>
          <w:rFonts w:ascii="Times New Roman" w:hAnsi="Times New Roman"/>
          <w:i/>
          <w:color w:val="auto"/>
        </w:rPr>
        <w:t>Ciril Zlobec, Tone Pavček, Janez Menart, Kajetan Kovič, Dane Zajc…).</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6600"/>
        </w:rPr>
        <w:t xml:space="preserve">- </w:t>
      </w:r>
      <w:r w:rsidRPr="003E0785">
        <w:rPr>
          <w:rFonts w:ascii="Times New Roman" w:hAnsi="Times New Roman"/>
          <w:i/>
          <w:iCs/>
          <w:color w:val="FF6600"/>
          <w:u w:val="single"/>
        </w:rPr>
        <w:t>Druga povojna generacija</w:t>
      </w:r>
      <w:r w:rsidR="003E0785" w:rsidRPr="003E0785">
        <w:rPr>
          <w:rFonts w:ascii="Times New Roman" w:hAnsi="Times New Roman"/>
          <w:i/>
          <w:iCs/>
          <w:color w:val="FF6600"/>
          <w:u w:val="single"/>
        </w:rPr>
        <w:t>:</w:t>
      </w:r>
      <w:r w:rsidR="003E0785">
        <w:rPr>
          <w:rFonts w:ascii="Times New Roman" w:hAnsi="Times New Roman"/>
          <w:i/>
          <w:iCs/>
          <w:color w:val="auto"/>
        </w:rPr>
        <w:t xml:space="preserve"> </w:t>
      </w:r>
      <w:r w:rsidRPr="003E0785">
        <w:rPr>
          <w:rFonts w:ascii="Times New Roman" w:hAnsi="Times New Roman"/>
          <w:i/>
          <w:color w:val="auto"/>
        </w:rPr>
        <w:t xml:space="preserve"> je generacija pesnikov, ki so se rodili okrog leta 1940</w:t>
      </w:r>
      <w:r w:rsid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6600"/>
        </w:rPr>
        <w:t>-</w:t>
      </w:r>
      <w:r w:rsidRPr="003E0785">
        <w:rPr>
          <w:rFonts w:ascii="Times New Roman" w:hAnsi="Times New Roman"/>
          <w:i/>
          <w:iCs/>
          <w:color w:val="auto"/>
        </w:rPr>
        <w:t xml:space="preserve"> </w:t>
      </w:r>
      <w:r w:rsidRPr="003E0785">
        <w:rPr>
          <w:rFonts w:ascii="Times New Roman" w:hAnsi="Times New Roman"/>
          <w:i/>
          <w:iCs/>
          <w:color w:val="FF6600"/>
          <w:u w:val="single"/>
        </w:rPr>
        <w:t>Tretja povojna generacija</w:t>
      </w:r>
      <w:r w:rsidR="003E0785" w:rsidRPr="003E0785">
        <w:rPr>
          <w:rFonts w:ascii="Times New Roman" w:hAnsi="Times New Roman"/>
          <w:i/>
          <w:iCs/>
          <w:color w:val="FF6600"/>
          <w:u w:val="single"/>
        </w:rPr>
        <w:t>:</w:t>
      </w:r>
      <w:r w:rsidRPr="003E0785">
        <w:rPr>
          <w:rFonts w:ascii="Times New Roman" w:hAnsi="Times New Roman"/>
          <w:i/>
          <w:color w:val="auto"/>
        </w:rPr>
        <w:t xml:space="preserve"> je rod pesn</w:t>
      </w:r>
      <w:r w:rsidR="003E0785">
        <w:rPr>
          <w:rFonts w:ascii="Times New Roman" w:hAnsi="Times New Roman"/>
          <w:i/>
          <w:color w:val="auto"/>
        </w:rPr>
        <w:t>ikov, rojenih okrog leta 1950 (</w:t>
      </w:r>
      <w:r w:rsidRPr="003E0785">
        <w:rPr>
          <w:rFonts w:ascii="Times New Roman" w:hAnsi="Times New Roman"/>
          <w:i/>
          <w:color w:val="auto"/>
        </w:rPr>
        <w:t>Milan Jesih, Milan D</w:t>
      </w:r>
      <w:r w:rsidR="003E0785">
        <w:rPr>
          <w:rFonts w:ascii="Times New Roman" w:hAnsi="Times New Roman"/>
          <w:i/>
          <w:color w:val="auto"/>
        </w:rPr>
        <w:t>ekleva, Boris A. Novak in drugi</w:t>
      </w:r>
      <w:r w:rsidRP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6600"/>
        </w:rPr>
        <w:t>-</w:t>
      </w:r>
      <w:r w:rsidRPr="003E0785">
        <w:rPr>
          <w:rFonts w:ascii="Times New Roman" w:hAnsi="Times New Roman"/>
          <w:i/>
          <w:iCs/>
          <w:color w:val="auto"/>
        </w:rPr>
        <w:t xml:space="preserve"> </w:t>
      </w:r>
      <w:r w:rsidRPr="003E0785">
        <w:rPr>
          <w:rFonts w:ascii="Times New Roman" w:hAnsi="Times New Roman"/>
          <w:i/>
          <w:iCs/>
          <w:color w:val="FF6600"/>
          <w:u w:val="single"/>
        </w:rPr>
        <w:t>Četrta povojna generacija</w:t>
      </w:r>
      <w:r w:rsidR="003E0785" w:rsidRPr="003E0785">
        <w:rPr>
          <w:rFonts w:ascii="Times New Roman" w:hAnsi="Times New Roman"/>
          <w:i/>
          <w:iCs/>
          <w:color w:val="FF6600"/>
          <w:u w:val="single"/>
        </w:rPr>
        <w:t>:</w:t>
      </w:r>
      <w:r w:rsidRPr="003E0785">
        <w:rPr>
          <w:rFonts w:ascii="Times New Roman" w:hAnsi="Times New Roman"/>
          <w:i/>
          <w:color w:val="auto"/>
        </w:rPr>
        <w:t xml:space="preserve"> je rod pesnikov, ki so rojeni okrog l</w:t>
      </w:r>
      <w:r w:rsidR="003E0785">
        <w:rPr>
          <w:rFonts w:ascii="Times New Roman" w:hAnsi="Times New Roman"/>
          <w:i/>
          <w:color w:val="auto"/>
        </w:rPr>
        <w:t>eta 1960 (</w:t>
      </w:r>
      <w:r w:rsidRPr="003E0785">
        <w:rPr>
          <w:rFonts w:ascii="Times New Roman" w:hAnsi="Times New Roman"/>
          <w:i/>
          <w:color w:val="auto"/>
        </w:rPr>
        <w:t>Aleš De</w:t>
      </w:r>
      <w:r w:rsidR="003E0785">
        <w:rPr>
          <w:rFonts w:ascii="Times New Roman" w:hAnsi="Times New Roman"/>
          <w:i/>
          <w:color w:val="auto"/>
        </w:rPr>
        <w:t>beljak, Maja Vidmar, Uroš Zupan…</w:t>
      </w:r>
      <w:r w:rsidRPr="003E0785">
        <w:rPr>
          <w:rFonts w:ascii="Times New Roman" w:hAnsi="Times New Roman"/>
          <w:i/>
          <w:color w:val="auto"/>
        </w:rPr>
        <w:t>).</w:t>
      </w:r>
    </w:p>
    <w:p w:rsidR="00B469A9" w:rsidRPr="003E0785" w:rsidRDefault="00B469A9" w:rsidP="00B469A9">
      <w:pPr>
        <w:pStyle w:val="BodyTextIndent"/>
        <w:jc w:val="both"/>
        <w:rPr>
          <w:rFonts w:ascii="Times New Roman" w:hAnsi="Times New Roman"/>
          <w:i/>
          <w:color w:val="auto"/>
        </w:rPr>
      </w:pPr>
    </w:p>
    <w:p w:rsidR="00B469A9" w:rsidRPr="003E0785" w:rsidRDefault="003E0785" w:rsidP="00B469A9">
      <w:pPr>
        <w:pStyle w:val="BodyTextIndent"/>
        <w:ind w:left="0"/>
        <w:jc w:val="both"/>
        <w:rPr>
          <w:rFonts w:ascii="Times New Roman" w:hAnsi="Times New Roman"/>
          <w:i/>
          <w:color w:val="auto"/>
        </w:rPr>
      </w:pPr>
      <w:r w:rsidRPr="003E0785">
        <w:rPr>
          <w:rFonts w:ascii="Times New Roman" w:hAnsi="Times New Roman"/>
          <w:b/>
          <w:bCs/>
          <w:i/>
          <w:color w:val="FF00FF"/>
          <w:u w:val="single"/>
        </w:rPr>
        <w:t>Epika:</w:t>
      </w:r>
      <w:r w:rsidR="00B469A9" w:rsidRPr="003E0785">
        <w:rPr>
          <w:rFonts w:ascii="Times New Roman" w:hAnsi="Times New Roman"/>
          <w:i/>
          <w:color w:val="auto"/>
        </w:rPr>
        <w:t xml:space="preserve"> se je v prvem desetletju po drugi svetovni vojni kaže predvsem kot pripovedna proza tradicionalnega ali socialnega realizma, pozneje pa se v njej izražata eksistencializem in modernizem.</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00FF"/>
        </w:rPr>
        <w:t>-</w:t>
      </w:r>
      <w:r w:rsidRPr="003E0785">
        <w:rPr>
          <w:rFonts w:ascii="Times New Roman" w:hAnsi="Times New Roman"/>
          <w:i/>
          <w:iCs/>
          <w:color w:val="auto"/>
        </w:rPr>
        <w:t xml:space="preserve"> </w:t>
      </w:r>
      <w:r w:rsidRPr="003E0785">
        <w:rPr>
          <w:rFonts w:ascii="Times New Roman" w:hAnsi="Times New Roman"/>
          <w:i/>
          <w:iCs/>
          <w:color w:val="FF6600"/>
          <w:u w:val="single"/>
        </w:rPr>
        <w:t>Predvojna generacija</w:t>
      </w:r>
      <w:r w:rsidRPr="003E0785">
        <w:rPr>
          <w:rFonts w:ascii="Times New Roman" w:hAnsi="Times New Roman"/>
          <w:i/>
          <w:color w:val="FF6600"/>
          <w:u w:val="single"/>
        </w:rPr>
        <w:t xml:space="preserve"> pisateljev</w:t>
      </w:r>
      <w:r w:rsidRPr="003E0785">
        <w:rPr>
          <w:rFonts w:ascii="Times New Roman" w:hAnsi="Times New Roman"/>
          <w:i/>
          <w:color w:val="auto"/>
        </w:rPr>
        <w:t>, ki so delovali že pred drugo svetovno vojno, je ustvarjala pripovedništvo različnih smeri v razponu od socialnega realizma do eksistencializma in modernizma. Vanjo prištevamo Miška Kranjca, Cirila Kosmača, Antona Ingoliča, Ivana Potrča…</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00FF"/>
        </w:rPr>
        <w:t>-</w:t>
      </w:r>
      <w:r w:rsidRPr="003E0785">
        <w:rPr>
          <w:rFonts w:ascii="Times New Roman" w:hAnsi="Times New Roman"/>
          <w:i/>
          <w:iCs/>
          <w:color w:val="auto"/>
        </w:rPr>
        <w:t xml:space="preserve"> Prvo povojno generacijo</w:t>
      </w:r>
      <w:r w:rsidRPr="003E0785">
        <w:rPr>
          <w:rFonts w:ascii="Times New Roman" w:hAnsi="Times New Roman"/>
          <w:i/>
          <w:color w:val="auto"/>
        </w:rPr>
        <w:t xml:space="preserve"> sestavljata dve skupini. V prvo, rojeni okrog leta 1920, spadata Beno Zupančič in Andrej Hieng, v drugo, rojeno okrog leta 1930, pa Lojz Kovačič, Dominik Smole, Pavle Zidar in Peter Božič.</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00FF"/>
        </w:rPr>
        <w:t xml:space="preserve">- </w:t>
      </w:r>
      <w:r w:rsidRPr="003E0785">
        <w:rPr>
          <w:rFonts w:ascii="Times New Roman" w:hAnsi="Times New Roman"/>
          <w:i/>
          <w:iCs/>
          <w:color w:val="FF6600"/>
          <w:u w:val="single"/>
        </w:rPr>
        <w:t>Druga povojna generacija</w:t>
      </w:r>
      <w:r w:rsidRPr="003E0785">
        <w:rPr>
          <w:rFonts w:ascii="Times New Roman" w:hAnsi="Times New Roman"/>
          <w:i/>
          <w:color w:val="auto"/>
        </w:rPr>
        <w:t xml:space="preserve"> se je uveljavila v šestdesetih in sedemdesetih letih, vanjo pa spadajo pisatelji rojeni sredi tridesetih let in okrog leta 1940. Najpomembnejši predstavnik te generacije je Rudi Šeligo.</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FF00FF"/>
        </w:rPr>
        <w:t>-</w:t>
      </w:r>
      <w:r w:rsidRPr="003E0785">
        <w:rPr>
          <w:rFonts w:ascii="Times New Roman" w:hAnsi="Times New Roman"/>
          <w:i/>
          <w:iCs/>
          <w:color w:val="auto"/>
        </w:rPr>
        <w:t xml:space="preserve"> </w:t>
      </w:r>
      <w:r w:rsidRPr="003E0785">
        <w:rPr>
          <w:rFonts w:ascii="Times New Roman" w:hAnsi="Times New Roman"/>
          <w:i/>
          <w:iCs/>
          <w:color w:val="FF6600"/>
          <w:u w:val="single"/>
        </w:rPr>
        <w:t xml:space="preserve">Tretja povojna generacija </w:t>
      </w:r>
      <w:r w:rsidRPr="003E0785">
        <w:rPr>
          <w:rFonts w:ascii="Times New Roman" w:hAnsi="Times New Roman"/>
          <w:i/>
          <w:color w:val="FF6600"/>
          <w:u w:val="single"/>
        </w:rPr>
        <w:t>pisateljev</w:t>
      </w:r>
      <w:r w:rsidRPr="003E0785">
        <w:rPr>
          <w:rFonts w:ascii="Times New Roman" w:hAnsi="Times New Roman"/>
          <w:i/>
          <w:color w:val="auto"/>
        </w:rPr>
        <w:t xml:space="preserve"> rojenih okrog leta 1950, je nastopila po letu 1970. Njen glavni predstavni je bil Drago Jančar</w:t>
      </w:r>
    </w:p>
    <w:p w:rsidR="00B469A9" w:rsidRPr="003E0785" w:rsidRDefault="00B469A9" w:rsidP="003E0785">
      <w:pPr>
        <w:pStyle w:val="BodyTextIndent"/>
        <w:ind w:left="0"/>
        <w:jc w:val="both"/>
        <w:rPr>
          <w:rFonts w:ascii="Times New Roman" w:hAnsi="Times New Roman"/>
          <w:i/>
          <w:color w:val="auto"/>
          <w:sz w:val="16"/>
          <w:szCs w:val="16"/>
        </w:rPr>
      </w:pPr>
    </w:p>
    <w:p w:rsidR="00B469A9" w:rsidRPr="003E0785" w:rsidRDefault="003E0785" w:rsidP="00B469A9">
      <w:pPr>
        <w:pStyle w:val="BodyTextIndent"/>
        <w:ind w:left="0"/>
        <w:jc w:val="both"/>
        <w:rPr>
          <w:rFonts w:ascii="Times New Roman" w:hAnsi="Times New Roman"/>
          <w:i/>
          <w:color w:val="auto"/>
        </w:rPr>
      </w:pPr>
      <w:r w:rsidRPr="003E0785">
        <w:rPr>
          <w:rFonts w:ascii="Times New Roman" w:hAnsi="Times New Roman"/>
          <w:b/>
          <w:bCs/>
          <w:i/>
          <w:color w:val="FF00FF"/>
          <w:u w:val="single"/>
        </w:rPr>
        <w:t>Dramatika:</w:t>
      </w:r>
      <w:r w:rsidR="00B469A9" w:rsidRPr="003E0785">
        <w:rPr>
          <w:rFonts w:ascii="Times New Roman" w:hAnsi="Times New Roman"/>
          <w:i/>
          <w:color w:val="auto"/>
        </w:rPr>
        <w:t xml:space="preserve"> je bila v prvih letih po vojni, tako kot lirika in epika, socialno- realistična, v petdesetih letih sta se v njej kazala eksistencializem in modernizem, v šestdesetih se je razmahnila dramatika absurda, okrog osemdesetih let pa so bili značilni pojavi postmodernizma. </w:t>
      </w:r>
      <w:r w:rsidR="00B469A9" w:rsidRPr="003E0785">
        <w:rPr>
          <w:rFonts w:ascii="Times New Roman" w:hAnsi="Times New Roman"/>
          <w:i/>
          <w:color w:val="800080"/>
          <w:u w:val="single"/>
        </w:rPr>
        <w:t>Tudi v dramat</w:t>
      </w:r>
      <w:r w:rsidRPr="003E0785">
        <w:rPr>
          <w:rFonts w:ascii="Times New Roman" w:hAnsi="Times New Roman"/>
          <w:i/>
          <w:color w:val="800080"/>
          <w:u w:val="single"/>
        </w:rPr>
        <w:t>iki je ustvarjalo več generacij:</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800080"/>
        </w:rPr>
        <w:t xml:space="preserve">- </w:t>
      </w:r>
      <w:r w:rsidRPr="003E0785">
        <w:rPr>
          <w:rFonts w:ascii="Times New Roman" w:hAnsi="Times New Roman"/>
          <w:i/>
          <w:iCs/>
          <w:color w:val="008000"/>
        </w:rPr>
        <w:t>Predvojna generacija</w:t>
      </w:r>
      <w:r w:rsidR="003E0785" w:rsidRPr="003E0785">
        <w:rPr>
          <w:rFonts w:ascii="Times New Roman" w:hAnsi="Times New Roman"/>
          <w:i/>
          <w:iCs/>
          <w:color w:val="008000"/>
        </w:rPr>
        <w:t>:</w:t>
      </w:r>
      <w:r w:rsidRPr="003E0785">
        <w:rPr>
          <w:rFonts w:ascii="Times New Roman" w:hAnsi="Times New Roman"/>
          <w:i/>
          <w:color w:val="auto"/>
        </w:rPr>
        <w:t xml:space="preserve"> je ostaja</w:t>
      </w:r>
      <w:r w:rsidR="003E0785">
        <w:rPr>
          <w:rFonts w:ascii="Times New Roman" w:hAnsi="Times New Roman"/>
          <w:i/>
          <w:color w:val="auto"/>
        </w:rPr>
        <w:t>la zvesta socialnemu realizmu (Matej Bor, Ivan Potrč</w:t>
      </w:r>
      <w:r w:rsidRP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800080"/>
        </w:rPr>
        <w:t>-</w:t>
      </w:r>
      <w:r w:rsidRPr="003E0785">
        <w:rPr>
          <w:rFonts w:ascii="Times New Roman" w:hAnsi="Times New Roman"/>
          <w:i/>
          <w:iCs/>
          <w:color w:val="auto"/>
        </w:rPr>
        <w:t xml:space="preserve"> </w:t>
      </w:r>
      <w:r w:rsidRPr="003E0785">
        <w:rPr>
          <w:rFonts w:ascii="Times New Roman" w:hAnsi="Times New Roman"/>
          <w:i/>
          <w:iCs/>
          <w:color w:val="008000"/>
        </w:rPr>
        <w:t>Prva povojna generacija</w:t>
      </w:r>
      <w:r w:rsidR="003E0785" w:rsidRPr="003E0785">
        <w:rPr>
          <w:rFonts w:ascii="Times New Roman" w:hAnsi="Times New Roman"/>
          <w:i/>
          <w:iCs/>
          <w:color w:val="008000"/>
        </w:rPr>
        <w:t>:</w:t>
      </w:r>
      <w:r w:rsidRPr="003E0785">
        <w:rPr>
          <w:rFonts w:ascii="Times New Roman" w:hAnsi="Times New Roman"/>
          <w:i/>
          <w:color w:val="auto"/>
        </w:rPr>
        <w:t xml:space="preserve"> je uveljavljala modernizem in dramatiko absurda, značilen pojav pa je bila tudi </w:t>
      </w:r>
      <w:r w:rsidRPr="003E0785">
        <w:rPr>
          <w:rFonts w:ascii="Times New Roman" w:hAnsi="Times New Roman"/>
          <w:b/>
          <w:bCs/>
          <w:i/>
          <w:color w:val="auto"/>
        </w:rPr>
        <w:t xml:space="preserve">poetična drama </w:t>
      </w:r>
      <w:r w:rsidR="003E0785">
        <w:rPr>
          <w:rFonts w:ascii="Times New Roman" w:hAnsi="Times New Roman"/>
          <w:i/>
          <w:color w:val="auto"/>
        </w:rPr>
        <w:t>s prvinami modernizma (</w:t>
      </w:r>
      <w:r w:rsidRPr="003E0785">
        <w:rPr>
          <w:rFonts w:ascii="Times New Roman" w:hAnsi="Times New Roman"/>
          <w:i/>
          <w:color w:val="auto"/>
        </w:rPr>
        <w:t>Dominik Smole, Peter B</w:t>
      </w:r>
      <w:r w:rsidR="003E0785">
        <w:rPr>
          <w:rFonts w:ascii="Times New Roman" w:hAnsi="Times New Roman"/>
          <w:i/>
          <w:color w:val="auto"/>
        </w:rPr>
        <w:t>ožič, Dane Zajc, Gregor Strniša</w:t>
      </w:r>
      <w:r w:rsidRPr="003E0785">
        <w:rPr>
          <w:rFonts w:ascii="Times New Roman" w:hAnsi="Times New Roman"/>
          <w:i/>
          <w:color w:val="auto"/>
        </w:rPr>
        <w:t>).</w:t>
      </w:r>
    </w:p>
    <w:p w:rsidR="00B469A9" w:rsidRPr="003E0785" w:rsidRDefault="00B469A9" w:rsidP="00B469A9">
      <w:pPr>
        <w:pStyle w:val="BodyTextIndent"/>
        <w:ind w:left="0"/>
        <w:jc w:val="both"/>
        <w:rPr>
          <w:rFonts w:ascii="Times New Roman" w:hAnsi="Times New Roman"/>
          <w:i/>
          <w:color w:val="auto"/>
        </w:rPr>
      </w:pPr>
      <w:r w:rsidRPr="003E0785">
        <w:rPr>
          <w:rFonts w:ascii="Times New Roman" w:hAnsi="Times New Roman"/>
          <w:b/>
          <w:i/>
          <w:iCs/>
          <w:color w:val="800080"/>
        </w:rPr>
        <w:t>-</w:t>
      </w:r>
      <w:r w:rsidRPr="003E0785">
        <w:rPr>
          <w:rFonts w:ascii="Times New Roman" w:hAnsi="Times New Roman"/>
          <w:i/>
          <w:iCs/>
          <w:color w:val="auto"/>
        </w:rPr>
        <w:t xml:space="preserve"> </w:t>
      </w:r>
      <w:r w:rsidRPr="003E0785">
        <w:rPr>
          <w:rFonts w:ascii="Times New Roman" w:hAnsi="Times New Roman"/>
          <w:i/>
          <w:iCs/>
          <w:color w:val="008000"/>
        </w:rPr>
        <w:t>Druga povojna generacija</w:t>
      </w:r>
      <w:r w:rsidR="003E0785" w:rsidRPr="003E0785">
        <w:rPr>
          <w:rFonts w:ascii="Times New Roman" w:hAnsi="Times New Roman"/>
          <w:i/>
          <w:iCs/>
          <w:color w:val="008000"/>
        </w:rPr>
        <w:t>:</w:t>
      </w:r>
      <w:r w:rsidRPr="003E0785">
        <w:rPr>
          <w:rFonts w:ascii="Times New Roman" w:hAnsi="Times New Roman"/>
          <w:i/>
          <w:color w:val="auto"/>
        </w:rPr>
        <w:t xml:space="preserve"> je nadaljevala izročilo absurdne dramatike, v katero je vnašala močne prvine groteske, njen značilen predstavnik pa je Dušan Jovanovič.</w:t>
      </w:r>
    </w:p>
    <w:p w:rsidR="00B469A9" w:rsidRPr="003E0785" w:rsidRDefault="00B469A9" w:rsidP="00B469A9">
      <w:pPr>
        <w:jc w:val="both"/>
        <w:rPr>
          <w:i/>
          <w:color w:val="FF0000"/>
        </w:rPr>
      </w:pPr>
      <w:r w:rsidRPr="003E0785">
        <w:rPr>
          <w:b/>
          <w:i/>
          <w:iCs/>
          <w:color w:val="800080"/>
        </w:rPr>
        <w:t xml:space="preserve">- </w:t>
      </w:r>
      <w:r w:rsidRPr="003E0785">
        <w:rPr>
          <w:i/>
          <w:iCs/>
          <w:color w:val="008000"/>
        </w:rPr>
        <w:t>Tretja povojna generacija</w:t>
      </w:r>
      <w:r w:rsidR="003E0785" w:rsidRPr="003E0785">
        <w:rPr>
          <w:i/>
          <w:color w:val="008000"/>
        </w:rPr>
        <w:t>:</w:t>
      </w:r>
      <w:r w:rsidRPr="003E0785">
        <w:rPr>
          <w:i/>
        </w:rPr>
        <w:t xml:space="preserve"> rojena okrog leta 1950, izhaja iz eksistencializma, modernizma in absurdne dramatike, značilen pa je zanjo Postmodernizem. Najpomembnejši predstavnik te generacije je, tako kot v pripovedni prozi, Drago Jančar.</w:t>
      </w:r>
    </w:p>
    <w:p w:rsidR="00B469A9" w:rsidRPr="00437E91" w:rsidRDefault="00B469A9" w:rsidP="00B469A9">
      <w:pPr>
        <w:pStyle w:val="BodyTextIndent"/>
        <w:ind w:left="0"/>
        <w:jc w:val="both"/>
        <w:rPr>
          <w:rFonts w:ascii="Times New Roman" w:hAnsi="Times New Roman"/>
          <w:color w:val="FF99CC"/>
          <w:sz w:val="18"/>
          <w:szCs w:val="18"/>
        </w:rPr>
      </w:pPr>
    </w:p>
    <w:p w:rsidR="004F7E98"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43. Tone Pavček: Pesem o zvezdah (</w:t>
      </w:r>
      <w:r w:rsidR="004F7E98" w:rsidRPr="00B469A9">
        <w:rPr>
          <w:rFonts w:ascii="Monotype Corsiva" w:hAnsi="Monotype Corsiva"/>
          <w:color w:val="0000FF"/>
          <w:sz w:val="36"/>
          <w:szCs w:val="36"/>
        </w:rPr>
        <w:t>biv</w:t>
      </w:r>
      <w:r w:rsidRPr="00B469A9">
        <w:rPr>
          <w:rFonts w:ascii="Monotype Corsiva" w:hAnsi="Monotype Corsiva"/>
          <w:color w:val="0000FF"/>
          <w:sz w:val="36"/>
          <w:szCs w:val="36"/>
        </w:rPr>
        <w:t>anjska tematika, jezik in slog)</w:t>
      </w:r>
    </w:p>
    <w:p w:rsidR="004F7E98" w:rsidRPr="00437E91" w:rsidRDefault="004F7E98" w:rsidP="004F7E98">
      <w:pPr>
        <w:pStyle w:val="BodyTextIndent"/>
        <w:jc w:val="both"/>
        <w:rPr>
          <w:rFonts w:ascii="Times New Roman" w:hAnsi="Times New Roman"/>
          <w:color w:val="FF99CC"/>
          <w:sz w:val="18"/>
          <w:szCs w:val="18"/>
        </w:rPr>
      </w:pPr>
    </w:p>
    <w:p w:rsidR="004F7E98" w:rsidRPr="003E0785" w:rsidRDefault="004F7E98" w:rsidP="00B469A9">
      <w:pPr>
        <w:pStyle w:val="BodyTextIndent"/>
        <w:ind w:left="0"/>
        <w:jc w:val="both"/>
        <w:rPr>
          <w:rFonts w:ascii="Times New Roman" w:hAnsi="Times New Roman"/>
          <w:i/>
          <w:color w:val="auto"/>
        </w:rPr>
      </w:pPr>
      <w:r w:rsidRPr="003E0785">
        <w:rPr>
          <w:rFonts w:ascii="Times New Roman" w:hAnsi="Times New Roman"/>
          <w:i/>
          <w:color w:val="auto"/>
        </w:rPr>
        <w:t>Pesem govori o človeku. Zvezda je v poeziji ustaljen simbol sreče, smisla in optimizma, prav tako pa je vsak človek nekaj posebnega, smiselnega in lepega. Potuje po vedno isti poti od rojstva do smrti. Ljudje so si včasih preveč odtujeni, včasih pa so si preveč blizu, takrat lahko drug drugega najbolj prizadenejo.</w:t>
      </w:r>
    </w:p>
    <w:p w:rsidR="003E0785" w:rsidRPr="00437E91" w:rsidRDefault="003E0785" w:rsidP="00B469A9">
      <w:pPr>
        <w:pStyle w:val="BodyTextIndent"/>
        <w:ind w:left="0"/>
        <w:jc w:val="both"/>
        <w:rPr>
          <w:rFonts w:ascii="Times New Roman" w:hAnsi="Times New Roman"/>
          <w:b/>
          <w:bCs/>
          <w:i/>
          <w:color w:val="auto"/>
          <w:sz w:val="16"/>
          <w:szCs w:val="16"/>
          <w:u w:val="single"/>
        </w:rPr>
      </w:pPr>
    </w:p>
    <w:p w:rsidR="00B469A9" w:rsidRPr="003E0785" w:rsidRDefault="00B469A9" w:rsidP="00B469A9">
      <w:pPr>
        <w:pStyle w:val="BodyTextIndent"/>
        <w:ind w:left="0"/>
        <w:jc w:val="both"/>
        <w:rPr>
          <w:rFonts w:ascii="Times New Roman" w:hAnsi="Times New Roman"/>
          <w:b/>
          <w:bCs/>
          <w:i/>
          <w:color w:val="FF00FF"/>
          <w:u w:val="single"/>
        </w:rPr>
      </w:pPr>
      <w:r w:rsidRPr="003E0785">
        <w:rPr>
          <w:rFonts w:ascii="Times New Roman" w:hAnsi="Times New Roman"/>
          <w:b/>
          <w:bCs/>
          <w:i/>
          <w:color w:val="FF00FF"/>
          <w:u w:val="single"/>
        </w:rPr>
        <w:t>J</w:t>
      </w:r>
      <w:r w:rsidR="003E0785" w:rsidRPr="003E0785">
        <w:rPr>
          <w:rFonts w:ascii="Times New Roman" w:hAnsi="Times New Roman"/>
          <w:b/>
          <w:bCs/>
          <w:i/>
          <w:color w:val="FF00FF"/>
          <w:u w:val="single"/>
        </w:rPr>
        <w:t>ezik in slog</w:t>
      </w:r>
      <w:r w:rsidR="004F7E98" w:rsidRPr="003E0785">
        <w:rPr>
          <w:rFonts w:ascii="Times New Roman" w:hAnsi="Times New Roman"/>
          <w:b/>
          <w:bCs/>
          <w:i/>
          <w:color w:val="FF00FF"/>
          <w:u w:val="single"/>
        </w:rPr>
        <w:t>:</w:t>
      </w:r>
    </w:p>
    <w:p w:rsidR="004F7E98" w:rsidRPr="003E0785" w:rsidRDefault="00437E91" w:rsidP="00B469A9">
      <w:pPr>
        <w:pStyle w:val="BodyTextIndent"/>
        <w:ind w:left="0"/>
        <w:jc w:val="both"/>
        <w:rPr>
          <w:rFonts w:ascii="Times New Roman" w:hAnsi="Times New Roman"/>
          <w:b/>
          <w:bCs/>
          <w:i/>
          <w:color w:val="auto"/>
          <w:u w:val="single"/>
        </w:rPr>
      </w:pPr>
      <w:r w:rsidRPr="00437E91">
        <w:rPr>
          <w:rFonts w:ascii="Times New Roman" w:hAnsi="Times New Roman"/>
          <w:b/>
          <w:i/>
          <w:color w:val="FF00FF"/>
        </w:rPr>
        <w:t>-</w:t>
      </w:r>
      <w:r>
        <w:rPr>
          <w:rFonts w:ascii="Times New Roman" w:hAnsi="Times New Roman"/>
          <w:i/>
          <w:color w:val="auto"/>
        </w:rPr>
        <w:t xml:space="preserve"> </w:t>
      </w:r>
      <w:r w:rsidR="004F7E98" w:rsidRPr="003E0785">
        <w:rPr>
          <w:rFonts w:ascii="Times New Roman" w:hAnsi="Times New Roman"/>
          <w:i/>
          <w:color w:val="auto"/>
        </w:rPr>
        <w:t>Pesem je členjena na kitice; vsaka posreduje del sporočila.</w:t>
      </w:r>
    </w:p>
    <w:p w:rsidR="004F7E98" w:rsidRPr="003E0785" w:rsidRDefault="00437E91" w:rsidP="00B469A9">
      <w:pPr>
        <w:pStyle w:val="BodyTextIndent"/>
        <w:ind w:left="0"/>
        <w:jc w:val="both"/>
        <w:rPr>
          <w:rFonts w:ascii="Times New Roman" w:hAnsi="Times New Roman"/>
          <w:i/>
          <w:color w:val="auto"/>
        </w:rPr>
      </w:pPr>
      <w:r w:rsidRPr="00437E91">
        <w:rPr>
          <w:rFonts w:ascii="Times New Roman" w:hAnsi="Times New Roman"/>
          <w:b/>
          <w:i/>
          <w:color w:val="FF00FF"/>
        </w:rPr>
        <w:t>-</w:t>
      </w:r>
      <w:r>
        <w:rPr>
          <w:rFonts w:ascii="Times New Roman" w:hAnsi="Times New Roman"/>
          <w:i/>
          <w:color w:val="auto"/>
        </w:rPr>
        <w:t xml:space="preserve"> </w:t>
      </w:r>
      <w:r w:rsidR="004F7E98" w:rsidRPr="003E0785">
        <w:rPr>
          <w:rFonts w:ascii="Times New Roman" w:hAnsi="Times New Roman"/>
          <w:i/>
          <w:color w:val="auto"/>
        </w:rPr>
        <w:t>Rima ni izpeljana dosledno, po natančno določenem redu.</w:t>
      </w:r>
    </w:p>
    <w:p w:rsidR="004F7E98" w:rsidRPr="003E0785" w:rsidRDefault="00437E91" w:rsidP="00B469A9">
      <w:pPr>
        <w:pStyle w:val="BodyTextIndent"/>
        <w:ind w:left="0"/>
        <w:jc w:val="both"/>
        <w:rPr>
          <w:rFonts w:ascii="Times New Roman" w:hAnsi="Times New Roman"/>
          <w:i/>
          <w:color w:val="auto"/>
        </w:rPr>
      </w:pPr>
      <w:r w:rsidRPr="00437E91">
        <w:rPr>
          <w:rFonts w:ascii="Times New Roman" w:hAnsi="Times New Roman"/>
          <w:b/>
          <w:i/>
          <w:color w:val="FF00FF"/>
        </w:rPr>
        <w:t xml:space="preserve">- </w:t>
      </w:r>
      <w:r w:rsidR="004F7E98" w:rsidRPr="003E0785">
        <w:rPr>
          <w:rFonts w:ascii="Times New Roman" w:hAnsi="Times New Roman"/>
          <w:i/>
          <w:color w:val="auto"/>
        </w:rPr>
        <w:t>Verz ni smiselna celota, saj misel iz enega verza preskoči v drugega.</w:t>
      </w:r>
    </w:p>
    <w:p w:rsidR="004F7E98" w:rsidRPr="003E0785" w:rsidRDefault="00437E91" w:rsidP="00B469A9">
      <w:pPr>
        <w:pStyle w:val="BodyTextIndent"/>
        <w:ind w:left="0"/>
        <w:jc w:val="both"/>
        <w:rPr>
          <w:rFonts w:ascii="Times New Roman" w:hAnsi="Times New Roman"/>
          <w:i/>
          <w:color w:val="auto"/>
        </w:rPr>
      </w:pPr>
      <w:r w:rsidRPr="00437E91">
        <w:rPr>
          <w:rFonts w:ascii="Times New Roman" w:hAnsi="Times New Roman"/>
          <w:b/>
          <w:i/>
          <w:color w:val="FF00FF"/>
        </w:rPr>
        <w:t xml:space="preserve">- </w:t>
      </w:r>
      <w:r w:rsidR="004F7E98" w:rsidRPr="003E0785">
        <w:rPr>
          <w:rFonts w:ascii="Times New Roman" w:hAnsi="Times New Roman"/>
          <w:i/>
          <w:color w:val="auto"/>
        </w:rPr>
        <w:t>V pesmi so običajne besede in besedne zveze.</w:t>
      </w:r>
    </w:p>
    <w:p w:rsidR="00B469A9" w:rsidRPr="000E5CA7" w:rsidRDefault="00B469A9" w:rsidP="00B469A9">
      <w:pPr>
        <w:pStyle w:val="BodyTextIndent"/>
        <w:ind w:left="0"/>
        <w:jc w:val="both"/>
        <w:rPr>
          <w:rFonts w:ascii="Times New Roman" w:hAnsi="Times New Roman"/>
          <w:color w:val="auto"/>
          <w:sz w:val="20"/>
          <w:szCs w:val="20"/>
        </w:rPr>
      </w:pPr>
    </w:p>
    <w:p w:rsidR="00B469A9"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44. Kajetan Kovič: Južni otok (tema, oblika)</w:t>
      </w:r>
    </w:p>
    <w:p w:rsidR="00B469A9" w:rsidRPr="000E5CA7" w:rsidRDefault="00B469A9" w:rsidP="00437E91">
      <w:pPr>
        <w:pStyle w:val="BodyTextIndent"/>
        <w:ind w:left="0"/>
        <w:jc w:val="both"/>
        <w:rPr>
          <w:rFonts w:ascii="Times New Roman" w:hAnsi="Times New Roman"/>
          <w:color w:val="auto"/>
          <w:sz w:val="20"/>
          <w:szCs w:val="20"/>
        </w:rPr>
      </w:pPr>
    </w:p>
    <w:p w:rsidR="00B469A9" w:rsidRPr="000E5CA7" w:rsidRDefault="00437E91" w:rsidP="00B469A9">
      <w:pPr>
        <w:pStyle w:val="BodyTextIndent"/>
        <w:ind w:left="0"/>
        <w:jc w:val="both"/>
        <w:rPr>
          <w:rFonts w:ascii="Times New Roman" w:hAnsi="Times New Roman"/>
          <w:b/>
          <w:bCs/>
          <w:i/>
          <w:color w:val="FF00FF"/>
          <w:u w:val="single"/>
        </w:rPr>
      </w:pPr>
      <w:r w:rsidRPr="000E5CA7">
        <w:rPr>
          <w:rFonts w:ascii="Times New Roman" w:hAnsi="Times New Roman"/>
          <w:b/>
          <w:bCs/>
          <w:i/>
          <w:color w:val="FF00FF"/>
          <w:u w:val="single"/>
        </w:rPr>
        <w:t>Pesem – podoba</w:t>
      </w:r>
      <w:r w:rsidR="00B469A9" w:rsidRPr="000E5CA7">
        <w:rPr>
          <w:rFonts w:ascii="Times New Roman" w:hAnsi="Times New Roman"/>
          <w:b/>
          <w:bCs/>
          <w:i/>
          <w:color w:val="FF00FF"/>
          <w:u w:val="single"/>
        </w:rPr>
        <w:t>:</w:t>
      </w:r>
    </w:p>
    <w:p w:rsidR="00B469A9" w:rsidRPr="000E5CA7" w:rsidRDefault="00B469A9" w:rsidP="00B469A9">
      <w:pPr>
        <w:pStyle w:val="BodyTextIndent"/>
        <w:ind w:left="0"/>
        <w:jc w:val="both"/>
        <w:rPr>
          <w:rFonts w:ascii="Times New Roman" w:hAnsi="Times New Roman"/>
          <w:i/>
          <w:color w:val="auto"/>
        </w:rPr>
      </w:pPr>
      <w:r w:rsidRPr="000E5CA7">
        <w:rPr>
          <w:rFonts w:ascii="Times New Roman" w:hAnsi="Times New Roman"/>
          <w:b/>
          <w:bCs/>
          <w:i/>
          <w:color w:val="auto"/>
        </w:rPr>
        <w:t>Skrit pesniški subjekt</w:t>
      </w:r>
      <w:r w:rsidRPr="000E5CA7">
        <w:rPr>
          <w:rFonts w:ascii="Times New Roman" w:hAnsi="Times New Roman"/>
          <w:i/>
          <w:color w:val="auto"/>
        </w:rPr>
        <w:t xml:space="preserve"> pove, da sta edino »dogajanje« v pesmi ponavljanje in izginjanje otoka. S tem ko zatrjuje, da južni otok je, opozori na njegov </w:t>
      </w:r>
      <w:r w:rsidRPr="000E5CA7">
        <w:rPr>
          <w:rFonts w:ascii="Times New Roman" w:hAnsi="Times New Roman"/>
          <w:b/>
          <w:bCs/>
          <w:i/>
          <w:color w:val="auto"/>
        </w:rPr>
        <w:t>metaforični pomen</w:t>
      </w:r>
      <w:r w:rsidRPr="000E5CA7">
        <w:rPr>
          <w:rFonts w:ascii="Times New Roman" w:hAnsi="Times New Roman"/>
          <w:i/>
          <w:color w:val="auto"/>
        </w:rPr>
        <w:t>.</w:t>
      </w:r>
    </w:p>
    <w:p w:rsidR="00B469A9" w:rsidRPr="000E5CA7" w:rsidRDefault="00B469A9" w:rsidP="00B469A9">
      <w:pPr>
        <w:pStyle w:val="BodyTextIndent"/>
        <w:ind w:left="0"/>
        <w:jc w:val="both"/>
        <w:rPr>
          <w:rFonts w:ascii="Times New Roman" w:hAnsi="Times New Roman"/>
          <w:i/>
          <w:color w:val="auto"/>
        </w:rPr>
      </w:pPr>
      <w:r w:rsidRPr="000E5CA7">
        <w:rPr>
          <w:rFonts w:ascii="Times New Roman" w:hAnsi="Times New Roman"/>
          <w:i/>
          <w:color w:val="auto"/>
        </w:rPr>
        <w:t>Celotna pesem učinkuje kot ena sama razširjena metafora oziroma pesniška podoba. Z to podobo je značilen kontrast svetlobe in teme.</w:t>
      </w:r>
      <w:r w:rsidR="00437E91" w:rsidRPr="000E5CA7">
        <w:rPr>
          <w:rFonts w:ascii="Times New Roman" w:hAnsi="Times New Roman"/>
          <w:i/>
          <w:color w:val="auto"/>
        </w:rPr>
        <w:t xml:space="preserve"> </w:t>
      </w:r>
      <w:r w:rsidRPr="000E5CA7">
        <w:rPr>
          <w:rFonts w:ascii="Times New Roman" w:hAnsi="Times New Roman"/>
          <w:i/>
          <w:color w:val="auto"/>
        </w:rPr>
        <w:t>Njen svetli del tvorijo svit, bela voda in močna zvezda, temnega pa tema, temno morsko dno z razsutimi školjkami, vejami in mahom</w:t>
      </w:r>
    </w:p>
    <w:p w:rsidR="00437E91" w:rsidRPr="000E5CA7" w:rsidRDefault="00437E91" w:rsidP="00B469A9">
      <w:pPr>
        <w:pStyle w:val="BodyTextIndent"/>
        <w:ind w:left="0"/>
        <w:jc w:val="both"/>
        <w:rPr>
          <w:rFonts w:ascii="Times New Roman" w:hAnsi="Times New Roman"/>
          <w:b/>
          <w:bCs/>
          <w:i/>
          <w:color w:val="auto"/>
          <w:sz w:val="20"/>
          <w:szCs w:val="20"/>
          <w:u w:val="single"/>
        </w:rPr>
      </w:pPr>
    </w:p>
    <w:p w:rsidR="00B469A9" w:rsidRPr="000E5CA7" w:rsidRDefault="00B469A9" w:rsidP="00B469A9">
      <w:pPr>
        <w:pStyle w:val="BodyTextIndent"/>
        <w:ind w:left="0"/>
        <w:jc w:val="both"/>
        <w:rPr>
          <w:rFonts w:ascii="Times New Roman" w:hAnsi="Times New Roman"/>
          <w:b/>
          <w:bCs/>
          <w:i/>
          <w:color w:val="FF00FF"/>
          <w:u w:val="single"/>
        </w:rPr>
      </w:pPr>
      <w:r w:rsidRPr="000E5CA7">
        <w:rPr>
          <w:rFonts w:ascii="Times New Roman" w:hAnsi="Times New Roman"/>
          <w:b/>
          <w:bCs/>
          <w:i/>
          <w:color w:val="FF00FF"/>
          <w:u w:val="single"/>
        </w:rPr>
        <w:t>Jezikovno slogovne značilnosti:</w:t>
      </w:r>
    </w:p>
    <w:p w:rsidR="00B469A9" w:rsidRPr="00437E91" w:rsidRDefault="00B469A9" w:rsidP="00B469A9">
      <w:pPr>
        <w:pStyle w:val="BodyTextIndent"/>
        <w:ind w:left="0"/>
        <w:jc w:val="both"/>
        <w:rPr>
          <w:rFonts w:ascii="Times New Roman" w:hAnsi="Times New Roman"/>
          <w:i/>
          <w:color w:val="auto"/>
        </w:rPr>
      </w:pPr>
      <w:r w:rsidRPr="00437E91">
        <w:rPr>
          <w:rFonts w:ascii="Times New Roman" w:hAnsi="Times New Roman"/>
          <w:i/>
          <w:color w:val="auto"/>
        </w:rPr>
        <w:t>Poleg bogate metaforičnosti je za pesem značilna premišljena skladnje. Interpretacija stavčnega člena nam, tako kot razumevanje metafor, pomaga odkrivati sporočilo.</w:t>
      </w:r>
    </w:p>
    <w:p w:rsidR="00B469A9" w:rsidRPr="00437E91" w:rsidRDefault="00B469A9" w:rsidP="00B469A9">
      <w:pPr>
        <w:pStyle w:val="BodyTextIndent"/>
        <w:ind w:left="0"/>
        <w:jc w:val="both"/>
        <w:rPr>
          <w:rFonts w:ascii="Times New Roman" w:hAnsi="Times New Roman"/>
          <w:i/>
          <w:color w:val="auto"/>
        </w:rPr>
      </w:pPr>
      <w:r w:rsidRPr="00437E91">
        <w:rPr>
          <w:rFonts w:ascii="Times New Roman" w:hAnsi="Times New Roman"/>
          <w:i/>
          <w:color w:val="auto"/>
        </w:rPr>
        <w:t xml:space="preserve">Prevladujejo </w:t>
      </w:r>
      <w:r w:rsidRPr="00437E91">
        <w:rPr>
          <w:rFonts w:ascii="Times New Roman" w:hAnsi="Times New Roman"/>
          <w:b/>
          <w:bCs/>
          <w:i/>
          <w:color w:val="auto"/>
        </w:rPr>
        <w:t>vezalna priredja</w:t>
      </w:r>
      <w:r w:rsidRPr="00437E91">
        <w:rPr>
          <w:rFonts w:ascii="Times New Roman" w:hAnsi="Times New Roman"/>
          <w:i/>
          <w:color w:val="auto"/>
        </w:rPr>
        <w:t>, ki pomenijo s svojo naštevalnostjo kopičenje prvin svetega, optimističnega in temnega, pesimističnega dela pesmi.</w:t>
      </w:r>
    </w:p>
    <w:p w:rsidR="00B469A9" w:rsidRPr="00437E91" w:rsidRDefault="00B469A9" w:rsidP="00B469A9">
      <w:pPr>
        <w:pStyle w:val="BodyTextIndent"/>
        <w:ind w:left="0"/>
        <w:jc w:val="both"/>
        <w:rPr>
          <w:rFonts w:ascii="Times New Roman" w:hAnsi="Times New Roman"/>
          <w:i/>
          <w:color w:val="auto"/>
        </w:rPr>
      </w:pPr>
      <w:r w:rsidRPr="00437E91">
        <w:rPr>
          <w:rFonts w:ascii="Times New Roman" w:hAnsi="Times New Roman"/>
          <w:i/>
          <w:color w:val="auto"/>
        </w:rPr>
        <w:t>Slogovna posebnost je tudi skladenjsko in kitično osamosvojeni odvisnik.</w:t>
      </w:r>
    </w:p>
    <w:p w:rsidR="00437E91" w:rsidRPr="000E5CA7" w:rsidRDefault="00437E91" w:rsidP="00B469A9">
      <w:pPr>
        <w:pStyle w:val="BodyTextIndent"/>
        <w:ind w:left="0"/>
        <w:jc w:val="both"/>
        <w:rPr>
          <w:rFonts w:ascii="Times New Roman" w:hAnsi="Times New Roman"/>
          <w:b/>
          <w:bCs/>
          <w:i/>
          <w:color w:val="auto"/>
          <w:sz w:val="20"/>
          <w:szCs w:val="20"/>
          <w:u w:val="single"/>
        </w:rPr>
      </w:pPr>
    </w:p>
    <w:p w:rsidR="00B469A9" w:rsidRPr="00437E91" w:rsidRDefault="00B469A9" w:rsidP="00B469A9">
      <w:pPr>
        <w:pStyle w:val="BodyTextIndent"/>
        <w:ind w:left="0"/>
        <w:jc w:val="both"/>
        <w:rPr>
          <w:rFonts w:ascii="Times New Roman" w:hAnsi="Times New Roman"/>
          <w:b/>
          <w:bCs/>
          <w:i/>
          <w:color w:val="FF00FF"/>
          <w:u w:val="single"/>
        </w:rPr>
      </w:pPr>
      <w:r w:rsidRPr="00437E91">
        <w:rPr>
          <w:rFonts w:ascii="Times New Roman" w:hAnsi="Times New Roman"/>
          <w:b/>
          <w:bCs/>
          <w:i/>
          <w:color w:val="FF00FF"/>
          <w:u w:val="single"/>
        </w:rPr>
        <w:t>Idejne prvine:</w:t>
      </w:r>
    </w:p>
    <w:p w:rsidR="00B469A9" w:rsidRDefault="00B469A9" w:rsidP="00B469A9">
      <w:pPr>
        <w:pStyle w:val="BodyTextIndent"/>
        <w:ind w:left="0"/>
        <w:jc w:val="both"/>
        <w:rPr>
          <w:rFonts w:ascii="Times New Roman" w:hAnsi="Times New Roman"/>
          <w:i/>
          <w:color w:val="auto"/>
        </w:rPr>
      </w:pPr>
      <w:r w:rsidRPr="00437E91">
        <w:rPr>
          <w:rFonts w:ascii="Times New Roman" w:hAnsi="Times New Roman"/>
          <w:i/>
          <w:color w:val="FF6600"/>
          <w:u w:val="single"/>
        </w:rPr>
        <w:t>Pesem o Južnem otoku je pesem o iskanju bivanjskega smisla:</w:t>
      </w:r>
      <w:r w:rsidRPr="00437E91">
        <w:rPr>
          <w:rFonts w:ascii="Times New Roman" w:hAnsi="Times New Roman"/>
          <w:i/>
          <w:color w:val="auto"/>
        </w:rPr>
        <w:t xml:space="preserve"> </w:t>
      </w:r>
      <w:r w:rsidRPr="00437E91">
        <w:rPr>
          <w:rFonts w:ascii="Times New Roman" w:hAnsi="Times New Roman"/>
          <w:bCs/>
          <w:i/>
          <w:color w:val="auto"/>
        </w:rPr>
        <w:t>človek živi v</w:t>
      </w:r>
      <w:r w:rsidRPr="00437E91">
        <w:rPr>
          <w:rFonts w:ascii="Times New Roman" w:hAnsi="Times New Roman"/>
          <w:i/>
          <w:color w:val="auto"/>
        </w:rPr>
        <w:t xml:space="preserve"> </w:t>
      </w:r>
      <w:r w:rsidRPr="00437E91">
        <w:rPr>
          <w:rFonts w:ascii="Times New Roman" w:hAnsi="Times New Roman"/>
          <w:bCs/>
          <w:i/>
          <w:color w:val="auto"/>
        </w:rPr>
        <w:t>stalnem nasprotju med vero in dvomom</w:t>
      </w:r>
      <w:r w:rsidRPr="00437E91">
        <w:rPr>
          <w:rFonts w:ascii="Times New Roman" w:hAnsi="Times New Roman"/>
          <w:i/>
          <w:color w:val="auto"/>
        </w:rPr>
        <w:t>. Pesem ne pove, da človek dvom spremeni v vero in odkrije smisel, ampak ponuja možnost, da se to zgodi.</w:t>
      </w:r>
    </w:p>
    <w:p w:rsidR="00052B77" w:rsidRPr="000E5CA7" w:rsidRDefault="00052B77" w:rsidP="00B469A9">
      <w:pPr>
        <w:pStyle w:val="BodyTextIndent"/>
        <w:ind w:left="0"/>
        <w:jc w:val="both"/>
        <w:rPr>
          <w:rFonts w:ascii="Times New Roman" w:hAnsi="Times New Roman"/>
          <w:i/>
          <w:color w:val="auto"/>
          <w:sz w:val="20"/>
          <w:szCs w:val="20"/>
        </w:rPr>
      </w:pPr>
    </w:p>
    <w:p w:rsidR="00B469A9"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45. Zajc: Črni deček (absurd v sodobni poeziji, verz)</w:t>
      </w:r>
    </w:p>
    <w:p w:rsidR="00B469A9" w:rsidRPr="000E5CA7" w:rsidRDefault="00B469A9" w:rsidP="00B469A9">
      <w:pPr>
        <w:pStyle w:val="BodyTextIndent"/>
        <w:ind w:left="0"/>
        <w:jc w:val="both"/>
        <w:rPr>
          <w:rFonts w:ascii="Times New Roman" w:hAnsi="Times New Roman"/>
          <w:color w:val="auto"/>
          <w:sz w:val="20"/>
          <w:szCs w:val="20"/>
        </w:rPr>
      </w:pPr>
    </w:p>
    <w:p w:rsidR="00052B77" w:rsidRPr="00052B77" w:rsidRDefault="00052B77" w:rsidP="00B469A9">
      <w:pPr>
        <w:pStyle w:val="BodyTextIndent"/>
        <w:ind w:left="0"/>
        <w:jc w:val="both"/>
        <w:rPr>
          <w:rFonts w:ascii="Times New Roman" w:hAnsi="Times New Roman"/>
          <w:b/>
          <w:i/>
          <w:color w:val="FF00FF"/>
          <w:u w:val="single"/>
        </w:rPr>
      </w:pPr>
      <w:r w:rsidRPr="00052B77">
        <w:rPr>
          <w:rFonts w:ascii="Times New Roman" w:hAnsi="Times New Roman"/>
          <w:b/>
          <w:i/>
          <w:color w:val="FF00FF"/>
          <w:u w:val="single"/>
        </w:rPr>
        <w:t>Verz:</w:t>
      </w:r>
    </w:p>
    <w:p w:rsidR="00052B77" w:rsidRPr="00052B77" w:rsidRDefault="00052B77" w:rsidP="00052B77">
      <w:pPr>
        <w:jc w:val="both"/>
        <w:rPr>
          <w:i/>
        </w:rPr>
      </w:pPr>
      <w:r w:rsidRPr="00052B77">
        <w:rPr>
          <w:i/>
        </w:rPr>
        <w:t>Pesem</w:t>
      </w:r>
      <w:r w:rsidRPr="00052B77">
        <w:rPr>
          <w:i/>
          <w:lang w:val="de-DE"/>
        </w:rPr>
        <w:t xml:space="preserve"> je </w:t>
      </w:r>
      <w:r w:rsidRPr="00052B77">
        <w:rPr>
          <w:i/>
        </w:rPr>
        <w:t>zapisana</w:t>
      </w:r>
      <w:r w:rsidRPr="00052B77">
        <w:rPr>
          <w:i/>
          <w:lang w:val="de-DE"/>
        </w:rPr>
        <w:t xml:space="preserve"> v </w:t>
      </w:r>
      <w:r w:rsidRPr="00052B77">
        <w:rPr>
          <w:i/>
        </w:rPr>
        <w:t>svobodni</w:t>
      </w:r>
      <w:r w:rsidRPr="00052B77">
        <w:rPr>
          <w:i/>
          <w:lang w:val="de-DE"/>
        </w:rPr>
        <w:t xml:space="preserve"> </w:t>
      </w:r>
      <w:r w:rsidRPr="00052B77">
        <w:rPr>
          <w:i/>
        </w:rPr>
        <w:t>kitični</w:t>
      </w:r>
      <w:r w:rsidRPr="00052B77">
        <w:rPr>
          <w:i/>
          <w:lang w:val="de-DE"/>
        </w:rPr>
        <w:t xml:space="preserve"> </w:t>
      </w:r>
      <w:r w:rsidRPr="00052B77">
        <w:rPr>
          <w:i/>
        </w:rPr>
        <w:t>obliki</w:t>
      </w:r>
      <w:r w:rsidRPr="00052B77">
        <w:rPr>
          <w:i/>
          <w:lang w:val="de-DE"/>
        </w:rPr>
        <w:t xml:space="preserve"> in v </w:t>
      </w:r>
      <w:r w:rsidRPr="00052B77">
        <w:rPr>
          <w:i/>
        </w:rPr>
        <w:t>svobodnem</w:t>
      </w:r>
      <w:r w:rsidRPr="00052B77">
        <w:rPr>
          <w:i/>
          <w:lang w:val="de-DE"/>
        </w:rPr>
        <w:t xml:space="preserve"> verzu. </w:t>
      </w:r>
      <w:r w:rsidRPr="00052B77">
        <w:rPr>
          <w:i/>
        </w:rPr>
        <w:t>Ritem ustvarjajo ponavljanja.</w:t>
      </w:r>
    </w:p>
    <w:p w:rsidR="00052B77" w:rsidRPr="000E5CA7" w:rsidRDefault="00052B77" w:rsidP="00B469A9">
      <w:pPr>
        <w:pStyle w:val="BodyTextIndent"/>
        <w:ind w:left="0"/>
        <w:jc w:val="both"/>
        <w:rPr>
          <w:rFonts w:ascii="Times New Roman" w:hAnsi="Times New Roman"/>
          <w:i/>
          <w:color w:val="auto"/>
          <w:sz w:val="20"/>
          <w:szCs w:val="20"/>
        </w:rPr>
      </w:pPr>
    </w:p>
    <w:p w:rsidR="00052B77" w:rsidRPr="00052B77" w:rsidRDefault="00052B77" w:rsidP="00B469A9">
      <w:pPr>
        <w:pStyle w:val="BodyTextIndent"/>
        <w:ind w:left="0"/>
        <w:jc w:val="both"/>
        <w:rPr>
          <w:rFonts w:ascii="Times New Roman" w:hAnsi="Times New Roman"/>
          <w:b/>
          <w:i/>
          <w:color w:val="FF00FF"/>
          <w:u w:val="single"/>
        </w:rPr>
      </w:pPr>
      <w:r w:rsidRPr="00052B77">
        <w:rPr>
          <w:rFonts w:ascii="Times New Roman" w:hAnsi="Times New Roman"/>
          <w:b/>
          <w:i/>
          <w:color w:val="FF00FF"/>
          <w:u w:val="single"/>
        </w:rPr>
        <w:t xml:space="preserve">Absurd v sodobni poeziji: </w:t>
      </w:r>
    </w:p>
    <w:p w:rsidR="00052B77" w:rsidRPr="00052B77" w:rsidRDefault="00052B77" w:rsidP="00052B77">
      <w:pPr>
        <w:rPr>
          <w:i/>
          <w:color w:val="000000"/>
        </w:rPr>
      </w:pPr>
      <w:r w:rsidRPr="00052B77">
        <w:rPr>
          <w:i/>
          <w:color w:val="000000"/>
        </w:rPr>
        <w:t>Absurd je pogost motiv v sodobni poeziji. Osrednji motiv Črnega dečka je absurden; dečkovo spuščanje ptic spominja na Sizifovo delo.</w:t>
      </w:r>
      <w:r>
        <w:rPr>
          <w:i/>
          <w:color w:val="000000"/>
        </w:rPr>
        <w:t xml:space="preserve"> </w:t>
      </w:r>
      <w:r w:rsidRPr="00052B77">
        <w:rPr>
          <w:i/>
          <w:color w:val="000000"/>
        </w:rPr>
        <w:t xml:space="preserve">Nesmiselnega početja ni mogoče dojeti z razumom. Njegovo vztrajanje nima smisla, saj ne daje pričakovanega rezultata. Za tako početje mora obstajati nek notranji, nerazložljiv smisel. </w:t>
      </w:r>
    </w:p>
    <w:p w:rsidR="00B469A9" w:rsidRPr="000E5CA7" w:rsidRDefault="00B469A9" w:rsidP="00B469A9">
      <w:pPr>
        <w:pStyle w:val="BodyTextIndent"/>
        <w:ind w:left="0"/>
        <w:jc w:val="both"/>
        <w:rPr>
          <w:rFonts w:ascii="Times New Roman" w:hAnsi="Times New Roman"/>
          <w:color w:val="auto"/>
          <w:sz w:val="20"/>
          <w:szCs w:val="20"/>
        </w:rPr>
      </w:pPr>
    </w:p>
    <w:p w:rsidR="004F7E98" w:rsidRP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46</w:t>
      </w:r>
      <w:r w:rsidR="004F7E98" w:rsidRPr="00B469A9">
        <w:rPr>
          <w:rFonts w:ascii="Monotype Corsiva" w:hAnsi="Monotype Corsiva"/>
          <w:color w:val="0000FF"/>
          <w:sz w:val="36"/>
          <w:szCs w:val="36"/>
        </w:rPr>
        <w:t>. Sve</w:t>
      </w:r>
      <w:r w:rsidRPr="00B469A9">
        <w:rPr>
          <w:rFonts w:ascii="Monotype Corsiva" w:hAnsi="Monotype Corsiva"/>
          <w:color w:val="0000FF"/>
          <w:sz w:val="36"/>
          <w:szCs w:val="36"/>
        </w:rPr>
        <w:t>tlana Makarovič: Zeleni Jurij (aktualizacija ljudske motivike)</w:t>
      </w:r>
    </w:p>
    <w:p w:rsidR="004F7E98" w:rsidRPr="000E5CA7" w:rsidRDefault="004F7E98" w:rsidP="00E729FC">
      <w:pPr>
        <w:pStyle w:val="BodyTextIndent"/>
        <w:ind w:left="0"/>
        <w:jc w:val="both"/>
        <w:rPr>
          <w:rFonts w:ascii="Times New Roman" w:hAnsi="Times New Roman"/>
          <w:color w:val="FF99CC"/>
          <w:sz w:val="20"/>
          <w:szCs w:val="20"/>
        </w:rPr>
      </w:pPr>
    </w:p>
    <w:p w:rsidR="004F7E98" w:rsidRPr="000E5CA7" w:rsidRDefault="004F7E98" w:rsidP="00B469A9">
      <w:pPr>
        <w:pStyle w:val="BodyTextIndent"/>
        <w:ind w:left="0"/>
        <w:jc w:val="both"/>
        <w:rPr>
          <w:rFonts w:ascii="Times New Roman" w:hAnsi="Times New Roman"/>
          <w:i/>
          <w:color w:val="auto"/>
        </w:rPr>
      </w:pPr>
      <w:r w:rsidRPr="000E5CA7">
        <w:rPr>
          <w:rFonts w:ascii="Times New Roman" w:hAnsi="Times New Roman"/>
          <w:i/>
          <w:color w:val="auto"/>
        </w:rPr>
        <w:t>Svetlana Makarovič je uporabila mitološko osebo iz ljudskega izročila, da bi z njo izrazila problematiko sodobnega človeka.</w:t>
      </w:r>
      <w:r w:rsidR="00437E91" w:rsidRPr="000E5CA7">
        <w:rPr>
          <w:rFonts w:ascii="Times New Roman" w:hAnsi="Times New Roman"/>
          <w:i/>
          <w:color w:val="auto"/>
        </w:rPr>
        <w:t xml:space="preserve"> </w:t>
      </w:r>
      <w:r w:rsidRPr="000E5CA7">
        <w:rPr>
          <w:rFonts w:ascii="Times New Roman" w:hAnsi="Times New Roman"/>
          <w:i/>
          <w:color w:val="auto"/>
        </w:rPr>
        <w:t>Pesem ima tri dele, vsak od njih predstavlja dogajanje v nekem obdobju.</w:t>
      </w:r>
      <w:r w:rsidR="00C40810">
        <w:rPr>
          <w:rFonts w:ascii="Times New Roman" w:hAnsi="Times New Roman"/>
          <w:i/>
          <w:color w:val="auto"/>
        </w:rPr>
        <w:t xml:space="preserve"> Svetlana Makarovič si je motiv Zelenega Jurija spodila iz Ljudskega slovstva (pogosto avtorji iščejo motive v ljudskem izročilu). </w:t>
      </w:r>
      <w:r w:rsidR="006B074F">
        <w:rPr>
          <w:rFonts w:ascii="Times New Roman" w:hAnsi="Times New Roman"/>
          <w:i/>
          <w:color w:val="auto"/>
        </w:rPr>
        <w:t xml:space="preserve"> Tradicionalni Zeleni Jurij predstavlja dečka, ki prinaša srečo in se ga vsi veselijo. Ta motiv je postavila v sodobni čas, kjer je družba sicer zelo razvita, vendar se posameznik v njej ne počuti dobro: je osamljen, odtujen, obremenjen… Pesem prikazuje dečka, ki je odraščal pod slabimi pogoji (se premeni v Sivega Jurija) in pod takšnimi pogoji odraste v slabega človeka, ki seje tisto kar je dobil (zlo). Pesem uvrščamo v poezijo Absurda.</w:t>
      </w:r>
    </w:p>
    <w:p w:rsidR="00E729FC" w:rsidRPr="000E5CA7" w:rsidRDefault="00E729FC" w:rsidP="00B469A9">
      <w:pPr>
        <w:pStyle w:val="BodyTextIndent"/>
        <w:ind w:left="0"/>
        <w:jc w:val="both"/>
        <w:rPr>
          <w:rFonts w:ascii="Times New Roman" w:hAnsi="Times New Roman"/>
          <w:b/>
          <w:bCs/>
          <w:i/>
          <w:color w:val="auto"/>
          <w:sz w:val="20"/>
          <w:szCs w:val="20"/>
          <w:u w:val="single"/>
        </w:rPr>
      </w:pPr>
    </w:p>
    <w:p w:rsidR="004F7E98" w:rsidRPr="000E5CA7" w:rsidRDefault="00E729FC" w:rsidP="00B469A9">
      <w:pPr>
        <w:pStyle w:val="BodyTextIndent"/>
        <w:ind w:left="0"/>
        <w:jc w:val="both"/>
        <w:rPr>
          <w:rFonts w:ascii="Times New Roman" w:hAnsi="Times New Roman"/>
          <w:b/>
          <w:bCs/>
          <w:i/>
          <w:color w:val="FF00FF"/>
          <w:u w:val="single"/>
        </w:rPr>
      </w:pPr>
      <w:r w:rsidRPr="000E5CA7">
        <w:rPr>
          <w:rFonts w:ascii="Times New Roman" w:hAnsi="Times New Roman"/>
          <w:b/>
          <w:bCs/>
          <w:i/>
          <w:color w:val="FF00FF"/>
          <w:u w:val="single"/>
        </w:rPr>
        <w:t>Jezikovne značilnosti</w:t>
      </w:r>
      <w:r w:rsidR="004F7E98" w:rsidRPr="000E5CA7">
        <w:rPr>
          <w:rFonts w:ascii="Times New Roman" w:hAnsi="Times New Roman"/>
          <w:b/>
          <w:bCs/>
          <w:i/>
          <w:color w:val="FF00FF"/>
          <w:u w:val="single"/>
        </w:rPr>
        <w:t>:</w:t>
      </w:r>
    </w:p>
    <w:p w:rsidR="004F7E98" w:rsidRPr="000E5CA7" w:rsidRDefault="004F7E98" w:rsidP="00B469A9">
      <w:pPr>
        <w:pStyle w:val="BodyTextIndent"/>
        <w:ind w:left="0"/>
        <w:jc w:val="both"/>
        <w:rPr>
          <w:rFonts w:ascii="Times New Roman" w:hAnsi="Times New Roman"/>
          <w:i/>
          <w:color w:val="auto"/>
        </w:rPr>
      </w:pPr>
      <w:r w:rsidRPr="000E5CA7">
        <w:rPr>
          <w:rFonts w:ascii="Times New Roman" w:hAnsi="Times New Roman"/>
          <w:b/>
          <w:i/>
          <w:color w:val="FF00FF"/>
        </w:rPr>
        <w:t xml:space="preserve">- </w:t>
      </w:r>
      <w:r w:rsidRPr="000E5CA7">
        <w:rPr>
          <w:rFonts w:ascii="Times New Roman" w:hAnsi="Times New Roman"/>
          <w:i/>
          <w:color w:val="auto"/>
        </w:rPr>
        <w:t>ponavljanje</w:t>
      </w:r>
      <w:r w:rsidR="00437E91" w:rsidRPr="000E5CA7">
        <w:rPr>
          <w:rFonts w:ascii="Times New Roman" w:hAnsi="Times New Roman"/>
          <w:i/>
          <w:color w:val="auto"/>
        </w:rPr>
        <w:t>;</w:t>
      </w:r>
      <w:r w:rsidR="00437E91" w:rsidRPr="000E5CA7">
        <w:rPr>
          <w:rFonts w:ascii="Times New Roman" w:hAnsi="Times New Roman"/>
          <w:i/>
          <w:color w:val="auto"/>
        </w:rPr>
        <w:tab/>
      </w:r>
      <w:r w:rsidR="00437E91" w:rsidRPr="000E5CA7">
        <w:rPr>
          <w:rFonts w:ascii="Times New Roman" w:hAnsi="Times New Roman"/>
          <w:i/>
          <w:color w:val="auto"/>
        </w:rPr>
        <w:tab/>
      </w:r>
      <w:r w:rsidRPr="000E5CA7">
        <w:rPr>
          <w:rFonts w:ascii="Times New Roman" w:hAnsi="Times New Roman"/>
          <w:b/>
          <w:i/>
          <w:color w:val="FF00FF"/>
        </w:rPr>
        <w:t xml:space="preserve">- </w:t>
      </w:r>
      <w:r w:rsidRPr="000E5CA7">
        <w:rPr>
          <w:rFonts w:ascii="Times New Roman" w:hAnsi="Times New Roman"/>
          <w:i/>
          <w:color w:val="auto"/>
        </w:rPr>
        <w:t>stalne pridevniške besede</w:t>
      </w:r>
      <w:r w:rsidR="00437E91" w:rsidRPr="000E5CA7">
        <w:rPr>
          <w:rFonts w:ascii="Times New Roman" w:hAnsi="Times New Roman"/>
          <w:i/>
          <w:color w:val="auto"/>
        </w:rPr>
        <w:t>;.</w:t>
      </w:r>
    </w:p>
    <w:p w:rsidR="00B469A9" w:rsidRPr="000E5CA7" w:rsidRDefault="00B469A9" w:rsidP="00B469A9">
      <w:pPr>
        <w:pStyle w:val="BodyTextIndent"/>
        <w:ind w:left="0"/>
        <w:jc w:val="both"/>
        <w:rPr>
          <w:rFonts w:ascii="Times New Roman" w:hAnsi="Times New Roman"/>
          <w:color w:val="auto"/>
          <w:sz w:val="20"/>
          <w:szCs w:val="20"/>
        </w:rPr>
      </w:pPr>
    </w:p>
    <w:p w:rsidR="00B469A9" w:rsidRDefault="00B469A9" w:rsidP="00B469A9">
      <w:pPr>
        <w:pStyle w:val="BodyTextIndent"/>
        <w:ind w:left="0"/>
        <w:jc w:val="both"/>
        <w:rPr>
          <w:rFonts w:ascii="Monotype Corsiva" w:hAnsi="Monotype Corsiva"/>
          <w:color w:val="0000FF"/>
          <w:sz w:val="36"/>
          <w:szCs w:val="36"/>
        </w:rPr>
      </w:pPr>
      <w:r w:rsidRPr="00B469A9">
        <w:rPr>
          <w:rFonts w:ascii="Monotype Corsiva" w:hAnsi="Monotype Corsiva"/>
          <w:color w:val="0000FF"/>
          <w:sz w:val="36"/>
          <w:szCs w:val="36"/>
        </w:rPr>
        <w:t>47. Zupan: Manuet za kitaro (vojni roman, modernistični pripovedni postopki)</w:t>
      </w:r>
    </w:p>
    <w:p w:rsidR="00E729FC" w:rsidRPr="000E5CA7" w:rsidRDefault="00E729FC" w:rsidP="00B469A9">
      <w:pPr>
        <w:pStyle w:val="BodyTextIndent"/>
        <w:ind w:left="0"/>
        <w:jc w:val="both"/>
        <w:rPr>
          <w:rFonts w:ascii="Times New Roman" w:hAnsi="Times New Roman"/>
          <w:i/>
          <w:color w:val="auto"/>
          <w:sz w:val="20"/>
          <w:szCs w:val="20"/>
        </w:rPr>
      </w:pPr>
    </w:p>
    <w:p w:rsidR="000E5CA7" w:rsidRPr="000E5CA7" w:rsidRDefault="000E5CA7" w:rsidP="00B469A9">
      <w:pPr>
        <w:pStyle w:val="BodyTextIndent"/>
        <w:ind w:left="0"/>
        <w:jc w:val="both"/>
        <w:rPr>
          <w:rFonts w:ascii="Times New Roman" w:hAnsi="Times New Roman"/>
          <w:b/>
          <w:i/>
          <w:color w:val="auto"/>
          <w:u w:val="single"/>
        </w:rPr>
      </w:pPr>
      <w:r w:rsidRPr="000E5CA7">
        <w:rPr>
          <w:rFonts w:ascii="Times New Roman" w:hAnsi="Times New Roman"/>
          <w:b/>
          <w:i/>
          <w:color w:val="FF00FF"/>
          <w:u w:val="single"/>
        </w:rPr>
        <w:t>Vojni roman:</w:t>
      </w:r>
      <w:r w:rsidRPr="000E5CA7">
        <w:rPr>
          <w:rFonts w:ascii="Times New Roman" w:hAnsi="Times New Roman"/>
          <w:b/>
          <w:i/>
          <w:color w:val="auto"/>
        </w:rPr>
        <w:t xml:space="preserve"> </w:t>
      </w:r>
      <w:r w:rsidRPr="000E5CA7">
        <w:rPr>
          <w:rFonts w:ascii="Times New Roman" w:hAnsi="Times New Roman"/>
          <w:i/>
          <w:color w:val="auto"/>
        </w:rPr>
        <w:t>posebna podvrsta zgodovinskega romana, ki prikazuje življenje izmišljenih oseb v neki določeni zgodovinski dobi ali pa niza  zgodovinske neizgovorjene dogodke glede zgodovinskih oseb. zelo znani so romani, ki opisujejo vojno tematiko predvsem 2. svetovno vojno (Prežihov Voranc, Tone Svetina, Vladimir Kavčič, Vitomil Zupan). Značilna je polarizacija značaja v zgodbi, pripovedovalec opazi le izrazito pozitivne in negativne junake</w:t>
      </w:r>
    </w:p>
    <w:p w:rsidR="00E729FC" w:rsidRDefault="00E729FC" w:rsidP="00B469A9">
      <w:pPr>
        <w:pStyle w:val="BodyTextIndent"/>
        <w:ind w:left="0"/>
        <w:jc w:val="both"/>
        <w:rPr>
          <w:rFonts w:ascii="Times New Roman" w:hAnsi="Times New Roman"/>
          <w:i/>
          <w:color w:val="auto"/>
        </w:rPr>
      </w:pPr>
    </w:p>
    <w:p w:rsidR="00242D4D" w:rsidRPr="000978DB" w:rsidRDefault="000978DB" w:rsidP="00B469A9">
      <w:pPr>
        <w:pStyle w:val="BodyTextIndent"/>
        <w:ind w:left="0"/>
        <w:jc w:val="both"/>
        <w:rPr>
          <w:rFonts w:ascii="Times New Roman" w:hAnsi="Times New Roman"/>
          <w:b/>
          <w:i/>
          <w:color w:val="FF00FF"/>
          <w:u w:val="single"/>
        </w:rPr>
      </w:pPr>
      <w:r w:rsidRPr="000978DB">
        <w:rPr>
          <w:rFonts w:ascii="Times New Roman" w:hAnsi="Times New Roman"/>
          <w:b/>
          <w:i/>
          <w:color w:val="FF00FF"/>
          <w:u w:val="single"/>
        </w:rPr>
        <w:t>Modernistični</w:t>
      </w:r>
      <w:r w:rsidR="00242D4D" w:rsidRPr="000978DB">
        <w:rPr>
          <w:rFonts w:ascii="Times New Roman" w:hAnsi="Times New Roman"/>
          <w:b/>
          <w:i/>
          <w:color w:val="FF00FF"/>
          <w:u w:val="single"/>
        </w:rPr>
        <w:t xml:space="preserve"> pripovedni postopki:</w:t>
      </w:r>
    </w:p>
    <w:p w:rsidR="00242D4D" w:rsidRDefault="000978DB" w:rsidP="00242D4D">
      <w:pPr>
        <w:rPr>
          <w:i/>
          <w:color w:val="000000"/>
        </w:rPr>
      </w:pPr>
      <w:r w:rsidRPr="000978DB">
        <w:rPr>
          <w:b/>
          <w:i/>
          <w:color w:val="FF00FF"/>
        </w:rPr>
        <w:t>-</w:t>
      </w:r>
      <w:r>
        <w:rPr>
          <w:i/>
          <w:color w:val="000000"/>
        </w:rPr>
        <w:t xml:space="preserve"> </w:t>
      </w:r>
      <w:r w:rsidR="00242D4D" w:rsidRPr="00242D4D">
        <w:rPr>
          <w:i/>
          <w:color w:val="000000"/>
        </w:rPr>
        <w:t>Zupan v romanu Manuet za kitaro uporablja številne modernistične postopke:</w:t>
      </w:r>
    </w:p>
    <w:p w:rsidR="00242D4D" w:rsidRPr="00242D4D" w:rsidRDefault="000978DB" w:rsidP="00242D4D">
      <w:pPr>
        <w:rPr>
          <w:i/>
          <w:color w:val="000000"/>
        </w:rPr>
      </w:pPr>
      <w:r w:rsidRPr="000978DB">
        <w:rPr>
          <w:b/>
          <w:i/>
          <w:color w:val="FF00FF"/>
        </w:rPr>
        <w:t>-</w:t>
      </w:r>
      <w:r>
        <w:rPr>
          <w:i/>
          <w:color w:val="000000"/>
        </w:rPr>
        <w:t xml:space="preserve"> </w:t>
      </w:r>
      <w:r w:rsidR="00242D4D" w:rsidRPr="00242D4D">
        <w:rPr>
          <w:i/>
          <w:color w:val="000000"/>
        </w:rPr>
        <w:t>prvoosebni pripovedovalec pripoveduje le to, kar sam doživi</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menjavanje različnih pripovednih postopkov</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notranji monolog</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dialogi</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uporaba zelo pestrega gradiva</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vmesni komentarji</w:t>
      </w:r>
      <w:r w:rsidR="00242D4D">
        <w:rPr>
          <w:i/>
          <w:color w:val="000000"/>
        </w:rPr>
        <w:t>;</w:t>
      </w:r>
    </w:p>
    <w:p w:rsidR="00242D4D" w:rsidRPr="00242D4D" w:rsidRDefault="000978DB" w:rsidP="00242D4D">
      <w:pPr>
        <w:widowControl w:val="0"/>
        <w:tabs>
          <w:tab w:val="left" w:pos="720"/>
        </w:tabs>
        <w:suppressAutoHyphens/>
        <w:rPr>
          <w:i/>
          <w:color w:val="000000"/>
        </w:rPr>
      </w:pPr>
      <w:r w:rsidRPr="000978DB">
        <w:rPr>
          <w:b/>
          <w:i/>
          <w:color w:val="FF00FF"/>
        </w:rPr>
        <w:t>-</w:t>
      </w:r>
      <w:r>
        <w:rPr>
          <w:i/>
          <w:color w:val="000000"/>
        </w:rPr>
        <w:t xml:space="preserve"> </w:t>
      </w:r>
      <w:r w:rsidR="00242D4D" w:rsidRPr="00242D4D">
        <w:rPr>
          <w:i/>
          <w:color w:val="000000"/>
        </w:rPr>
        <w:t>svobodno prepletanje besedja</w:t>
      </w:r>
      <w:r w:rsidR="00242D4D">
        <w:rPr>
          <w:i/>
          <w:color w:val="000000"/>
        </w:rPr>
        <w:t>;.</w:t>
      </w:r>
    </w:p>
    <w:p w:rsidR="000E5CA7" w:rsidRPr="00E729FC" w:rsidRDefault="000E5CA7" w:rsidP="00B469A9">
      <w:pPr>
        <w:pStyle w:val="BodyTextIndent"/>
        <w:ind w:left="0"/>
        <w:jc w:val="both"/>
        <w:rPr>
          <w:rFonts w:ascii="Times New Roman" w:hAnsi="Times New Roman"/>
          <w:i/>
          <w:color w:val="auto"/>
        </w:rPr>
      </w:pPr>
    </w:p>
    <w:p w:rsidR="00E729FC" w:rsidRPr="00B469A9" w:rsidRDefault="00E729FC" w:rsidP="00B469A9">
      <w:pPr>
        <w:pStyle w:val="BodyTextIndent"/>
        <w:ind w:left="0"/>
        <w:jc w:val="both"/>
        <w:rPr>
          <w:rFonts w:ascii="Monotype Corsiva" w:hAnsi="Monotype Corsiva"/>
          <w:color w:val="0000FF"/>
          <w:sz w:val="36"/>
          <w:szCs w:val="36"/>
        </w:rPr>
      </w:pPr>
      <w:r>
        <w:rPr>
          <w:rFonts w:ascii="Monotype Corsiva" w:hAnsi="Monotype Corsiva"/>
          <w:color w:val="0000FF"/>
          <w:sz w:val="36"/>
          <w:szCs w:val="36"/>
        </w:rPr>
        <w:t>48. Jančar: Veliki briljanti valček (moderna groteskna drama)</w:t>
      </w:r>
    </w:p>
    <w:p w:rsidR="00B469A9" w:rsidRDefault="00B469A9" w:rsidP="00B469A9">
      <w:pPr>
        <w:pStyle w:val="BodyTextIndent"/>
        <w:ind w:left="0"/>
        <w:jc w:val="both"/>
        <w:rPr>
          <w:rFonts w:ascii="Times New Roman" w:hAnsi="Times New Roman"/>
          <w:i/>
          <w:color w:val="auto"/>
        </w:rPr>
      </w:pPr>
    </w:p>
    <w:p w:rsidR="000978DB" w:rsidRPr="000570C1" w:rsidRDefault="000978DB" w:rsidP="00B469A9">
      <w:pPr>
        <w:pStyle w:val="BodyTextIndent"/>
        <w:ind w:left="0"/>
        <w:jc w:val="both"/>
        <w:rPr>
          <w:rFonts w:ascii="Times New Roman" w:hAnsi="Times New Roman"/>
          <w:b/>
          <w:i/>
          <w:color w:val="FF00FF"/>
          <w:u w:val="single"/>
        </w:rPr>
      </w:pPr>
      <w:r w:rsidRPr="000570C1">
        <w:rPr>
          <w:rFonts w:ascii="Times New Roman" w:hAnsi="Times New Roman"/>
          <w:b/>
          <w:i/>
          <w:color w:val="FF00FF"/>
          <w:u w:val="single"/>
        </w:rPr>
        <w:t>Moderna groteskna drama:</w:t>
      </w:r>
    </w:p>
    <w:p w:rsidR="0081741D" w:rsidRPr="0081741D" w:rsidRDefault="0081741D" w:rsidP="0081741D">
      <w:pPr>
        <w:jc w:val="both"/>
        <w:rPr>
          <w:i/>
        </w:rPr>
      </w:pPr>
      <w:r w:rsidRPr="0081741D">
        <w:rPr>
          <w:i/>
        </w:rPr>
        <w:t xml:space="preserve">Dogajanje se dogaja groteskno grozljivo in po temačno tragičnem vzdušju mestoma spominja na Grumov Dogodek v mestu Gogi. Groteskno je mešanje tragičnega z ironičnim, sarkastičnim, ciničnim, karikiranim. </w:t>
      </w:r>
    </w:p>
    <w:p w:rsidR="0081741D" w:rsidRPr="0081741D" w:rsidRDefault="0081741D" w:rsidP="0081741D">
      <w:pPr>
        <w:jc w:val="both"/>
        <w:rPr>
          <w:i/>
        </w:rPr>
      </w:pPr>
      <w:r w:rsidRPr="0081741D">
        <w:rPr>
          <w:i/>
        </w:rPr>
        <w:t>Simona Vebra, ki so ga navdušile uporne ideje poljskega vstajnika Drohojovskega, Volodja navsezadnje z opozorilno amputacijo zdrave noge spravi »k pameti«.</w:t>
      </w:r>
    </w:p>
    <w:p w:rsidR="0081741D" w:rsidRPr="0081741D" w:rsidRDefault="0081741D" w:rsidP="0081741D">
      <w:pPr>
        <w:jc w:val="both"/>
        <w:rPr>
          <w:i/>
        </w:rPr>
      </w:pPr>
      <w:r w:rsidRPr="0081741D">
        <w:rPr>
          <w:i/>
        </w:rPr>
        <w:t>Moderna drama se kaže tudi v jeziku; jezik se drobi na krike, elipse, se vulgarizira, monologi se krčijo in replike krajšajo.</w:t>
      </w:r>
    </w:p>
    <w:p w:rsidR="000978DB" w:rsidRDefault="000978DB" w:rsidP="00B469A9">
      <w:pPr>
        <w:pStyle w:val="BodyTextIndent"/>
        <w:ind w:left="0"/>
        <w:jc w:val="both"/>
        <w:rPr>
          <w:rFonts w:ascii="Times New Roman" w:hAnsi="Times New Roman"/>
          <w:i/>
          <w:color w:val="auto"/>
        </w:rPr>
      </w:pPr>
    </w:p>
    <w:p w:rsidR="00E729FC" w:rsidRDefault="00E729FC" w:rsidP="00B469A9">
      <w:pPr>
        <w:pStyle w:val="BodyTextIndent"/>
        <w:ind w:left="0"/>
        <w:jc w:val="both"/>
        <w:rPr>
          <w:rFonts w:ascii="Times New Roman" w:hAnsi="Times New Roman"/>
          <w:i/>
          <w:color w:val="auto"/>
        </w:rPr>
      </w:pPr>
    </w:p>
    <w:p w:rsidR="00E729FC" w:rsidRPr="00E729FC" w:rsidRDefault="00E729FC" w:rsidP="00B469A9">
      <w:pPr>
        <w:pStyle w:val="BodyTextIndent"/>
        <w:ind w:left="0"/>
        <w:jc w:val="both"/>
        <w:rPr>
          <w:rFonts w:ascii="Times New Roman" w:hAnsi="Times New Roman"/>
          <w:i/>
          <w:color w:val="auto"/>
        </w:rPr>
      </w:pPr>
    </w:p>
    <w:p w:rsidR="004F7E98" w:rsidRPr="00F23167" w:rsidRDefault="004F7E98" w:rsidP="004F7E98">
      <w:pPr>
        <w:pStyle w:val="BodyTextIndent"/>
        <w:ind w:left="720"/>
        <w:jc w:val="both"/>
        <w:rPr>
          <w:rFonts w:ascii="Times New Roman" w:hAnsi="Times New Roman"/>
          <w:color w:val="auto"/>
        </w:rPr>
      </w:pPr>
    </w:p>
    <w:p w:rsidR="004F7E98" w:rsidRPr="00F23167" w:rsidRDefault="004F7E98" w:rsidP="00E729FC">
      <w:pPr>
        <w:pStyle w:val="BodyTextIndent"/>
        <w:ind w:left="0"/>
        <w:jc w:val="both"/>
        <w:rPr>
          <w:rFonts w:ascii="Times New Roman" w:hAnsi="Times New Roman"/>
          <w:color w:val="auto"/>
        </w:rPr>
      </w:pPr>
    </w:p>
    <w:sectPr w:rsidR="004F7E98" w:rsidRPr="00F23167" w:rsidSect="001920B4">
      <w:headerReference w:type="default" r:id="rId7"/>
      <w:footerReference w:type="even"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DEC" w:rsidRDefault="00D11DEC">
      <w:r>
        <w:separator/>
      </w:r>
    </w:p>
  </w:endnote>
  <w:endnote w:type="continuationSeparator" w:id="0">
    <w:p w:rsidR="00D11DEC" w:rsidRDefault="00D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317" w:rsidRDefault="001B5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317" w:rsidRDefault="001B5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317" w:rsidRDefault="001B5317">
    <w:pPr>
      <w:pStyle w:val="Footer"/>
      <w:framePr w:wrap="around" w:vAnchor="text" w:hAnchor="margin" w:xAlign="center" w:y="1"/>
      <w:jc w:val="center"/>
      <w:rPr>
        <w:rStyle w:val="PageNumber"/>
      </w:rPr>
    </w:pPr>
  </w:p>
  <w:p w:rsidR="001B5317" w:rsidRDefault="001B5317">
    <w:pPr>
      <w:pStyle w:val="Footer"/>
      <w:framePr w:wrap="around" w:vAnchor="text" w:hAnchor="margin" w:xAlign="center" w:y="1"/>
      <w:rPr>
        <w:rStyle w:val="PageNumber"/>
      </w:rPr>
    </w:pPr>
  </w:p>
  <w:p w:rsidR="001B5317" w:rsidRDefault="001B5317">
    <w:pPr>
      <w:pStyle w:val="Footer"/>
      <w:jc w:val="center"/>
    </w:pPr>
    <w:r>
      <w:rPr>
        <w:rStyle w:val="PageNumber"/>
      </w:rPr>
      <w:fldChar w:fldCharType="begin"/>
    </w:r>
    <w:r>
      <w:rPr>
        <w:rStyle w:val="PageNumber"/>
      </w:rPr>
      <w:instrText xml:space="preserve"> PAGE </w:instrText>
    </w:r>
    <w:r>
      <w:rPr>
        <w:rStyle w:val="PageNumber"/>
      </w:rPr>
      <w:fldChar w:fldCharType="separate"/>
    </w:r>
    <w:r w:rsidR="006B074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DEC" w:rsidRDefault="00D11DEC">
      <w:r>
        <w:separator/>
      </w:r>
    </w:p>
  </w:footnote>
  <w:footnote w:type="continuationSeparator" w:id="0">
    <w:p w:rsidR="00D11DEC" w:rsidRDefault="00D1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317" w:rsidRDefault="001B53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9"/>
      <w:numFmt w:val="bullet"/>
      <w:lvlText w:val="-"/>
      <w:lvlJc w:val="left"/>
      <w:pPr>
        <w:tabs>
          <w:tab w:val="num" w:pos="720"/>
        </w:tabs>
        <w:ind w:left="720" w:hanging="360"/>
      </w:pPr>
      <w:rPr>
        <w:rFonts w:ascii="Arial" w:hAnsi="Arial" w:cs="Arial"/>
      </w:rPr>
    </w:lvl>
  </w:abstractNum>
  <w:abstractNum w:abstractNumId="1" w15:restartNumberingAfterBreak="0">
    <w:nsid w:val="16265CBA"/>
    <w:multiLevelType w:val="hybridMultilevel"/>
    <w:tmpl w:val="76562EC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7181B8C"/>
    <w:multiLevelType w:val="hybridMultilevel"/>
    <w:tmpl w:val="28C6A0F8"/>
    <w:lvl w:ilvl="0" w:tplc="79EA82B6">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36C85E12"/>
    <w:multiLevelType w:val="hybridMultilevel"/>
    <w:tmpl w:val="FCD40B9A"/>
    <w:lvl w:ilvl="0" w:tplc="AB1E3D6E">
      <w:numFmt w:val="bullet"/>
      <w:lvlText w:val="-"/>
      <w:lvlJc w:val="left"/>
      <w:pPr>
        <w:tabs>
          <w:tab w:val="num" w:pos="495"/>
        </w:tabs>
        <w:ind w:left="495" w:hanging="495"/>
      </w:pPr>
      <w:rPr>
        <w:rFonts w:ascii="Century Gothic" w:eastAsia="Times New Roman" w:hAnsi="Century Gothic" w:cs="Times New Roman" w:hint="default"/>
        <w:color w:val="FF660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3A28EE"/>
    <w:multiLevelType w:val="hybridMultilevel"/>
    <w:tmpl w:val="F466A2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3005C"/>
    <w:multiLevelType w:val="hybridMultilevel"/>
    <w:tmpl w:val="06542996"/>
    <w:lvl w:ilvl="0" w:tplc="04240005">
      <w:start w:val="1"/>
      <w:numFmt w:val="bullet"/>
      <w:lvlText w:val=""/>
      <w:lvlJc w:val="left"/>
      <w:pPr>
        <w:tabs>
          <w:tab w:val="num" w:pos="720"/>
        </w:tabs>
        <w:ind w:left="720" w:hanging="360"/>
      </w:pPr>
      <w:rPr>
        <w:rFonts w:ascii="Wingdings" w:hAnsi="Wingdings"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54CB9"/>
    <w:multiLevelType w:val="hybridMultilevel"/>
    <w:tmpl w:val="3836BF76"/>
    <w:lvl w:ilvl="0" w:tplc="AB1E3D6E">
      <w:numFmt w:val="bullet"/>
      <w:lvlText w:val="-"/>
      <w:lvlJc w:val="left"/>
      <w:pPr>
        <w:tabs>
          <w:tab w:val="num" w:pos="855"/>
        </w:tabs>
        <w:ind w:left="855" w:hanging="495"/>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2662CF"/>
    <w:multiLevelType w:val="hybridMultilevel"/>
    <w:tmpl w:val="81227B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C275ED2"/>
    <w:multiLevelType w:val="hybridMultilevel"/>
    <w:tmpl w:val="B7CA52EA"/>
    <w:lvl w:ilvl="0" w:tplc="0424000D">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621F68"/>
    <w:multiLevelType w:val="hybridMultilevel"/>
    <w:tmpl w:val="578065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7"/>
  </w:num>
  <w:num w:numId="5">
    <w:abstractNumId w:val="9"/>
  </w:num>
  <w:num w:numId="6">
    <w:abstractNumId w:val="8"/>
  </w:num>
  <w:num w:numId="7">
    <w:abstractNumId w:val="2"/>
  </w:num>
  <w:num w:numId="8">
    <w:abstractNumId w:val="1"/>
  </w:num>
  <w:num w:numId="9">
    <w:abstractNumId w:val="3"/>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E98"/>
    <w:rsid w:val="00052B77"/>
    <w:rsid w:val="000570C1"/>
    <w:rsid w:val="000978DB"/>
    <w:rsid w:val="000E5CA7"/>
    <w:rsid w:val="001920B4"/>
    <w:rsid w:val="001A63F2"/>
    <w:rsid w:val="001B5317"/>
    <w:rsid w:val="00230BF4"/>
    <w:rsid w:val="002312C0"/>
    <w:rsid w:val="00242D4D"/>
    <w:rsid w:val="0027516E"/>
    <w:rsid w:val="0028569D"/>
    <w:rsid w:val="003210E4"/>
    <w:rsid w:val="00334F5C"/>
    <w:rsid w:val="00354CA2"/>
    <w:rsid w:val="00372D00"/>
    <w:rsid w:val="003A4B1A"/>
    <w:rsid w:val="003C4EB3"/>
    <w:rsid w:val="003E0785"/>
    <w:rsid w:val="00437E91"/>
    <w:rsid w:val="00490BCB"/>
    <w:rsid w:val="004F7E98"/>
    <w:rsid w:val="00561670"/>
    <w:rsid w:val="005E68F9"/>
    <w:rsid w:val="005E7D2E"/>
    <w:rsid w:val="00635FFF"/>
    <w:rsid w:val="006A177E"/>
    <w:rsid w:val="006A2215"/>
    <w:rsid w:val="006B074F"/>
    <w:rsid w:val="006C4442"/>
    <w:rsid w:val="006E0317"/>
    <w:rsid w:val="006E5571"/>
    <w:rsid w:val="00723BC6"/>
    <w:rsid w:val="007B7D5D"/>
    <w:rsid w:val="007F4A74"/>
    <w:rsid w:val="00807F96"/>
    <w:rsid w:val="0081741D"/>
    <w:rsid w:val="00827AC3"/>
    <w:rsid w:val="008678D0"/>
    <w:rsid w:val="008A5492"/>
    <w:rsid w:val="008D3088"/>
    <w:rsid w:val="008F5FB3"/>
    <w:rsid w:val="009242DC"/>
    <w:rsid w:val="00937136"/>
    <w:rsid w:val="0099336E"/>
    <w:rsid w:val="00995391"/>
    <w:rsid w:val="009B7FF8"/>
    <w:rsid w:val="009F2035"/>
    <w:rsid w:val="00A555BA"/>
    <w:rsid w:val="00AA7002"/>
    <w:rsid w:val="00AF6CAB"/>
    <w:rsid w:val="00B06E67"/>
    <w:rsid w:val="00B469A9"/>
    <w:rsid w:val="00BB48FF"/>
    <w:rsid w:val="00C37695"/>
    <w:rsid w:val="00C40810"/>
    <w:rsid w:val="00CB135C"/>
    <w:rsid w:val="00CB2DE4"/>
    <w:rsid w:val="00D11DEC"/>
    <w:rsid w:val="00D714CF"/>
    <w:rsid w:val="00D943B3"/>
    <w:rsid w:val="00E729FC"/>
    <w:rsid w:val="00ED2FB4"/>
    <w:rsid w:val="00F6556E"/>
    <w:rsid w:val="00FE2036"/>
    <w:rsid w:val="00FE38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98"/>
    <w:rPr>
      <w:sz w:val="24"/>
      <w:szCs w:val="24"/>
    </w:rPr>
  </w:style>
  <w:style w:type="paragraph" w:styleId="Heading2">
    <w:name w:val="heading 2"/>
    <w:basedOn w:val="Normal"/>
    <w:next w:val="Normal"/>
    <w:qFormat/>
    <w:rsid w:val="00D943B3"/>
    <w:pPr>
      <w:keepNext/>
      <w:jc w:val="both"/>
      <w:outlineLvl w:val="1"/>
    </w:pPr>
    <w:rPr>
      <w:b/>
      <w:bCs/>
    </w:rPr>
  </w:style>
  <w:style w:type="paragraph" w:styleId="Heading3">
    <w:name w:val="heading 3"/>
    <w:basedOn w:val="Normal"/>
    <w:next w:val="Normal"/>
    <w:qFormat/>
    <w:rsid w:val="00D943B3"/>
    <w:pPr>
      <w:keepNext/>
      <w:jc w:val="center"/>
      <w:outlineLvl w:val="2"/>
    </w:pPr>
    <w:rPr>
      <w:b/>
      <w:bCs/>
      <w:sz w:val="32"/>
    </w:rPr>
  </w:style>
  <w:style w:type="paragraph" w:styleId="Heading4">
    <w:name w:val="heading 4"/>
    <w:basedOn w:val="Normal"/>
    <w:next w:val="Normal"/>
    <w:qFormat/>
    <w:rsid w:val="00D943B3"/>
    <w:pPr>
      <w:keepNext/>
      <w:jc w:val="both"/>
      <w:outlineLvl w:val="3"/>
    </w:pPr>
    <w:rPr>
      <w:i/>
      <w:iCs/>
      <w:u w:val="single"/>
    </w:rPr>
  </w:style>
  <w:style w:type="paragraph" w:styleId="Heading5">
    <w:name w:val="heading 5"/>
    <w:basedOn w:val="Normal"/>
    <w:next w:val="Normal"/>
    <w:qFormat/>
    <w:rsid w:val="00D943B3"/>
    <w:pPr>
      <w:keepNext/>
      <w:outlineLvl w:val="4"/>
    </w:pPr>
    <w:rPr>
      <w:b/>
      <w:bCs/>
    </w:rPr>
  </w:style>
  <w:style w:type="paragraph" w:styleId="Heading6">
    <w:name w:val="heading 6"/>
    <w:basedOn w:val="Normal"/>
    <w:next w:val="Normal"/>
    <w:qFormat/>
    <w:rsid w:val="00D943B3"/>
    <w:pPr>
      <w:keepNext/>
      <w:tabs>
        <w:tab w:val="left" w:pos="7667"/>
      </w:tabs>
      <w:jc w:val="both"/>
      <w:outlineLvl w:val="5"/>
    </w:pPr>
    <w:rPr>
      <w:sz w:val="32"/>
    </w:rPr>
  </w:style>
  <w:style w:type="paragraph" w:styleId="Heading9">
    <w:name w:val="heading 9"/>
    <w:basedOn w:val="Normal"/>
    <w:next w:val="Normal"/>
    <w:qFormat/>
    <w:rsid w:val="00D943B3"/>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F7E98"/>
    <w:pPr>
      <w:ind w:left="360"/>
    </w:pPr>
    <w:rPr>
      <w:rFonts w:ascii="Comic Sans MS" w:hAnsi="Comic Sans MS"/>
      <w:color w:val="FF9900"/>
    </w:rPr>
  </w:style>
  <w:style w:type="paragraph" w:styleId="BodyText">
    <w:name w:val="Body Text"/>
    <w:basedOn w:val="Normal"/>
    <w:rsid w:val="00D943B3"/>
    <w:pPr>
      <w:spacing w:after="120"/>
    </w:pPr>
  </w:style>
  <w:style w:type="paragraph" w:styleId="BodyText2">
    <w:name w:val="Body Text 2"/>
    <w:basedOn w:val="Normal"/>
    <w:rsid w:val="00D943B3"/>
    <w:pPr>
      <w:spacing w:after="120" w:line="480" w:lineRule="auto"/>
    </w:pPr>
  </w:style>
  <w:style w:type="paragraph" w:styleId="Footer">
    <w:name w:val="footer"/>
    <w:basedOn w:val="Normal"/>
    <w:rsid w:val="00D943B3"/>
    <w:pPr>
      <w:tabs>
        <w:tab w:val="center" w:pos="4536"/>
        <w:tab w:val="right" w:pos="9072"/>
      </w:tabs>
    </w:pPr>
  </w:style>
  <w:style w:type="character" w:styleId="PageNumber">
    <w:name w:val="page number"/>
    <w:basedOn w:val="DefaultParagraphFont"/>
    <w:rsid w:val="00D943B3"/>
  </w:style>
  <w:style w:type="paragraph" w:styleId="Header">
    <w:name w:val="header"/>
    <w:basedOn w:val="Normal"/>
    <w:rsid w:val="00D943B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11306</Words>
  <Characters>64446</Characters>
  <Application>Microsoft Office Word</Application>
  <DocSecurity>0</DocSecurity>
  <Lines>537</Lines>
  <Paragraphs>151</Paragraphs>
  <ScaleCrop>false</ScaleCrop>
  <Company/>
  <LinksUpToDate>false</LinksUpToDate>
  <CharactersWithSpaces>75601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