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8D" w:rsidRDefault="00050DBD">
      <w:pPr>
        <w:rPr>
          <w:b/>
          <w:sz w:val="10"/>
          <w:szCs w:val="10"/>
        </w:rPr>
      </w:pPr>
      <w:bookmarkStart w:id="0" w:name="_GoBack"/>
      <w:bookmarkEnd w:id="0"/>
      <w:r>
        <w:rPr>
          <w:b/>
          <w:sz w:val="10"/>
          <w:szCs w:val="10"/>
        </w:rPr>
        <w:t>REFORMACIJA / PROTESTANTIZEM</w:t>
      </w:r>
    </w:p>
    <w:p w:rsidR="0089698D" w:rsidRDefault="0089698D">
      <w:pPr>
        <w:jc w:val="both"/>
        <w:rPr>
          <w:b/>
          <w:sz w:val="10"/>
          <w:szCs w:val="10"/>
        </w:rPr>
      </w:pPr>
    </w:p>
    <w:p w:rsidR="0089698D" w:rsidRDefault="00050DBD">
      <w:pPr>
        <w:jc w:val="both"/>
        <w:rPr>
          <w:sz w:val="10"/>
          <w:szCs w:val="10"/>
        </w:rPr>
      </w:pPr>
      <w:r>
        <w:rPr>
          <w:b/>
          <w:sz w:val="10"/>
          <w:szCs w:val="10"/>
        </w:rPr>
        <w:t>Čas:</w:t>
      </w:r>
      <w:r>
        <w:rPr>
          <w:sz w:val="10"/>
          <w:szCs w:val="10"/>
        </w:rPr>
        <w:t xml:space="preserve"> 16. stol.</w:t>
      </w:r>
    </w:p>
    <w:p w:rsidR="0089698D" w:rsidRDefault="0089698D">
      <w:pPr>
        <w:jc w:val="both"/>
        <w:rPr>
          <w:sz w:val="10"/>
          <w:szCs w:val="10"/>
        </w:rPr>
      </w:pPr>
    </w:p>
    <w:p w:rsidR="0089698D" w:rsidRDefault="00050DBD">
      <w:pPr>
        <w:jc w:val="both"/>
        <w:rPr>
          <w:b/>
          <w:sz w:val="10"/>
          <w:szCs w:val="10"/>
        </w:rPr>
      </w:pPr>
      <w:r>
        <w:rPr>
          <w:b/>
          <w:sz w:val="10"/>
          <w:szCs w:val="10"/>
        </w:rPr>
        <w:t>Vzroki:</w:t>
      </w:r>
    </w:p>
    <w:p w:rsidR="0089698D" w:rsidRDefault="00050DBD">
      <w:pPr>
        <w:numPr>
          <w:ilvl w:val="0"/>
          <w:numId w:val="2"/>
        </w:numPr>
        <w:tabs>
          <w:tab w:val="left" w:pos="720"/>
        </w:tabs>
        <w:jc w:val="both"/>
        <w:rPr>
          <w:sz w:val="10"/>
          <w:szCs w:val="10"/>
        </w:rPr>
      </w:pPr>
      <w:r>
        <w:rPr>
          <w:sz w:val="10"/>
          <w:szCs w:val="10"/>
        </w:rPr>
        <w:t>Cerkev ima vso oblast</w:t>
      </w:r>
    </w:p>
    <w:p w:rsidR="0089698D" w:rsidRDefault="00050DBD">
      <w:pPr>
        <w:numPr>
          <w:ilvl w:val="0"/>
          <w:numId w:val="2"/>
        </w:numPr>
        <w:tabs>
          <w:tab w:val="left" w:pos="720"/>
        </w:tabs>
        <w:jc w:val="both"/>
        <w:rPr>
          <w:sz w:val="10"/>
          <w:szCs w:val="10"/>
        </w:rPr>
      </w:pPr>
      <w:r>
        <w:rPr>
          <w:sz w:val="10"/>
          <w:szCs w:val="10"/>
        </w:rPr>
        <w:t>Šole so samostanske</w:t>
      </w:r>
    </w:p>
    <w:p w:rsidR="0089698D" w:rsidRDefault="00050DBD">
      <w:pPr>
        <w:numPr>
          <w:ilvl w:val="0"/>
          <w:numId w:val="2"/>
        </w:numPr>
        <w:tabs>
          <w:tab w:val="left" w:pos="720"/>
        </w:tabs>
        <w:jc w:val="both"/>
        <w:rPr>
          <w:sz w:val="10"/>
          <w:szCs w:val="10"/>
        </w:rPr>
      </w:pPr>
      <w:r>
        <w:rPr>
          <w:sz w:val="10"/>
          <w:szCs w:val="10"/>
        </w:rPr>
        <w:t>Razvija se cerkvena kniževnost</w:t>
      </w:r>
    </w:p>
    <w:p w:rsidR="0089698D" w:rsidRDefault="00050DBD">
      <w:pPr>
        <w:numPr>
          <w:ilvl w:val="0"/>
          <w:numId w:val="2"/>
        </w:numPr>
        <w:tabs>
          <w:tab w:val="left" w:pos="720"/>
        </w:tabs>
        <w:jc w:val="both"/>
        <w:rPr>
          <w:sz w:val="10"/>
          <w:szCs w:val="10"/>
        </w:rPr>
      </w:pPr>
      <w:r>
        <w:rPr>
          <w:sz w:val="10"/>
          <w:szCs w:val="10"/>
        </w:rPr>
        <w:t>Tlačan se borijo za stare pravice</w:t>
      </w:r>
    </w:p>
    <w:p w:rsidR="0089698D" w:rsidRDefault="00050DBD">
      <w:pPr>
        <w:numPr>
          <w:ilvl w:val="0"/>
          <w:numId w:val="2"/>
        </w:numPr>
        <w:tabs>
          <w:tab w:val="left" w:pos="720"/>
        </w:tabs>
        <w:jc w:val="both"/>
        <w:rPr>
          <w:sz w:val="10"/>
          <w:szCs w:val="10"/>
        </w:rPr>
      </w:pPr>
      <w:r>
        <w:rPr>
          <w:sz w:val="10"/>
          <w:szCs w:val="10"/>
        </w:rPr>
        <w:t>Meščanstvo se bori za svobodno trgovino</w:t>
      </w:r>
    </w:p>
    <w:p w:rsidR="0089698D" w:rsidRDefault="00050DBD">
      <w:pPr>
        <w:jc w:val="both"/>
        <w:rPr>
          <w:b/>
          <w:sz w:val="10"/>
          <w:szCs w:val="10"/>
        </w:rPr>
      </w:pPr>
      <w:r>
        <w:rPr>
          <w:b/>
          <w:sz w:val="10"/>
          <w:szCs w:val="10"/>
        </w:rPr>
        <w:t>Zahteve:</w:t>
      </w:r>
    </w:p>
    <w:p w:rsidR="0089698D" w:rsidRDefault="00050DBD">
      <w:pPr>
        <w:numPr>
          <w:ilvl w:val="0"/>
          <w:numId w:val="1"/>
        </w:numPr>
        <w:tabs>
          <w:tab w:val="left" w:pos="644"/>
        </w:tabs>
        <w:ind w:left="644"/>
        <w:jc w:val="both"/>
        <w:rPr>
          <w:sz w:val="10"/>
          <w:szCs w:val="10"/>
        </w:rPr>
      </w:pPr>
      <w:r>
        <w:rPr>
          <w:sz w:val="10"/>
          <w:szCs w:val="10"/>
        </w:rPr>
        <w:t>revna cerkev – proti bogatenju (prodaja odpustkov)</w:t>
      </w:r>
    </w:p>
    <w:p w:rsidR="0089698D" w:rsidRDefault="00050DBD">
      <w:pPr>
        <w:numPr>
          <w:ilvl w:val="0"/>
          <w:numId w:val="1"/>
        </w:numPr>
        <w:tabs>
          <w:tab w:val="left" w:pos="644"/>
        </w:tabs>
        <w:ind w:left="644"/>
        <w:rPr>
          <w:sz w:val="10"/>
          <w:szCs w:val="10"/>
        </w:rPr>
      </w:pPr>
      <w:r>
        <w:rPr>
          <w:sz w:val="10"/>
          <w:szCs w:val="10"/>
        </w:rPr>
        <w:t>vsak vernik bi moral biti v stiku z verskimi resnicami – biblija</w:t>
      </w:r>
    </w:p>
    <w:p w:rsidR="0089698D" w:rsidRDefault="00050DBD">
      <w:pPr>
        <w:numPr>
          <w:ilvl w:val="0"/>
          <w:numId w:val="1"/>
        </w:numPr>
        <w:tabs>
          <w:tab w:val="left" w:pos="644"/>
        </w:tabs>
        <w:ind w:left="644"/>
        <w:rPr>
          <w:sz w:val="10"/>
          <w:szCs w:val="10"/>
        </w:rPr>
      </w:pPr>
      <w:r>
        <w:rPr>
          <w:sz w:val="10"/>
          <w:szCs w:val="10"/>
        </w:rPr>
        <w:t xml:space="preserve">vernike naučiti brati, pisati, poslušati, peti verska besedila v njim razumljivem jeziku </w:t>
      </w:r>
      <w:r>
        <w:rPr>
          <w:rFonts w:ascii="Wingdings 3" w:hAnsi="Wingdings 3"/>
          <w:sz w:val="10"/>
          <w:szCs w:val="10"/>
        </w:rPr>
        <w:t></w:t>
      </w:r>
      <w:r>
        <w:rPr>
          <w:sz w:val="10"/>
          <w:szCs w:val="10"/>
        </w:rPr>
        <w:t>.</w:t>
      </w:r>
    </w:p>
    <w:p w:rsidR="0089698D" w:rsidRDefault="00050DBD">
      <w:pPr>
        <w:rPr>
          <w:b/>
          <w:sz w:val="10"/>
          <w:szCs w:val="10"/>
        </w:rPr>
      </w:pPr>
      <w:r>
        <w:rPr>
          <w:b/>
          <w:sz w:val="10"/>
          <w:szCs w:val="10"/>
        </w:rPr>
        <w:t>Pridobitve:</w:t>
      </w:r>
    </w:p>
    <w:p w:rsidR="0089698D" w:rsidRDefault="00050DBD">
      <w:pPr>
        <w:numPr>
          <w:ilvl w:val="0"/>
          <w:numId w:val="3"/>
        </w:numPr>
        <w:tabs>
          <w:tab w:val="left" w:pos="720"/>
        </w:tabs>
        <w:rPr>
          <w:sz w:val="10"/>
          <w:szCs w:val="10"/>
        </w:rPr>
      </w:pPr>
      <w:r>
        <w:rPr>
          <w:sz w:val="10"/>
          <w:szCs w:val="10"/>
        </w:rPr>
        <w:t>prvi dve slovenski knjigi- 1550 katekizem in abecednik</w:t>
      </w:r>
    </w:p>
    <w:p w:rsidR="0089698D" w:rsidRDefault="00050DBD">
      <w:pPr>
        <w:numPr>
          <w:ilvl w:val="0"/>
          <w:numId w:val="3"/>
        </w:numPr>
        <w:tabs>
          <w:tab w:val="left" w:pos="720"/>
        </w:tabs>
        <w:rPr>
          <w:sz w:val="10"/>
          <w:szCs w:val="10"/>
        </w:rPr>
      </w:pPr>
      <w:r>
        <w:rPr>
          <w:sz w:val="10"/>
          <w:szCs w:val="10"/>
        </w:rPr>
        <w:t>prvi slovenski črkopis- bohoričica</w:t>
      </w:r>
    </w:p>
    <w:p w:rsidR="0089698D" w:rsidRDefault="00050DBD">
      <w:pPr>
        <w:numPr>
          <w:ilvl w:val="0"/>
          <w:numId w:val="3"/>
        </w:numPr>
        <w:tabs>
          <w:tab w:val="left" w:pos="720"/>
        </w:tabs>
        <w:rPr>
          <w:sz w:val="10"/>
          <w:szCs w:val="10"/>
        </w:rPr>
      </w:pPr>
      <w:r>
        <w:rPr>
          <w:sz w:val="10"/>
          <w:szCs w:val="10"/>
        </w:rPr>
        <w:t>začetek šolstva</w:t>
      </w:r>
    </w:p>
    <w:p w:rsidR="0089698D" w:rsidRDefault="00050DBD">
      <w:pPr>
        <w:numPr>
          <w:ilvl w:val="0"/>
          <w:numId w:val="3"/>
        </w:numPr>
        <w:tabs>
          <w:tab w:val="left" w:pos="720"/>
        </w:tabs>
        <w:rPr>
          <w:sz w:val="10"/>
          <w:szCs w:val="10"/>
        </w:rPr>
      </w:pPr>
      <w:r>
        <w:rPr>
          <w:sz w:val="10"/>
          <w:szCs w:val="10"/>
        </w:rPr>
        <w:t>prva slovenska slovnica- zimske urice</w:t>
      </w:r>
    </w:p>
    <w:p w:rsidR="0089698D" w:rsidRDefault="00050DBD">
      <w:pPr>
        <w:jc w:val="both"/>
        <w:rPr>
          <w:b/>
          <w:sz w:val="10"/>
          <w:szCs w:val="10"/>
        </w:rPr>
      </w:pPr>
      <w:r>
        <w:rPr>
          <w:b/>
          <w:sz w:val="10"/>
          <w:szCs w:val="10"/>
        </w:rPr>
        <w:t>PRIMOŽ TRUBAR:</w:t>
      </w:r>
    </w:p>
    <w:p w:rsidR="0089698D" w:rsidRDefault="00050DBD">
      <w:pPr>
        <w:jc w:val="both"/>
        <w:rPr>
          <w:sz w:val="10"/>
          <w:szCs w:val="10"/>
        </w:rPr>
      </w:pPr>
      <w:r>
        <w:rPr>
          <w:b/>
          <w:sz w:val="10"/>
          <w:szCs w:val="10"/>
        </w:rPr>
        <w:tab/>
      </w:r>
      <w:r>
        <w:rPr>
          <w:sz w:val="10"/>
          <w:szCs w:val="10"/>
        </w:rPr>
        <w:t>KATEKIZEM in ABECEDNIK</w:t>
      </w:r>
    </w:p>
    <w:p w:rsidR="0089698D" w:rsidRDefault="00050DBD">
      <w:pPr>
        <w:jc w:val="both"/>
        <w:rPr>
          <w:b/>
          <w:sz w:val="10"/>
          <w:szCs w:val="10"/>
        </w:rPr>
      </w:pPr>
      <w:r>
        <w:rPr>
          <w:b/>
          <w:sz w:val="10"/>
          <w:szCs w:val="10"/>
        </w:rPr>
        <w:t>ADAM BOHORIČ:</w:t>
      </w:r>
    </w:p>
    <w:p w:rsidR="0089698D" w:rsidRDefault="00050DBD">
      <w:pPr>
        <w:jc w:val="both"/>
        <w:rPr>
          <w:sz w:val="10"/>
          <w:szCs w:val="10"/>
        </w:rPr>
      </w:pPr>
      <w:r>
        <w:rPr>
          <w:b/>
          <w:sz w:val="10"/>
          <w:szCs w:val="10"/>
        </w:rPr>
        <w:tab/>
      </w:r>
      <w:r>
        <w:rPr>
          <w:sz w:val="10"/>
          <w:szCs w:val="10"/>
        </w:rPr>
        <w:t>ZIMSKE URICE – prva slovenska slovnica</w:t>
      </w:r>
    </w:p>
    <w:p w:rsidR="0089698D" w:rsidRDefault="00050DBD">
      <w:pPr>
        <w:jc w:val="both"/>
        <w:rPr>
          <w:b/>
          <w:sz w:val="10"/>
          <w:szCs w:val="10"/>
        </w:rPr>
      </w:pPr>
      <w:r>
        <w:rPr>
          <w:b/>
          <w:sz w:val="10"/>
          <w:szCs w:val="10"/>
        </w:rPr>
        <w:t>SEBASTJAN KRELJ:</w:t>
      </w:r>
    </w:p>
    <w:p w:rsidR="0089698D" w:rsidRDefault="00050DBD">
      <w:pPr>
        <w:ind w:left="708"/>
        <w:jc w:val="both"/>
        <w:rPr>
          <w:sz w:val="10"/>
          <w:szCs w:val="10"/>
        </w:rPr>
      </w:pPr>
      <w:r>
        <w:rPr>
          <w:sz w:val="10"/>
          <w:szCs w:val="10"/>
        </w:rPr>
        <w:t>OTROČJA BIBLJA – Katekizem</w:t>
      </w:r>
    </w:p>
    <w:p w:rsidR="0089698D" w:rsidRDefault="00050DBD">
      <w:pPr>
        <w:jc w:val="both"/>
        <w:rPr>
          <w:b/>
          <w:sz w:val="10"/>
          <w:szCs w:val="10"/>
        </w:rPr>
      </w:pPr>
      <w:r>
        <w:rPr>
          <w:b/>
          <w:sz w:val="10"/>
          <w:szCs w:val="10"/>
        </w:rPr>
        <w:t>JURIJ DALMATIN:</w:t>
      </w:r>
    </w:p>
    <w:p w:rsidR="0089698D" w:rsidRDefault="00050DBD">
      <w:pPr>
        <w:ind w:firstLine="708"/>
        <w:jc w:val="both"/>
        <w:rPr>
          <w:sz w:val="10"/>
          <w:szCs w:val="10"/>
        </w:rPr>
      </w:pPr>
      <w:r>
        <w:rPr>
          <w:sz w:val="10"/>
          <w:szCs w:val="10"/>
        </w:rPr>
        <w:t>PREVOD BIBLIJE</w:t>
      </w:r>
    </w:p>
    <w:p w:rsidR="0089698D" w:rsidRDefault="0089698D">
      <w:pPr>
        <w:jc w:val="both"/>
        <w:rPr>
          <w:sz w:val="16"/>
          <w:szCs w:val="16"/>
        </w:rPr>
      </w:pPr>
    </w:p>
    <w:p w:rsidR="0089698D" w:rsidRDefault="0089698D">
      <w:pPr>
        <w:jc w:val="both"/>
        <w:rPr>
          <w:sz w:val="16"/>
          <w:szCs w:val="16"/>
        </w:rPr>
      </w:pPr>
    </w:p>
    <w:p w:rsidR="0089698D" w:rsidRDefault="0089698D"/>
    <w:p w:rsidR="0089698D" w:rsidRDefault="0089698D"/>
    <w:p w:rsidR="0089698D" w:rsidRDefault="0089698D">
      <w:pPr>
        <w:jc w:val="both"/>
      </w:pPr>
    </w:p>
    <w:sectPr w:rsidR="0089698D">
      <w:footerReference w:type="default" r:id="rId7"/>
      <w:footnotePr>
        <w:pos w:val="beneathText"/>
      </w:footnotePr>
      <w:pgSz w:w="11905" w:h="16837"/>
      <w:pgMar w:top="1134" w:right="1134" w:bottom="1693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98D" w:rsidRDefault="00050DBD">
      <w:r>
        <w:separator/>
      </w:r>
    </w:p>
  </w:endnote>
  <w:endnote w:type="continuationSeparator" w:id="0">
    <w:p w:rsidR="0089698D" w:rsidRDefault="0005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98D" w:rsidRDefault="00050DBD">
    <w:pPr>
      <w:pStyle w:val="Footer"/>
      <w:ind w:right="360"/>
      <w:jc w:val="center"/>
      <w:rPr>
        <w:b/>
      </w:rPr>
    </w:pPr>
    <w:r>
      <w:t xml:space="preserve">Eva MERNIK, 1.d – </w:t>
    </w:r>
    <w:r>
      <w:rPr>
        <w:b/>
      </w:rPr>
      <w:t>SLOVENŠČINA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98D" w:rsidRDefault="00050DBD">
      <w:r>
        <w:separator/>
      </w:r>
    </w:p>
  </w:footnote>
  <w:footnote w:type="continuationSeparator" w:id="0">
    <w:p w:rsidR="0089698D" w:rsidRDefault="00050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0DBD"/>
    <w:rsid w:val="00050DBD"/>
    <w:rsid w:val="0089698D"/>
    <w:rsid w:val="008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Privzetapisavaodstavka">
    <w:name w:val="Privzeta pisava odstavka"/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customStyle="1" w:styleId="Besedilooblaka">
    <w:name w:val="Besedilo oblačka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