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62A" w:rsidRDefault="00D21A8C">
      <w:bookmarkStart w:id="0" w:name="_GoBack"/>
      <w:bookmarkEnd w:id="0"/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7pt;margin-top:9pt;width:108pt;height:153pt;z-index:251658240;mso-wrap-edited:f" wrapcoords="-64 0 -64 21600 21664 21600 21664 0 -64 0">
            <v:textbox inset=".5mm,.3mm,.5mm,.3mm">
              <w:txbxContent>
                <w:p w:rsidR="0071762A" w:rsidRDefault="00FB695B">
                  <w:pPr>
                    <w:rPr>
                      <w:sz w:val="10"/>
                    </w:rPr>
                  </w:pPr>
                  <w:r>
                    <w:rPr>
                      <w:b/>
                      <w:bCs/>
                      <w:sz w:val="10"/>
                    </w:rPr>
                    <w:t>SLOGOVNO</w:t>
                  </w:r>
                  <w:r>
                    <w:rPr>
                      <w:sz w:val="10"/>
                    </w:rPr>
                    <w:t xml:space="preserve"> </w:t>
                  </w:r>
                  <w:r>
                    <w:rPr>
                      <w:b/>
                      <w:bCs/>
                      <w:sz w:val="10"/>
                    </w:rPr>
                    <w:t>NEZAZNAMOVANE</w:t>
                  </w:r>
                  <w:r>
                    <w:rPr>
                      <w:sz w:val="10"/>
                    </w:rPr>
                    <w:t xml:space="preserve"> SO BESEDE, KI JIH LAHKO UPORABLJAMO V KATEREM KOLI BESEDILU. </w:t>
                  </w:r>
                  <w:r>
                    <w:rPr>
                      <w:b/>
                      <w:bCs/>
                      <w:sz w:val="10"/>
                    </w:rPr>
                    <w:t>SLOGOVNO</w:t>
                  </w:r>
                  <w:r>
                    <w:rPr>
                      <w:sz w:val="10"/>
                    </w:rPr>
                    <w:t xml:space="preserve"> </w:t>
                  </w:r>
                  <w:r>
                    <w:rPr>
                      <w:b/>
                      <w:bCs/>
                      <w:sz w:val="10"/>
                    </w:rPr>
                    <w:t>ZAZNAMOVANE</w:t>
                  </w:r>
                  <w:r>
                    <w:rPr>
                      <w:sz w:val="10"/>
                    </w:rPr>
                    <w:t xml:space="preserve"> BESEDE LAHKO UPORABLJAMO SAMO V NEKATERIH BESEDILIH, RAZODEVAJO SPOROČEVALCA. LJUBKOVALNICE, OLEPŠEVALNICE, OTROŠKE BESEDE, SLABŠALNICE, ZMERLJIVKE/PSOVKE,  KLETVICE, PROSTAŠKE BESEDE. SLENGOVSKE BESEDE, ŽARGONSKE BESEDE. PRAKTIČNOSPORAZUMEVALNE, URADOVALNE, STROKOVNE, PUBLICISTIČNE. </w:t>
                  </w:r>
                  <w:r>
                    <w:rPr>
                      <w:b/>
                      <w:bCs/>
                      <w:sz w:val="10"/>
                    </w:rPr>
                    <w:t>PREVZETE</w:t>
                  </w:r>
                  <w:r>
                    <w:rPr>
                      <w:sz w:val="10"/>
                    </w:rPr>
                    <w:t xml:space="preserve"> </w:t>
                  </w:r>
                  <w:r>
                    <w:rPr>
                      <w:b/>
                      <w:bCs/>
                      <w:sz w:val="10"/>
                    </w:rPr>
                    <w:t>BESEDE</w:t>
                  </w:r>
                  <w:r>
                    <w:rPr>
                      <w:sz w:val="10"/>
                    </w:rPr>
                    <w:t xml:space="preserve"> SO PRIŠLE V SLOVENŠČINO IZ JEZIKOV, S KATERIMI NISMO POVEZANI V RAZVOJU, AMPAK ZEMLJEPISNO ALI KULTURNO. </w:t>
                  </w:r>
                  <w:r>
                    <w:rPr>
                      <w:b/>
                      <w:bCs/>
                      <w:sz w:val="10"/>
                    </w:rPr>
                    <w:t>SPOSOJENKE</w:t>
                  </w:r>
                  <w:r>
                    <w:rPr>
                      <w:sz w:val="10"/>
                    </w:rPr>
                    <w:t xml:space="preserve"> SO PREVZETE BESEDE, KI JIH POPOLNOMA PRILAGODIMO SLOV. KNJ. JEZIKU (PICA). TUJKE SO DELOMA PRILAGOJENE – IZGOVARJAMO IN PREGIBLJEMO JIH PO NAŠE, OHRANIMO PA TUJ ZAPIS (RENAULT). </w:t>
                  </w:r>
                  <w:r>
                    <w:rPr>
                      <w:b/>
                      <w:bCs/>
                      <w:sz w:val="10"/>
                    </w:rPr>
                    <w:t>CITATNE</w:t>
                  </w:r>
                  <w:r>
                    <w:rPr>
                      <w:sz w:val="10"/>
                    </w:rPr>
                    <w:t xml:space="preserve"> </w:t>
                  </w:r>
                  <w:r>
                    <w:rPr>
                      <w:b/>
                      <w:bCs/>
                      <w:sz w:val="10"/>
                    </w:rPr>
                    <w:t>BESEDE</w:t>
                  </w:r>
                  <w:r>
                    <w:rPr>
                      <w:sz w:val="10"/>
                    </w:rPr>
                    <w:t xml:space="preserve"> SO NEPRILAGOJENE, OHRANJEN JE IZGOVOR, ZAPIS IN SLOVNIČNE LASTNOSTI. (FIRST LADY)</w:t>
                  </w:r>
                </w:p>
              </w:txbxContent>
            </v:textbox>
            <w10:wrap type="tight"/>
          </v:shape>
        </w:pict>
      </w:r>
      <w:r>
        <w:rPr>
          <w:noProof/>
          <w:sz w:val="20"/>
          <w:lang w:val="en-US"/>
        </w:rPr>
        <w:pict>
          <v:shape id="_x0000_s1026" type="#_x0000_t202" style="position:absolute;margin-left:0;margin-top:9pt;width:108pt;height:225pt;z-index:251657216;mso-wrap-edited:f" wrapcoords="-64 0 -64 21600 21664 21600 21664 0 -64 0">
            <v:textbox inset=".5mm,.3mm,.5mm,.3mm">
              <w:txbxContent>
                <w:p w:rsidR="0071762A" w:rsidRDefault="00FB695B">
                  <w:pPr>
                    <w:rPr>
                      <w:sz w:val="10"/>
                    </w:rPr>
                  </w:pPr>
                  <w:r>
                    <w:rPr>
                      <w:b/>
                      <w:bCs/>
                      <w:sz w:val="10"/>
                    </w:rPr>
                    <w:t>BESEDA</w:t>
                  </w:r>
                  <w:r>
                    <w:rPr>
                      <w:sz w:val="10"/>
                    </w:rPr>
                    <w:t xml:space="preserve"> JE ZNAMENJE, S KATERIMI LJUDJE POIMENUJEMO PRVINE PREDMETNOSTI, LOGIČNA RAZMERJA… - Z BESEDO DAMO ČEMU IME. </w:t>
                  </w:r>
                  <w:r>
                    <w:rPr>
                      <w:b/>
                      <w:bCs/>
                      <w:sz w:val="10"/>
                    </w:rPr>
                    <w:t>TVORNA STRAN</w:t>
                  </w:r>
                  <w:r>
                    <w:rPr>
                      <w:sz w:val="10"/>
                    </w:rPr>
                    <w:t xml:space="preserve"> BESEDE JE NAČIN, KAKO BESEDO ZAPIŠEMO/IZGOVORIMO IN JE NATANČNO DOLOČENA. </w:t>
                  </w:r>
                  <w:r>
                    <w:rPr>
                      <w:b/>
                      <w:bCs/>
                      <w:sz w:val="10"/>
                    </w:rPr>
                    <w:t>DOGOVORJEN POMEN</w:t>
                  </w:r>
                  <w:r>
                    <w:rPr>
                      <w:sz w:val="10"/>
                    </w:rPr>
                    <w:t xml:space="preserve"> BESEDE PREDSTAVLJA KAJ BESEDA POMENI, VELJA ZNOTRAJ JEZIKOVNE SKUPINE IN SE PRENAŠA IZ RODA V ROD. </w:t>
                  </w:r>
                  <w:r>
                    <w:rPr>
                      <w:b/>
                      <w:bCs/>
                      <w:sz w:val="10"/>
                    </w:rPr>
                    <w:t>VEČDELNE BESEDE</w:t>
                  </w:r>
                  <w:r>
                    <w:rPr>
                      <w:sz w:val="10"/>
                    </w:rPr>
                    <w:t xml:space="preserve"> SO BESEDE, KI SESTOJIJO IZ DVEH ALI VEČ STRNJENIH DELOV. PIŠEMO JIH NARAZEN, VENDAR ŠELE SKUPAJ NEKAJ POIMENUJEJO. S </w:t>
                  </w:r>
                  <w:r>
                    <w:rPr>
                      <w:b/>
                      <w:bCs/>
                      <w:sz w:val="10"/>
                    </w:rPr>
                    <w:t>POLNOPOMENSKIMI BESEDAMI</w:t>
                  </w:r>
                  <w:r>
                    <w:rPr>
                      <w:sz w:val="10"/>
                    </w:rPr>
                    <w:t xml:space="preserve"> POIMENUJEMO SESTAVINE PREDMETNOSTI (GOZD, DREVO, ZELEN). S </w:t>
                  </w:r>
                  <w:r>
                    <w:rPr>
                      <w:b/>
                      <w:bCs/>
                      <w:sz w:val="10"/>
                    </w:rPr>
                    <w:t>SLOVNIČNIMI BESEDAMI</w:t>
                  </w:r>
                  <w:r>
                    <w:rPr>
                      <w:sz w:val="10"/>
                    </w:rPr>
                    <w:t xml:space="preserve"> POIMENUJEMO RAZMERJA V PREDMETNOSTI, NIMJO VLOGE STAVČNEGA ČLENA – VEZNIK, ČLENEK, PREDLOG, MEDMET (PRED, ZA , KER). </w:t>
                  </w:r>
                  <w:r>
                    <w:rPr>
                      <w:b/>
                      <w:bCs/>
                      <w:sz w:val="10"/>
                    </w:rPr>
                    <w:t>NAKLONSKE</w:t>
                  </w:r>
                  <w:r>
                    <w:rPr>
                      <w:sz w:val="10"/>
                    </w:rPr>
                    <w:t xml:space="preserve"> </w:t>
                  </w:r>
                  <w:r>
                    <w:rPr>
                      <w:b/>
                      <w:bCs/>
                      <w:sz w:val="10"/>
                    </w:rPr>
                    <w:t>BESEDE</w:t>
                  </w:r>
                  <w:r>
                    <w:rPr>
                      <w:sz w:val="10"/>
                    </w:rPr>
                    <w:t xml:space="preserve"> (ZANIMIV, LEP, OBLJUBIM, PRISEGAM, PROSIM, ŽELIM). </w:t>
                  </w:r>
                  <w:r>
                    <w:rPr>
                      <w:b/>
                      <w:bCs/>
                      <w:sz w:val="10"/>
                    </w:rPr>
                    <w:t>KAZALNE</w:t>
                  </w:r>
                  <w:r>
                    <w:rPr>
                      <w:sz w:val="10"/>
                    </w:rPr>
                    <w:t xml:space="preserve"> </w:t>
                  </w:r>
                  <w:r>
                    <w:rPr>
                      <w:b/>
                      <w:bCs/>
                      <w:sz w:val="10"/>
                    </w:rPr>
                    <w:t>BESEDE</w:t>
                  </w:r>
                  <w:r>
                    <w:rPr>
                      <w:sz w:val="10"/>
                    </w:rPr>
                    <w:t xml:space="preserve"> (JAZ, MOJ, TUKAJ, ZDAJ, LETOS, ON) BESEDE SO LAHKO ENOPOMENKE ALI VEČPOMENKE. </w:t>
                  </w:r>
                  <w:r>
                    <w:rPr>
                      <w:b/>
                      <w:bCs/>
                      <w:sz w:val="10"/>
                    </w:rPr>
                    <w:t>ENAKOZVOČNICE</w:t>
                  </w:r>
                  <w:r>
                    <w:rPr>
                      <w:sz w:val="10"/>
                    </w:rPr>
                    <w:t xml:space="preserve"> – ENAKO ZVENIJO OZ. SE ENAKO PIŠEJO (KRMA), </w:t>
                  </w:r>
                  <w:r>
                    <w:rPr>
                      <w:b/>
                      <w:bCs/>
                      <w:sz w:val="10"/>
                    </w:rPr>
                    <w:t>ENAKOGLASNICE</w:t>
                  </w:r>
                  <w:r>
                    <w:rPr>
                      <w:sz w:val="10"/>
                    </w:rPr>
                    <w:t xml:space="preserve"> – IZGOVARJAMO JIH ENAKO, PIŠEMO PA DRUGAČE (TRK, TRG), </w:t>
                  </w:r>
                  <w:r>
                    <w:rPr>
                      <w:b/>
                      <w:bCs/>
                      <w:sz w:val="10"/>
                    </w:rPr>
                    <w:t>ENAKOPISNICE</w:t>
                  </w:r>
                  <w:r>
                    <w:rPr>
                      <w:sz w:val="10"/>
                    </w:rPr>
                    <w:t xml:space="preserve"> – PIŠEMO JIH ENAKO, IZGOVARJAMO PA DRUGAČE (GOL). V </w:t>
                  </w:r>
                  <w:r>
                    <w:rPr>
                      <w:b/>
                      <w:bCs/>
                      <w:sz w:val="10"/>
                    </w:rPr>
                    <w:t>BESEDNO DRUŽINO</w:t>
                  </w:r>
                  <w:r>
                    <w:rPr>
                      <w:sz w:val="10"/>
                    </w:rPr>
                    <w:t xml:space="preserve"> SPADAJO BESEDE Z ISTIM KORENOM (KRIČATI, KRIČAČ, KRIČANJE). V </w:t>
                  </w:r>
                  <w:r>
                    <w:rPr>
                      <w:b/>
                      <w:bCs/>
                      <w:sz w:val="10"/>
                    </w:rPr>
                    <w:t>TEMATSKO POLJE</w:t>
                  </w:r>
                  <w:r>
                    <w:rPr>
                      <w:sz w:val="10"/>
                    </w:rPr>
                    <w:t xml:space="preserve"> POVEŽEMO BESEDE NA PODLAGI TEMATSKE POVEZANOSTI (KRIČATI, NOGOMET, STADION).</w:t>
                  </w:r>
                </w:p>
              </w:txbxContent>
            </v:textbox>
            <w10:wrap type="tight"/>
          </v:shape>
        </w:pict>
      </w:r>
    </w:p>
    <w:sectPr w:rsidR="0071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695B"/>
    <w:rsid w:val="0071762A"/>
    <w:rsid w:val="00D21A8C"/>
    <w:rsid w:val="00FB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