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6E7" w:rsidRPr="005F6BC8" w:rsidRDefault="00BC1676" w:rsidP="00BC1676">
      <w:pPr>
        <w:ind w:right="6804"/>
        <w:jc w:val="both"/>
        <w:rPr>
          <w:rFonts w:ascii="Times New Roman" w:hAnsi="Times New Roman"/>
          <w:color w:val="17365D"/>
          <w:sz w:val="8"/>
          <w:szCs w:val="8"/>
        </w:rPr>
      </w:pPr>
      <w:bookmarkStart w:id="0" w:name="_GoBack"/>
      <w:bookmarkEnd w:id="0"/>
      <w:r w:rsidRPr="005F6BC8">
        <w:rPr>
          <w:rFonts w:ascii="Times New Roman" w:hAnsi="Times New Roman"/>
          <w:b/>
          <w:color w:val="17365D"/>
          <w:sz w:val="8"/>
          <w:szCs w:val="8"/>
        </w:rPr>
        <w:t>BESEDOTVORJE</w:t>
      </w:r>
      <w:r w:rsidR="00F936E7" w:rsidRPr="005F6BC8">
        <w:rPr>
          <w:rFonts w:ascii="Times New Roman" w:hAnsi="Times New Roman"/>
          <w:color w:val="17365D"/>
          <w:sz w:val="8"/>
          <w:szCs w:val="8"/>
        </w:rPr>
        <w:t xml:space="preserve">-je jezikoslovna veda ki se ukvarja s pravili o tvorjenju in razumevanju novih besed </w:t>
      </w:r>
      <w:r w:rsidR="00F936E7" w:rsidRPr="005F6BC8">
        <w:rPr>
          <w:rFonts w:ascii="Times New Roman" w:hAnsi="Times New Roman"/>
          <w:b/>
          <w:color w:val="17365D"/>
          <w:sz w:val="8"/>
          <w:szCs w:val="8"/>
        </w:rPr>
        <w:t>OBLIKOSLOVJE</w:t>
      </w:r>
      <w:r w:rsidR="00F936E7" w:rsidRPr="005F6BC8">
        <w:rPr>
          <w:rFonts w:ascii="Times New Roman" w:hAnsi="Times New Roman"/>
          <w:color w:val="17365D"/>
          <w:sz w:val="8"/>
          <w:szCs w:val="8"/>
        </w:rPr>
        <w:t xml:space="preserve"> proučuje oblikovne lastnosti besed </w:t>
      </w:r>
      <w:r w:rsidR="00F936E7" w:rsidRPr="005F6BC8">
        <w:rPr>
          <w:rFonts w:ascii="Times New Roman" w:hAnsi="Times New Roman"/>
          <w:b/>
          <w:color w:val="17365D"/>
          <w:sz w:val="8"/>
          <w:szCs w:val="8"/>
        </w:rPr>
        <w:t>obrazilo</w:t>
      </w:r>
      <w:r w:rsidR="00F936E7" w:rsidRPr="005F6BC8">
        <w:rPr>
          <w:rFonts w:ascii="Times New Roman" w:hAnsi="Times New Roman"/>
          <w:color w:val="17365D"/>
          <w:sz w:val="8"/>
          <w:szCs w:val="8"/>
        </w:rPr>
        <w:t xml:space="preserve">-je lahko na levi(predpona-predskupina) na desni(pripona-brusilec)ali med deloma (medpona -samostojen)besedotvorne podstave </w:t>
      </w:r>
      <w:r w:rsidR="00F936E7" w:rsidRPr="005F6BC8">
        <w:rPr>
          <w:rFonts w:ascii="Times New Roman" w:hAnsi="Times New Roman"/>
          <w:b/>
          <w:color w:val="17365D"/>
          <w:sz w:val="8"/>
          <w:szCs w:val="8"/>
        </w:rPr>
        <w:t>PREGIBNE besede</w:t>
      </w:r>
      <w:r w:rsidR="00F936E7" w:rsidRPr="005F6BC8">
        <w:rPr>
          <w:rFonts w:ascii="Times New Roman" w:hAnsi="Times New Roman"/>
          <w:color w:val="17365D"/>
          <w:sz w:val="8"/>
          <w:szCs w:val="8"/>
        </w:rPr>
        <w:t>-besede katerim se oblika spreminja(sestavljene iz osnove in končnice)</w:t>
      </w:r>
      <w:r w:rsidR="00F936E7" w:rsidRPr="005F6BC8">
        <w:rPr>
          <w:rFonts w:ascii="Times New Roman" w:hAnsi="Times New Roman"/>
          <w:b/>
          <w:color w:val="17365D"/>
          <w:sz w:val="8"/>
          <w:szCs w:val="8"/>
        </w:rPr>
        <w:t>NEPREGIBNE</w:t>
      </w:r>
      <w:r w:rsidR="00F936E7" w:rsidRPr="005F6BC8">
        <w:rPr>
          <w:rFonts w:ascii="Times New Roman" w:hAnsi="Times New Roman"/>
          <w:color w:val="17365D"/>
          <w:sz w:val="8"/>
          <w:szCs w:val="8"/>
        </w:rPr>
        <w:t xml:space="preserve"> –besede z nespremenljivo obliko </w:t>
      </w:r>
      <w:r w:rsidR="00F936E7" w:rsidRPr="005F6BC8">
        <w:rPr>
          <w:rFonts w:ascii="Times New Roman" w:hAnsi="Times New Roman"/>
          <w:b/>
          <w:color w:val="17365D"/>
          <w:sz w:val="8"/>
          <w:szCs w:val="8"/>
        </w:rPr>
        <w:t>SAMOSTALNIŠKE BESEDE-</w:t>
      </w:r>
      <w:r w:rsidR="00F936E7" w:rsidRPr="005F6BC8">
        <w:rPr>
          <w:rFonts w:ascii="Times New Roman" w:hAnsi="Times New Roman"/>
          <w:color w:val="17365D"/>
          <w:sz w:val="8"/>
          <w:szCs w:val="8"/>
        </w:rPr>
        <w:t xml:space="preserve"> so besede, ki poimenujejo bitja reči in pojme-to delajo neposredno ali posredno,v stavku nastopajo predvsem v vlogi osebka ali predmeta </w:t>
      </w:r>
      <w:r w:rsidR="00F936E7" w:rsidRPr="005F6BC8">
        <w:rPr>
          <w:rFonts w:ascii="Times New Roman" w:hAnsi="Times New Roman"/>
          <w:b/>
          <w:color w:val="17365D"/>
          <w:sz w:val="8"/>
          <w:szCs w:val="8"/>
        </w:rPr>
        <w:t xml:space="preserve">S.B. delimo </w:t>
      </w:r>
      <w:r w:rsidR="00F936E7" w:rsidRPr="005F6BC8">
        <w:rPr>
          <w:rFonts w:ascii="Times New Roman" w:hAnsi="Times New Roman"/>
          <w:color w:val="17365D"/>
          <w:sz w:val="8"/>
          <w:szCs w:val="8"/>
        </w:rPr>
        <w:t xml:space="preserve">na samostalnike, posamostaljene pridevnike in sam. zaimke  </w:t>
      </w:r>
      <w:r w:rsidR="00F936E7" w:rsidRPr="005F6BC8">
        <w:rPr>
          <w:rFonts w:ascii="Times New Roman" w:hAnsi="Times New Roman"/>
          <w:b/>
          <w:color w:val="17365D"/>
          <w:sz w:val="8"/>
          <w:szCs w:val="8"/>
        </w:rPr>
        <w:t>SAMOSTALNIK</w:t>
      </w:r>
      <w:r w:rsidR="00F936E7" w:rsidRPr="005F6BC8">
        <w:rPr>
          <w:rFonts w:ascii="Times New Roman" w:hAnsi="Times New Roman"/>
          <w:color w:val="17365D"/>
          <w:sz w:val="8"/>
          <w:szCs w:val="8"/>
        </w:rPr>
        <w:t xml:space="preserve"> je podvrsta sam. besed; z njimi neposredno poimenujemo </w:t>
      </w:r>
      <w:r w:rsidR="00F936E7" w:rsidRPr="005F6BC8">
        <w:rPr>
          <w:rFonts w:ascii="Times New Roman" w:hAnsi="Times New Roman"/>
          <w:color w:val="17365D"/>
          <w:sz w:val="8"/>
          <w:szCs w:val="8"/>
          <w:u w:val="single"/>
        </w:rPr>
        <w:t>bitja, reči ali pojme</w:t>
      </w:r>
      <w:r w:rsidR="00F936E7" w:rsidRPr="005F6BC8">
        <w:rPr>
          <w:rFonts w:ascii="Times New Roman" w:hAnsi="Times New Roman"/>
          <w:color w:val="17365D"/>
          <w:sz w:val="8"/>
          <w:szCs w:val="8"/>
        </w:rPr>
        <w:t xml:space="preserve">;so v m,ž in s </w:t>
      </w:r>
      <w:r w:rsidR="00F936E7" w:rsidRPr="005F6BC8">
        <w:rPr>
          <w:rFonts w:ascii="Times New Roman" w:hAnsi="Times New Roman"/>
          <w:color w:val="17365D"/>
          <w:sz w:val="8"/>
          <w:szCs w:val="8"/>
          <w:u w:val="single"/>
        </w:rPr>
        <w:t>spol</w:t>
      </w:r>
      <w:r w:rsidR="00F936E7" w:rsidRPr="005F6BC8">
        <w:rPr>
          <w:rFonts w:ascii="Times New Roman" w:hAnsi="Times New Roman"/>
          <w:color w:val="17365D"/>
          <w:sz w:val="8"/>
          <w:szCs w:val="8"/>
        </w:rPr>
        <w:t xml:space="preserve">a; slo ima </w:t>
      </w:r>
      <w:r w:rsidR="00F936E7" w:rsidRPr="005F6BC8">
        <w:rPr>
          <w:rFonts w:ascii="Times New Roman" w:hAnsi="Times New Roman"/>
          <w:color w:val="17365D"/>
          <w:sz w:val="8"/>
          <w:szCs w:val="8"/>
          <w:u w:val="single"/>
        </w:rPr>
        <w:t>3 slovnična števila</w:t>
      </w:r>
      <w:r w:rsidR="00F936E7" w:rsidRPr="005F6BC8">
        <w:rPr>
          <w:rFonts w:ascii="Times New Roman" w:hAnsi="Times New Roman"/>
          <w:color w:val="17365D"/>
          <w:sz w:val="8"/>
          <w:szCs w:val="8"/>
        </w:rPr>
        <w:t xml:space="preserve"> ed. dv. mn. nekateri pa so </w:t>
      </w:r>
      <w:r w:rsidR="00F936E7" w:rsidRPr="005F6BC8">
        <w:rPr>
          <w:rFonts w:ascii="Times New Roman" w:hAnsi="Times New Roman"/>
          <w:color w:val="17365D"/>
          <w:sz w:val="8"/>
          <w:szCs w:val="8"/>
          <w:u w:val="single"/>
        </w:rPr>
        <w:t>množinski sam</w:t>
      </w:r>
      <w:r w:rsidR="00F936E7" w:rsidRPr="005F6BC8">
        <w:rPr>
          <w:rFonts w:ascii="Times New Roman" w:hAnsi="Times New Roman"/>
          <w:color w:val="17365D"/>
          <w:sz w:val="8"/>
          <w:szCs w:val="8"/>
        </w:rPr>
        <w:t xml:space="preserve">(možgani ošpice) ali </w:t>
      </w:r>
      <w:r w:rsidR="00F936E7" w:rsidRPr="005F6BC8">
        <w:rPr>
          <w:rFonts w:ascii="Times New Roman" w:hAnsi="Times New Roman"/>
          <w:color w:val="17365D"/>
          <w:sz w:val="8"/>
          <w:szCs w:val="8"/>
          <w:u w:val="single"/>
        </w:rPr>
        <w:t>edninski sam</w:t>
      </w:r>
      <w:r w:rsidR="00F936E7" w:rsidRPr="005F6BC8">
        <w:rPr>
          <w:rFonts w:ascii="Times New Roman" w:hAnsi="Times New Roman"/>
          <w:color w:val="17365D"/>
          <w:sz w:val="8"/>
          <w:szCs w:val="8"/>
        </w:rPr>
        <w:t xml:space="preserve">(kri,sadje);spadajo med pregibne besede in spreminja končnica temu pravimo </w:t>
      </w:r>
      <w:r w:rsidR="00F936E7" w:rsidRPr="005F6BC8">
        <w:rPr>
          <w:rFonts w:ascii="Times New Roman" w:hAnsi="Times New Roman"/>
          <w:b/>
          <w:color w:val="17365D"/>
          <w:sz w:val="8"/>
          <w:szCs w:val="8"/>
        </w:rPr>
        <w:t>sklanjanje</w:t>
      </w:r>
      <w:r w:rsidR="00F936E7" w:rsidRPr="005F6BC8">
        <w:rPr>
          <w:rFonts w:ascii="Times New Roman" w:hAnsi="Times New Roman"/>
          <w:color w:val="17365D"/>
          <w:sz w:val="8"/>
          <w:szCs w:val="8"/>
        </w:rPr>
        <w:t xml:space="preserve">; v slo je </w:t>
      </w:r>
      <w:r w:rsidR="00F936E7" w:rsidRPr="005F6BC8">
        <w:rPr>
          <w:rFonts w:ascii="Times New Roman" w:hAnsi="Times New Roman"/>
          <w:color w:val="17365D"/>
          <w:sz w:val="8"/>
          <w:szCs w:val="8"/>
          <w:u w:val="single"/>
        </w:rPr>
        <w:t>6 sklonov</w:t>
      </w:r>
      <w:r w:rsidR="00F936E7" w:rsidRPr="005F6BC8">
        <w:rPr>
          <w:rFonts w:ascii="Times New Roman" w:hAnsi="Times New Roman"/>
          <w:color w:val="17365D"/>
          <w:sz w:val="8"/>
          <w:szCs w:val="8"/>
        </w:rPr>
        <w:t xml:space="preserve">- I,R,D,T,M,O;samo določamo </w:t>
      </w:r>
      <w:r w:rsidR="00F936E7" w:rsidRPr="005F6BC8">
        <w:rPr>
          <w:rFonts w:ascii="Times New Roman" w:hAnsi="Times New Roman"/>
          <w:color w:val="17365D"/>
          <w:sz w:val="8"/>
          <w:szCs w:val="8"/>
          <w:u w:val="single"/>
        </w:rPr>
        <w:t>sklanjatvene vzorce</w:t>
      </w:r>
      <w:r w:rsidR="00F936E7" w:rsidRPr="005F6BC8">
        <w:rPr>
          <w:rFonts w:ascii="Times New Roman" w:hAnsi="Times New Roman"/>
          <w:color w:val="17365D"/>
          <w:sz w:val="8"/>
          <w:szCs w:val="8"/>
        </w:rPr>
        <w:t xml:space="preserve"> </w:t>
      </w:r>
      <w:r w:rsidR="00F936E7" w:rsidRPr="005F6BC8">
        <w:rPr>
          <w:rFonts w:ascii="Times New Roman" w:hAnsi="Times New Roman"/>
          <w:b/>
          <w:color w:val="17365D"/>
          <w:sz w:val="8"/>
          <w:szCs w:val="8"/>
        </w:rPr>
        <w:t>SKLANJATVE</w:t>
      </w:r>
      <w:r w:rsidR="00AA4879" w:rsidRPr="005F6BC8">
        <w:rPr>
          <w:rFonts w:ascii="Times New Roman" w:hAnsi="Times New Roman"/>
          <w:color w:val="17365D"/>
          <w:sz w:val="8"/>
          <w:szCs w:val="8"/>
        </w:rPr>
        <w:t xml:space="preserve"> 1.m –rod. končnica-a 2.m- rod. končnica –e </w:t>
      </w:r>
      <w:r w:rsidR="00F936E7" w:rsidRPr="005F6BC8">
        <w:rPr>
          <w:rFonts w:ascii="Times New Roman" w:hAnsi="Times New Roman"/>
          <w:color w:val="17365D"/>
          <w:sz w:val="8"/>
          <w:szCs w:val="8"/>
        </w:rPr>
        <w:t>3.m rod ko</w:t>
      </w:r>
      <w:r w:rsidR="00AA4879" w:rsidRPr="005F6BC8">
        <w:rPr>
          <w:rFonts w:ascii="Times New Roman" w:hAnsi="Times New Roman"/>
          <w:color w:val="17365D"/>
          <w:sz w:val="8"/>
          <w:szCs w:val="8"/>
        </w:rPr>
        <w:t xml:space="preserve">nčnica -0 ; 1.ž rod končnica-e 2.ž rod. končnica-i </w:t>
      </w:r>
      <w:r w:rsidR="00F936E7" w:rsidRPr="005F6BC8">
        <w:rPr>
          <w:rFonts w:ascii="Times New Roman" w:hAnsi="Times New Roman"/>
          <w:color w:val="17365D"/>
          <w:sz w:val="8"/>
          <w:szCs w:val="8"/>
        </w:rPr>
        <w:t xml:space="preserve">3.ž rod. končnica-0 ; 1.s rod končnica-a </w:t>
      </w:r>
      <w:r w:rsidR="00F936E7" w:rsidRPr="005F6BC8">
        <w:rPr>
          <w:rFonts w:ascii="Times New Roman" w:hAnsi="Times New Roman"/>
          <w:b/>
          <w:color w:val="17365D"/>
          <w:sz w:val="8"/>
          <w:szCs w:val="8"/>
        </w:rPr>
        <w:t>POSAMOSTALJENI PRIDEVNIK</w:t>
      </w:r>
      <w:r w:rsidR="00F936E7" w:rsidRPr="005F6BC8">
        <w:rPr>
          <w:rFonts w:ascii="Times New Roman" w:hAnsi="Times New Roman"/>
          <w:color w:val="17365D"/>
          <w:sz w:val="8"/>
          <w:szCs w:val="8"/>
        </w:rPr>
        <w:t xml:space="preserve"> to so prvotni pridevniki npr. dežurni zdravnik,krško mesto.. </w:t>
      </w:r>
      <w:r w:rsidR="00F936E7" w:rsidRPr="005F6BC8">
        <w:rPr>
          <w:rFonts w:ascii="Times New Roman" w:hAnsi="Times New Roman"/>
          <w:b/>
          <w:color w:val="17365D"/>
          <w:sz w:val="8"/>
          <w:szCs w:val="8"/>
        </w:rPr>
        <w:t xml:space="preserve">ZAIMEK </w:t>
      </w:r>
      <w:r w:rsidR="00F936E7" w:rsidRPr="005F6BC8">
        <w:rPr>
          <w:rFonts w:ascii="Times New Roman" w:hAnsi="Times New Roman"/>
          <w:color w:val="17365D"/>
          <w:sz w:val="8"/>
          <w:szCs w:val="8"/>
        </w:rPr>
        <w:t xml:space="preserve">beseda ki nekaj poimenuje posredno </w:t>
      </w:r>
      <w:r w:rsidR="00F936E7" w:rsidRPr="005F6BC8">
        <w:rPr>
          <w:rFonts w:ascii="Times New Roman" w:hAnsi="Times New Roman"/>
          <w:b/>
          <w:color w:val="17365D"/>
          <w:sz w:val="8"/>
          <w:szCs w:val="8"/>
        </w:rPr>
        <w:t>SAMO.  ZAIMKI</w:t>
      </w:r>
      <w:r w:rsidR="00F936E7" w:rsidRPr="005F6BC8">
        <w:rPr>
          <w:rFonts w:ascii="Times New Roman" w:hAnsi="Times New Roman"/>
          <w:color w:val="17365D"/>
          <w:sz w:val="8"/>
          <w:szCs w:val="8"/>
        </w:rPr>
        <w:t xml:space="preserve"> so besede ki posredno poimenujejo bitja reči ali pojme;delimo jih na </w:t>
      </w:r>
      <w:r w:rsidR="00F936E7" w:rsidRPr="005F6BC8">
        <w:rPr>
          <w:rFonts w:ascii="Times New Roman" w:hAnsi="Times New Roman"/>
          <w:color w:val="17365D"/>
          <w:sz w:val="8"/>
          <w:szCs w:val="8"/>
          <w:u w:val="single"/>
        </w:rPr>
        <w:t>osebne in neosebne</w:t>
      </w:r>
      <w:r w:rsidR="00F936E7" w:rsidRPr="005F6BC8">
        <w:rPr>
          <w:rFonts w:ascii="Times New Roman" w:hAnsi="Times New Roman"/>
          <w:color w:val="17365D"/>
          <w:sz w:val="8"/>
          <w:szCs w:val="8"/>
        </w:rPr>
        <w:t xml:space="preserve">; </w:t>
      </w:r>
      <w:r w:rsidR="00F936E7" w:rsidRPr="005F6BC8">
        <w:rPr>
          <w:rFonts w:ascii="Times New Roman" w:hAnsi="Times New Roman"/>
          <w:b/>
          <w:color w:val="17365D"/>
          <w:sz w:val="8"/>
          <w:szCs w:val="8"/>
        </w:rPr>
        <w:t xml:space="preserve">osebni </w:t>
      </w:r>
      <w:r w:rsidR="00F936E7" w:rsidRPr="005F6BC8">
        <w:rPr>
          <w:rFonts w:ascii="Times New Roman" w:hAnsi="Times New Roman"/>
          <w:color w:val="17365D"/>
          <w:sz w:val="8"/>
          <w:szCs w:val="8"/>
        </w:rPr>
        <w:t xml:space="preserve">so tisti SZ, ki izražajo slovnično osebo(on,midva)-določimo jim spol število in sklon-pri sklanjanju se nekaterim menja osnova(jaz-mene) ;v R,D in T imajo dve obliki </w:t>
      </w:r>
      <w:r w:rsidR="00F936E7" w:rsidRPr="005F6BC8">
        <w:rPr>
          <w:rFonts w:ascii="Times New Roman" w:hAnsi="Times New Roman"/>
          <w:color w:val="17365D"/>
          <w:sz w:val="8"/>
          <w:szCs w:val="8"/>
          <w:u w:val="single"/>
        </w:rPr>
        <w:t>naglasno</w:t>
      </w:r>
      <w:r w:rsidR="00F936E7" w:rsidRPr="005F6BC8">
        <w:rPr>
          <w:rFonts w:ascii="Times New Roman" w:hAnsi="Times New Roman"/>
          <w:color w:val="17365D"/>
          <w:sz w:val="8"/>
          <w:szCs w:val="8"/>
        </w:rPr>
        <w:t xml:space="preserve">(njega) in </w:t>
      </w:r>
      <w:r w:rsidR="00F936E7" w:rsidRPr="005F6BC8">
        <w:rPr>
          <w:rFonts w:ascii="Times New Roman" w:hAnsi="Times New Roman"/>
          <w:color w:val="17365D"/>
          <w:sz w:val="8"/>
          <w:szCs w:val="8"/>
          <w:u w:val="single"/>
        </w:rPr>
        <w:t>naslonsko</w:t>
      </w:r>
      <w:r w:rsidR="00F936E7" w:rsidRPr="005F6BC8">
        <w:rPr>
          <w:rFonts w:ascii="Times New Roman" w:hAnsi="Times New Roman"/>
          <w:color w:val="17365D"/>
          <w:sz w:val="8"/>
          <w:szCs w:val="8"/>
        </w:rPr>
        <w:t xml:space="preserve">(ga)-če je T navezan na predlog(zanj)imajo še tretjo obliko </w:t>
      </w:r>
      <w:r w:rsidR="00F936E7" w:rsidRPr="005F6BC8">
        <w:rPr>
          <w:rFonts w:ascii="Times New Roman" w:hAnsi="Times New Roman"/>
          <w:color w:val="17365D"/>
          <w:sz w:val="8"/>
          <w:szCs w:val="8"/>
          <w:u w:val="single"/>
        </w:rPr>
        <w:t>navezno</w:t>
      </w:r>
      <w:r w:rsidR="00F936E7" w:rsidRPr="005F6BC8">
        <w:rPr>
          <w:rFonts w:ascii="Times New Roman" w:hAnsi="Times New Roman"/>
          <w:color w:val="17365D"/>
          <w:sz w:val="8"/>
          <w:szCs w:val="8"/>
        </w:rPr>
        <w:t>(-nj)</w:t>
      </w:r>
      <w:r w:rsidR="00F936E7" w:rsidRPr="005F6BC8">
        <w:rPr>
          <w:rFonts w:ascii="Times New Roman" w:hAnsi="Times New Roman"/>
          <w:color w:val="17365D"/>
          <w:sz w:val="8"/>
          <w:szCs w:val="8"/>
          <w:u w:val="single"/>
        </w:rPr>
        <w:t>,</w:t>
      </w:r>
      <w:r w:rsidR="00F936E7" w:rsidRPr="005F6BC8">
        <w:rPr>
          <w:rFonts w:ascii="Times New Roman" w:hAnsi="Times New Roman"/>
          <w:b/>
          <w:color w:val="17365D"/>
          <w:sz w:val="8"/>
          <w:szCs w:val="8"/>
        </w:rPr>
        <w:t xml:space="preserve">neosebni </w:t>
      </w:r>
      <w:r w:rsidR="00F936E7" w:rsidRPr="005F6BC8">
        <w:rPr>
          <w:rFonts w:ascii="Times New Roman" w:hAnsi="Times New Roman"/>
          <w:color w:val="17365D"/>
          <w:sz w:val="8"/>
          <w:szCs w:val="8"/>
        </w:rPr>
        <w:t xml:space="preserve">ločimo jih več vrst: </w:t>
      </w:r>
      <w:r w:rsidR="00F936E7" w:rsidRPr="005F6BC8">
        <w:rPr>
          <w:rFonts w:ascii="Times New Roman" w:hAnsi="Times New Roman"/>
          <w:color w:val="17365D"/>
          <w:sz w:val="8"/>
          <w:szCs w:val="8"/>
          <w:u w:val="single"/>
        </w:rPr>
        <w:t>vprašalni</w:t>
      </w:r>
      <w:r w:rsidR="00F936E7" w:rsidRPr="005F6BC8">
        <w:rPr>
          <w:rFonts w:ascii="Times New Roman" w:hAnsi="Times New Roman"/>
          <w:color w:val="17365D"/>
          <w:sz w:val="8"/>
          <w:szCs w:val="8"/>
        </w:rPr>
        <w:t xml:space="preserve">(kdo/kaj) </w:t>
      </w:r>
      <w:r w:rsidR="00F936E7" w:rsidRPr="005F6BC8">
        <w:rPr>
          <w:rFonts w:ascii="Times New Roman" w:hAnsi="Times New Roman"/>
          <w:color w:val="17365D"/>
          <w:sz w:val="8"/>
          <w:szCs w:val="8"/>
          <w:u w:val="single"/>
        </w:rPr>
        <w:t xml:space="preserve">oziralni </w:t>
      </w:r>
      <w:r w:rsidR="00F936E7" w:rsidRPr="005F6BC8">
        <w:rPr>
          <w:rFonts w:ascii="Times New Roman" w:hAnsi="Times New Roman"/>
          <w:color w:val="17365D"/>
          <w:sz w:val="8"/>
          <w:szCs w:val="8"/>
        </w:rPr>
        <w:t xml:space="preserve">(kdor/kar) </w:t>
      </w:r>
      <w:r w:rsidR="00F936E7" w:rsidRPr="005F6BC8">
        <w:rPr>
          <w:rFonts w:ascii="Times New Roman" w:hAnsi="Times New Roman"/>
          <w:color w:val="17365D"/>
          <w:sz w:val="8"/>
          <w:szCs w:val="8"/>
          <w:u w:val="single"/>
        </w:rPr>
        <w:t>nedoločni</w:t>
      </w:r>
      <w:r w:rsidR="00F936E7" w:rsidRPr="005F6BC8">
        <w:rPr>
          <w:rFonts w:ascii="Times New Roman" w:hAnsi="Times New Roman"/>
          <w:color w:val="17365D"/>
          <w:sz w:val="8"/>
          <w:szCs w:val="8"/>
        </w:rPr>
        <w:t xml:space="preserve"> (nekdo/nekaj) </w:t>
      </w:r>
      <w:r w:rsidR="00F936E7" w:rsidRPr="005F6BC8">
        <w:rPr>
          <w:rFonts w:ascii="Times New Roman" w:hAnsi="Times New Roman"/>
          <w:color w:val="17365D"/>
          <w:sz w:val="8"/>
          <w:szCs w:val="8"/>
          <w:u w:val="single"/>
        </w:rPr>
        <w:t>nikalni</w:t>
      </w:r>
      <w:r w:rsidR="00F936E7" w:rsidRPr="005F6BC8">
        <w:rPr>
          <w:rFonts w:ascii="Times New Roman" w:hAnsi="Times New Roman"/>
          <w:color w:val="17365D"/>
          <w:sz w:val="8"/>
          <w:szCs w:val="8"/>
        </w:rPr>
        <w:t xml:space="preserve"> (nihče/nič) </w:t>
      </w:r>
      <w:r w:rsidR="00F936E7" w:rsidRPr="005F6BC8">
        <w:rPr>
          <w:rFonts w:ascii="Times New Roman" w:hAnsi="Times New Roman"/>
          <w:color w:val="17365D"/>
          <w:sz w:val="8"/>
          <w:szCs w:val="8"/>
          <w:u w:val="single"/>
        </w:rPr>
        <w:t>poljubnostni</w:t>
      </w:r>
      <w:r w:rsidR="00F936E7" w:rsidRPr="005F6BC8">
        <w:rPr>
          <w:rFonts w:ascii="Times New Roman" w:hAnsi="Times New Roman"/>
          <w:color w:val="17365D"/>
          <w:sz w:val="8"/>
          <w:szCs w:val="8"/>
        </w:rPr>
        <w:t xml:space="preserve"> (kdo/kaj)</w:t>
      </w:r>
      <w:r w:rsidRPr="005F6BC8">
        <w:rPr>
          <w:rFonts w:ascii="Times New Roman" w:hAnsi="Times New Roman"/>
          <w:color w:val="17365D"/>
          <w:sz w:val="8"/>
          <w:szCs w:val="8"/>
        </w:rPr>
        <w:t xml:space="preserve"> </w:t>
      </w:r>
      <w:r w:rsidR="00893034" w:rsidRPr="005F6BC8">
        <w:rPr>
          <w:rFonts w:ascii="Times New Roman" w:hAnsi="Times New Roman"/>
          <w:b/>
          <w:color w:val="17365D"/>
          <w:sz w:val="8"/>
          <w:szCs w:val="8"/>
        </w:rPr>
        <w:t>STOPNJEVANJE</w:t>
      </w:r>
      <w:r w:rsidRPr="005F6BC8">
        <w:rPr>
          <w:rFonts w:ascii="Times New Roman" w:hAnsi="Times New Roman"/>
          <w:b/>
          <w:color w:val="17365D"/>
          <w:sz w:val="8"/>
          <w:szCs w:val="8"/>
        </w:rPr>
        <w:t xml:space="preserve"> </w:t>
      </w:r>
      <w:r w:rsidR="00893034" w:rsidRPr="005F6BC8">
        <w:rPr>
          <w:rFonts w:ascii="Times New Roman" w:hAnsi="Times New Roman"/>
          <w:color w:val="17365D"/>
          <w:sz w:val="8"/>
          <w:szCs w:val="8"/>
        </w:rPr>
        <w:t>(dvostopenjsko:</w:t>
      </w:r>
      <w:r w:rsidRPr="005F6BC8">
        <w:rPr>
          <w:rFonts w:ascii="Times New Roman" w:hAnsi="Times New Roman"/>
          <w:color w:val="17365D"/>
          <w:sz w:val="8"/>
          <w:szCs w:val="8"/>
        </w:rPr>
        <w:t xml:space="preserve"> </w:t>
      </w:r>
      <w:r w:rsidR="00893034" w:rsidRPr="005F6BC8">
        <w:rPr>
          <w:rFonts w:ascii="Times New Roman" w:hAnsi="Times New Roman"/>
          <w:color w:val="17365D"/>
          <w:sz w:val="8"/>
          <w:szCs w:val="8"/>
        </w:rPr>
        <w:t>lep-prelep; tristopenj: z obrazili(osnova-lep primernik- lepši, presežnik-najlepši) z prislovi-rdeč-bolj rdeč-najbolj rdeč)</w:t>
      </w:r>
      <w:r w:rsidR="00F936E7" w:rsidRPr="005F6BC8">
        <w:rPr>
          <w:rFonts w:ascii="Times New Roman" w:hAnsi="Times New Roman"/>
          <w:b/>
          <w:color w:val="17365D"/>
          <w:sz w:val="8"/>
          <w:szCs w:val="8"/>
        </w:rPr>
        <w:t>PRID B</w:t>
      </w:r>
      <w:r w:rsidR="00F936E7" w:rsidRPr="005F6BC8">
        <w:rPr>
          <w:rFonts w:ascii="Times New Roman" w:hAnsi="Times New Roman"/>
          <w:color w:val="17365D"/>
          <w:sz w:val="8"/>
          <w:szCs w:val="8"/>
        </w:rPr>
        <w:t>(besede ki ne poimenujejo prvin predmetnosti,temveč njihovo lastnost,vrsto,svojino ali količino</w:t>
      </w:r>
      <w:r w:rsidR="000B3504" w:rsidRPr="005F6BC8">
        <w:rPr>
          <w:rFonts w:ascii="Times New Roman" w:hAnsi="Times New Roman"/>
          <w:color w:val="17365D"/>
          <w:sz w:val="8"/>
          <w:szCs w:val="8"/>
        </w:rPr>
        <w:t>;se sklanjajo</w:t>
      </w:r>
      <w:r w:rsidR="00F936E7" w:rsidRPr="005F6BC8">
        <w:rPr>
          <w:rFonts w:ascii="Times New Roman" w:hAnsi="Times New Roman"/>
          <w:color w:val="17365D"/>
          <w:sz w:val="8"/>
          <w:szCs w:val="8"/>
        </w:rPr>
        <w:t>)</w:t>
      </w:r>
      <w:r w:rsidR="000B3504" w:rsidRPr="005F6BC8">
        <w:rPr>
          <w:rFonts w:ascii="Times New Roman" w:hAnsi="Times New Roman"/>
          <w:color w:val="17365D"/>
          <w:sz w:val="8"/>
          <w:szCs w:val="8"/>
        </w:rPr>
        <w:t xml:space="preserve"> </w:t>
      </w:r>
      <w:r w:rsidR="000B3504" w:rsidRPr="005F6BC8">
        <w:rPr>
          <w:rFonts w:ascii="Times New Roman" w:hAnsi="Times New Roman"/>
          <w:b/>
          <w:color w:val="17365D"/>
          <w:sz w:val="8"/>
          <w:szCs w:val="8"/>
        </w:rPr>
        <w:t xml:space="preserve">PRIDEVNIK </w:t>
      </w:r>
      <w:r w:rsidR="000B3504" w:rsidRPr="005F6BC8">
        <w:rPr>
          <w:rFonts w:ascii="Times New Roman" w:hAnsi="Times New Roman"/>
          <w:color w:val="17365D"/>
          <w:sz w:val="8"/>
          <w:szCs w:val="8"/>
        </w:rPr>
        <w:t>(besede ki neposredno poimenujejo lastnost,vrsto ali pripadnost;</w:t>
      </w:r>
      <w:r w:rsidR="00893034" w:rsidRPr="005F6BC8">
        <w:rPr>
          <w:rFonts w:ascii="Times New Roman" w:hAnsi="Times New Roman"/>
          <w:color w:val="17365D"/>
          <w:sz w:val="8"/>
          <w:szCs w:val="8"/>
        </w:rPr>
        <w:t xml:space="preserve"> </w:t>
      </w:r>
      <w:r w:rsidR="000B3504" w:rsidRPr="005F6BC8">
        <w:rPr>
          <w:rFonts w:ascii="Times New Roman" w:hAnsi="Times New Roman"/>
          <w:b/>
          <w:color w:val="17365D"/>
          <w:sz w:val="8"/>
          <w:szCs w:val="8"/>
        </w:rPr>
        <w:t>lastnostni</w:t>
      </w:r>
      <w:r w:rsidR="000B3504" w:rsidRPr="005F6BC8">
        <w:rPr>
          <w:rFonts w:ascii="Times New Roman" w:hAnsi="Times New Roman"/>
          <w:color w:val="17365D"/>
          <w:sz w:val="8"/>
          <w:szCs w:val="8"/>
        </w:rPr>
        <w:t>-kakšen;</w:t>
      </w:r>
      <w:r w:rsidR="00893034" w:rsidRPr="005F6BC8">
        <w:rPr>
          <w:rFonts w:ascii="Times New Roman" w:hAnsi="Times New Roman"/>
          <w:color w:val="17365D"/>
          <w:sz w:val="8"/>
          <w:szCs w:val="8"/>
        </w:rPr>
        <w:t xml:space="preserve"> </w:t>
      </w:r>
      <w:r w:rsidR="000B3504" w:rsidRPr="005F6BC8">
        <w:rPr>
          <w:rFonts w:ascii="Times New Roman" w:hAnsi="Times New Roman"/>
          <w:b/>
          <w:color w:val="17365D"/>
          <w:sz w:val="8"/>
          <w:szCs w:val="8"/>
        </w:rPr>
        <w:t>vrstni</w:t>
      </w:r>
      <w:r w:rsidR="000B3504" w:rsidRPr="005F6BC8">
        <w:rPr>
          <w:rFonts w:ascii="Times New Roman" w:hAnsi="Times New Roman"/>
          <w:color w:val="17365D"/>
          <w:sz w:val="8"/>
          <w:szCs w:val="8"/>
        </w:rPr>
        <w:t>-kateri;</w:t>
      </w:r>
      <w:r w:rsidR="000B3504" w:rsidRPr="005F6BC8">
        <w:rPr>
          <w:rFonts w:ascii="Times New Roman" w:hAnsi="Times New Roman"/>
          <w:b/>
          <w:color w:val="17365D"/>
          <w:sz w:val="8"/>
          <w:szCs w:val="8"/>
        </w:rPr>
        <w:t>svojilni</w:t>
      </w:r>
      <w:r w:rsidR="000B3504" w:rsidRPr="005F6BC8">
        <w:rPr>
          <w:rFonts w:ascii="Times New Roman" w:hAnsi="Times New Roman"/>
          <w:color w:val="17365D"/>
          <w:sz w:val="8"/>
          <w:szCs w:val="8"/>
        </w:rPr>
        <w:t xml:space="preserve">-čigav) </w:t>
      </w:r>
      <w:r w:rsidR="000B3504" w:rsidRPr="005F6BC8">
        <w:rPr>
          <w:rFonts w:ascii="Times New Roman" w:hAnsi="Times New Roman"/>
          <w:b/>
          <w:color w:val="17365D"/>
          <w:sz w:val="8"/>
          <w:szCs w:val="8"/>
        </w:rPr>
        <w:t xml:space="preserve">ŠTEVNIK </w:t>
      </w:r>
      <w:r w:rsidR="000B3504" w:rsidRPr="005F6BC8">
        <w:rPr>
          <w:rFonts w:ascii="Times New Roman" w:hAnsi="Times New Roman"/>
          <w:color w:val="17365D"/>
          <w:sz w:val="8"/>
          <w:szCs w:val="8"/>
        </w:rPr>
        <w:t xml:space="preserve">(beseda s katero štejemo; 1. </w:t>
      </w:r>
      <w:r w:rsidR="000B3504" w:rsidRPr="005F6BC8">
        <w:rPr>
          <w:rFonts w:ascii="Times New Roman" w:hAnsi="Times New Roman"/>
          <w:b/>
          <w:color w:val="17365D"/>
          <w:sz w:val="8"/>
          <w:szCs w:val="8"/>
        </w:rPr>
        <w:t>Glavni št</w:t>
      </w:r>
      <w:r w:rsidR="000B3504" w:rsidRPr="005F6BC8">
        <w:rPr>
          <w:rFonts w:ascii="Times New Roman" w:hAnsi="Times New Roman"/>
          <w:color w:val="17365D"/>
          <w:sz w:val="8"/>
          <w:szCs w:val="8"/>
        </w:rPr>
        <w:t xml:space="preserve">-poimenujemo količino  prvin,zato po njih sprašujemo  s koliko; </w:t>
      </w:r>
      <w:r w:rsidR="000B3504" w:rsidRPr="005F6BC8">
        <w:rPr>
          <w:rFonts w:ascii="Times New Roman" w:hAnsi="Times New Roman"/>
          <w:b/>
          <w:color w:val="17365D"/>
          <w:sz w:val="8"/>
          <w:szCs w:val="8"/>
        </w:rPr>
        <w:t>2. vrstilni</w:t>
      </w:r>
      <w:r w:rsidR="000B3504" w:rsidRPr="005F6BC8">
        <w:rPr>
          <w:rFonts w:ascii="Times New Roman" w:hAnsi="Times New Roman"/>
          <w:color w:val="17365D"/>
          <w:sz w:val="8"/>
          <w:szCs w:val="8"/>
        </w:rPr>
        <w:t>-poimenuje položaj prvine v vrsti, skupini zato se vprašamo kateri(po vrsti)</w:t>
      </w:r>
      <w:r w:rsidR="000B3504" w:rsidRPr="005F6BC8">
        <w:rPr>
          <w:rFonts w:ascii="Times New Roman" w:hAnsi="Times New Roman"/>
          <w:b/>
          <w:color w:val="17365D"/>
          <w:sz w:val="8"/>
          <w:szCs w:val="8"/>
        </w:rPr>
        <w:t>3.ločilni</w:t>
      </w:r>
      <w:r w:rsidR="000B3504" w:rsidRPr="005F6BC8">
        <w:rPr>
          <w:rFonts w:ascii="Times New Roman" w:hAnsi="Times New Roman"/>
          <w:color w:val="17365D"/>
          <w:sz w:val="8"/>
          <w:szCs w:val="8"/>
        </w:rPr>
        <w:t>-pomeni lahko količino(dvoje hlač)in vrsto(dvoje vrat)</w:t>
      </w:r>
      <w:r w:rsidR="000B3504" w:rsidRPr="005F6BC8">
        <w:rPr>
          <w:rFonts w:ascii="Times New Roman" w:hAnsi="Times New Roman"/>
          <w:b/>
          <w:color w:val="17365D"/>
          <w:sz w:val="8"/>
          <w:szCs w:val="8"/>
        </w:rPr>
        <w:t>4. Množilni</w:t>
      </w:r>
      <w:r w:rsidR="000B3504" w:rsidRPr="005F6BC8">
        <w:rPr>
          <w:rFonts w:ascii="Times New Roman" w:hAnsi="Times New Roman"/>
          <w:color w:val="17365D"/>
          <w:sz w:val="8"/>
          <w:szCs w:val="8"/>
        </w:rPr>
        <w:t xml:space="preserve">(končnica-en (dvojni) </w:t>
      </w:r>
      <w:r w:rsidR="000B3504" w:rsidRPr="005F6BC8">
        <w:rPr>
          <w:rFonts w:ascii="Times New Roman" w:hAnsi="Times New Roman"/>
          <w:b/>
          <w:color w:val="17365D"/>
          <w:sz w:val="8"/>
          <w:szCs w:val="8"/>
        </w:rPr>
        <w:t>5. Nedoločni</w:t>
      </w:r>
      <w:r w:rsidR="000B3504" w:rsidRPr="005F6BC8">
        <w:rPr>
          <w:rFonts w:ascii="Times New Roman" w:hAnsi="Times New Roman"/>
          <w:color w:val="17365D"/>
          <w:sz w:val="8"/>
          <w:szCs w:val="8"/>
        </w:rPr>
        <w:t>(več, največ, veliko, malo, mnogo))</w:t>
      </w:r>
      <w:r w:rsidR="000B3504" w:rsidRPr="005F6BC8">
        <w:rPr>
          <w:rFonts w:ascii="Times New Roman" w:hAnsi="Times New Roman"/>
          <w:b/>
          <w:color w:val="17365D"/>
          <w:sz w:val="8"/>
          <w:szCs w:val="8"/>
        </w:rPr>
        <w:t>PRIDEV ZAIMEK</w:t>
      </w:r>
      <w:r w:rsidR="000B3504" w:rsidRPr="005F6BC8">
        <w:rPr>
          <w:rFonts w:ascii="Times New Roman" w:hAnsi="Times New Roman"/>
          <w:color w:val="17365D"/>
          <w:sz w:val="8"/>
          <w:szCs w:val="8"/>
        </w:rPr>
        <w:t>(besede ki posredno poimenujejo lastnost,vrsto,svojino,količino</w:t>
      </w:r>
      <w:r w:rsidR="009316C9" w:rsidRPr="005F6BC8">
        <w:rPr>
          <w:rFonts w:ascii="Times New Roman" w:hAnsi="Times New Roman"/>
          <w:color w:val="17365D"/>
          <w:sz w:val="8"/>
          <w:szCs w:val="8"/>
        </w:rPr>
        <w:t>; 1 OSEBNI</w:t>
      </w:r>
      <w:r w:rsidRPr="005F6BC8">
        <w:rPr>
          <w:rFonts w:ascii="Times New Roman" w:hAnsi="Times New Roman"/>
          <w:color w:val="17365D"/>
          <w:sz w:val="8"/>
          <w:szCs w:val="8"/>
        </w:rPr>
        <w:t xml:space="preserve"> </w:t>
      </w:r>
      <w:r w:rsidR="009316C9" w:rsidRPr="005F6BC8">
        <w:rPr>
          <w:rFonts w:ascii="Times New Roman" w:hAnsi="Times New Roman"/>
          <w:color w:val="17365D"/>
          <w:sz w:val="8"/>
          <w:szCs w:val="8"/>
        </w:rPr>
        <w:t>(izražajo slovnično osebo)</w:t>
      </w:r>
      <w:r w:rsidR="00576506" w:rsidRPr="005F6BC8">
        <w:rPr>
          <w:rFonts w:ascii="Times New Roman" w:hAnsi="Times New Roman"/>
          <w:color w:val="17365D"/>
          <w:sz w:val="8"/>
          <w:szCs w:val="8"/>
        </w:rPr>
        <w:t>2. NEOSEBNI(vsi ostali prid zaimki;</w:t>
      </w:r>
      <w:r w:rsidRPr="005F6BC8">
        <w:rPr>
          <w:rFonts w:ascii="Times New Roman" w:hAnsi="Times New Roman"/>
          <w:color w:val="17365D"/>
          <w:sz w:val="8"/>
          <w:szCs w:val="8"/>
        </w:rPr>
        <w:t xml:space="preserve"> </w:t>
      </w:r>
      <w:r w:rsidR="00576506" w:rsidRPr="005F6BC8">
        <w:rPr>
          <w:rFonts w:ascii="Times New Roman" w:hAnsi="Times New Roman"/>
          <w:color w:val="17365D"/>
          <w:sz w:val="8"/>
          <w:szCs w:val="8"/>
        </w:rPr>
        <w:t>vprašalni</w:t>
      </w:r>
      <w:r w:rsidRPr="005F6BC8">
        <w:rPr>
          <w:rFonts w:ascii="Times New Roman" w:hAnsi="Times New Roman"/>
          <w:color w:val="17365D"/>
          <w:sz w:val="8"/>
          <w:szCs w:val="8"/>
        </w:rPr>
        <w:t xml:space="preserve"> </w:t>
      </w:r>
      <w:r w:rsidR="00576506" w:rsidRPr="005F6BC8">
        <w:rPr>
          <w:rFonts w:ascii="Times New Roman" w:hAnsi="Times New Roman"/>
          <w:color w:val="17365D"/>
          <w:sz w:val="8"/>
          <w:szCs w:val="8"/>
        </w:rPr>
        <w:t>(kakšen kateri čigav koliko)oziralni(kakršen ki čigar kolikor)</w:t>
      </w:r>
      <w:r w:rsidRPr="005F6BC8">
        <w:rPr>
          <w:rFonts w:ascii="Times New Roman" w:hAnsi="Times New Roman"/>
          <w:color w:val="17365D"/>
          <w:sz w:val="8"/>
          <w:szCs w:val="8"/>
        </w:rPr>
        <w:t xml:space="preserve"> </w:t>
      </w:r>
      <w:r w:rsidR="00576506" w:rsidRPr="005F6BC8">
        <w:rPr>
          <w:rFonts w:ascii="Times New Roman" w:hAnsi="Times New Roman"/>
          <w:color w:val="17365D"/>
          <w:sz w:val="8"/>
          <w:szCs w:val="8"/>
        </w:rPr>
        <w:t>nedoločni</w:t>
      </w:r>
      <w:r w:rsidRPr="005F6BC8">
        <w:rPr>
          <w:rFonts w:ascii="Times New Roman" w:hAnsi="Times New Roman"/>
          <w:color w:val="17365D"/>
          <w:sz w:val="8"/>
          <w:szCs w:val="8"/>
        </w:rPr>
        <w:t xml:space="preserve"> </w:t>
      </w:r>
      <w:r w:rsidR="00576506" w:rsidRPr="005F6BC8">
        <w:rPr>
          <w:rFonts w:ascii="Times New Roman" w:hAnsi="Times New Roman"/>
          <w:color w:val="17365D"/>
          <w:sz w:val="8"/>
          <w:szCs w:val="8"/>
        </w:rPr>
        <w:t>(nekakšen,neki nekoliko)</w:t>
      </w:r>
      <w:r w:rsidRPr="005F6BC8">
        <w:rPr>
          <w:rFonts w:ascii="Times New Roman" w:hAnsi="Times New Roman"/>
          <w:color w:val="17365D"/>
          <w:sz w:val="8"/>
          <w:szCs w:val="8"/>
        </w:rPr>
        <w:t xml:space="preserve"> </w:t>
      </w:r>
      <w:r w:rsidR="00576506" w:rsidRPr="005F6BC8">
        <w:rPr>
          <w:rFonts w:ascii="Times New Roman" w:hAnsi="Times New Roman"/>
          <w:color w:val="17365D"/>
          <w:sz w:val="8"/>
          <w:szCs w:val="8"/>
        </w:rPr>
        <w:t xml:space="preserve">nikalni (nikakršen noben nič) kazalni(tak toliko)) </w:t>
      </w:r>
      <w:r w:rsidR="00576506" w:rsidRPr="005F6BC8">
        <w:rPr>
          <w:rFonts w:ascii="Times New Roman" w:hAnsi="Times New Roman"/>
          <w:b/>
          <w:color w:val="17365D"/>
          <w:sz w:val="8"/>
          <w:szCs w:val="8"/>
        </w:rPr>
        <w:t>GLAGOL</w:t>
      </w:r>
      <w:r w:rsidR="00576506" w:rsidRPr="005F6BC8">
        <w:rPr>
          <w:rFonts w:ascii="Times New Roman" w:hAnsi="Times New Roman"/>
          <w:color w:val="17365D"/>
          <w:sz w:val="8"/>
          <w:szCs w:val="8"/>
        </w:rPr>
        <w:t>(beseda s katero poimenujemo dejanje stanje dogajanje zaznavanje obstajanje sprejemanje; polnopomenski-so izadli nepolnopomenski- biti, naklonski(smeti, hoteti) fazni</w:t>
      </w:r>
      <w:r w:rsidRPr="005F6BC8">
        <w:rPr>
          <w:rFonts w:ascii="Times New Roman" w:hAnsi="Times New Roman"/>
          <w:color w:val="17365D"/>
          <w:sz w:val="8"/>
          <w:szCs w:val="8"/>
        </w:rPr>
        <w:t xml:space="preserve"> </w:t>
      </w:r>
      <w:r w:rsidR="00576506" w:rsidRPr="005F6BC8">
        <w:rPr>
          <w:rFonts w:ascii="Times New Roman" w:hAnsi="Times New Roman"/>
          <w:color w:val="17365D"/>
          <w:sz w:val="8"/>
          <w:szCs w:val="8"/>
        </w:rPr>
        <w:t>(začeti,končati))</w:t>
      </w:r>
      <w:r w:rsidR="00576506" w:rsidRPr="005F6BC8">
        <w:rPr>
          <w:rFonts w:ascii="Times New Roman" w:hAnsi="Times New Roman"/>
          <w:b/>
          <w:color w:val="17365D"/>
          <w:sz w:val="8"/>
          <w:szCs w:val="8"/>
        </w:rPr>
        <w:t>OS</w:t>
      </w:r>
      <w:r w:rsidR="00576506" w:rsidRPr="005F6BC8">
        <w:rPr>
          <w:rFonts w:ascii="Times New Roman" w:hAnsi="Times New Roman"/>
          <w:color w:val="17365D"/>
          <w:sz w:val="8"/>
          <w:szCs w:val="8"/>
        </w:rPr>
        <w:t xml:space="preserve">(1., 2., 3.) </w:t>
      </w:r>
      <w:r w:rsidR="00576506" w:rsidRPr="005F6BC8">
        <w:rPr>
          <w:rFonts w:ascii="Times New Roman" w:hAnsi="Times New Roman"/>
          <w:b/>
          <w:color w:val="17365D"/>
          <w:sz w:val="8"/>
          <w:szCs w:val="8"/>
        </w:rPr>
        <w:t>ŠT</w:t>
      </w:r>
      <w:r w:rsidR="00576506" w:rsidRPr="005F6BC8">
        <w:rPr>
          <w:rFonts w:ascii="Times New Roman" w:hAnsi="Times New Roman"/>
          <w:color w:val="17365D"/>
          <w:sz w:val="8"/>
          <w:szCs w:val="8"/>
        </w:rPr>
        <w:t xml:space="preserve">(ed,dv,mn) </w:t>
      </w:r>
      <w:r w:rsidR="00576506" w:rsidRPr="005F6BC8">
        <w:rPr>
          <w:rFonts w:ascii="Times New Roman" w:hAnsi="Times New Roman"/>
          <w:b/>
          <w:color w:val="17365D"/>
          <w:sz w:val="8"/>
          <w:szCs w:val="8"/>
        </w:rPr>
        <w:t xml:space="preserve">NAKLON </w:t>
      </w:r>
      <w:r w:rsidR="00576506" w:rsidRPr="005F6BC8">
        <w:rPr>
          <w:rFonts w:ascii="Times New Roman" w:hAnsi="Times New Roman"/>
          <w:color w:val="17365D"/>
          <w:sz w:val="8"/>
          <w:szCs w:val="8"/>
        </w:rPr>
        <w:t>(povedni-jaz vozim;velelni-vozi!;pogojni-če bi vozil)</w:t>
      </w:r>
      <w:r w:rsidR="00576506" w:rsidRPr="005F6BC8">
        <w:rPr>
          <w:rFonts w:ascii="Times New Roman" w:hAnsi="Times New Roman"/>
          <w:b/>
          <w:color w:val="17365D"/>
          <w:sz w:val="8"/>
          <w:szCs w:val="8"/>
        </w:rPr>
        <w:t>GL VID</w:t>
      </w:r>
      <w:r w:rsidRPr="005F6BC8">
        <w:rPr>
          <w:rFonts w:ascii="Times New Roman" w:hAnsi="Times New Roman"/>
          <w:b/>
          <w:color w:val="17365D"/>
          <w:sz w:val="8"/>
          <w:szCs w:val="8"/>
        </w:rPr>
        <w:t xml:space="preserve"> </w:t>
      </w:r>
      <w:r w:rsidR="00576506" w:rsidRPr="005F6BC8">
        <w:rPr>
          <w:rFonts w:ascii="Times New Roman" w:hAnsi="Times New Roman"/>
          <w:color w:val="17365D"/>
          <w:sz w:val="8"/>
          <w:szCs w:val="8"/>
        </w:rPr>
        <w:t xml:space="preserve">(dovršni-končano-prevozil; nedovršni-še traja-vozim) </w:t>
      </w:r>
      <w:r w:rsidR="00576506" w:rsidRPr="005F6BC8">
        <w:rPr>
          <w:rFonts w:ascii="Times New Roman" w:hAnsi="Times New Roman"/>
          <w:b/>
          <w:color w:val="17365D"/>
          <w:sz w:val="8"/>
          <w:szCs w:val="8"/>
        </w:rPr>
        <w:t xml:space="preserve">NAČIN </w:t>
      </w:r>
      <w:r w:rsidR="00576506" w:rsidRPr="005F6BC8">
        <w:rPr>
          <w:rFonts w:ascii="Times New Roman" w:hAnsi="Times New Roman"/>
          <w:color w:val="17365D"/>
          <w:sz w:val="8"/>
          <w:szCs w:val="8"/>
        </w:rPr>
        <w:t>(tvornik-vršilec dejanja-jaz pišem knjigo; trpnik-ni osebe-knjiga se piše)</w:t>
      </w:r>
      <w:r w:rsidR="00C52A42" w:rsidRPr="005F6BC8">
        <w:rPr>
          <w:rFonts w:ascii="Times New Roman" w:hAnsi="Times New Roman"/>
          <w:color w:val="17365D"/>
          <w:sz w:val="8"/>
          <w:szCs w:val="8"/>
        </w:rPr>
        <w:t xml:space="preserve"> </w:t>
      </w:r>
      <w:r w:rsidR="00C52A42" w:rsidRPr="005F6BC8">
        <w:rPr>
          <w:rFonts w:ascii="Times New Roman" w:hAnsi="Times New Roman"/>
          <w:b/>
          <w:color w:val="17365D"/>
          <w:sz w:val="8"/>
          <w:szCs w:val="8"/>
        </w:rPr>
        <w:t>ČAS</w:t>
      </w:r>
      <w:r w:rsidRPr="005F6BC8">
        <w:rPr>
          <w:rFonts w:ascii="Times New Roman" w:hAnsi="Times New Roman"/>
          <w:b/>
          <w:color w:val="17365D"/>
          <w:sz w:val="8"/>
          <w:szCs w:val="8"/>
        </w:rPr>
        <w:t xml:space="preserve"> </w:t>
      </w:r>
      <w:r w:rsidR="00C52A42" w:rsidRPr="005F6BC8">
        <w:rPr>
          <w:rFonts w:ascii="Times New Roman" w:hAnsi="Times New Roman"/>
          <w:color w:val="17365D"/>
          <w:sz w:val="8"/>
          <w:szCs w:val="8"/>
        </w:rPr>
        <w:t>(prih,</w:t>
      </w:r>
      <w:r w:rsidRPr="005F6BC8">
        <w:rPr>
          <w:rFonts w:ascii="Times New Roman" w:hAnsi="Times New Roman"/>
          <w:color w:val="17365D"/>
          <w:sz w:val="8"/>
          <w:szCs w:val="8"/>
        </w:rPr>
        <w:t xml:space="preserve"> </w:t>
      </w:r>
      <w:r w:rsidR="00C52A42" w:rsidRPr="005F6BC8">
        <w:rPr>
          <w:rFonts w:ascii="Times New Roman" w:hAnsi="Times New Roman"/>
          <w:color w:val="17365D"/>
          <w:sz w:val="8"/>
          <w:szCs w:val="8"/>
        </w:rPr>
        <w:t>sed,</w:t>
      </w:r>
      <w:r w:rsidRPr="005F6BC8">
        <w:rPr>
          <w:rFonts w:ascii="Times New Roman" w:hAnsi="Times New Roman"/>
          <w:color w:val="17365D"/>
          <w:sz w:val="8"/>
          <w:szCs w:val="8"/>
        </w:rPr>
        <w:t xml:space="preserve"> </w:t>
      </w:r>
      <w:r w:rsidR="00C52A42" w:rsidRPr="005F6BC8">
        <w:rPr>
          <w:rFonts w:ascii="Times New Roman" w:hAnsi="Times New Roman"/>
          <w:color w:val="17365D"/>
          <w:sz w:val="8"/>
          <w:szCs w:val="8"/>
        </w:rPr>
        <w:t>pret,</w:t>
      </w:r>
      <w:r w:rsidRPr="005F6BC8">
        <w:rPr>
          <w:rFonts w:ascii="Times New Roman" w:hAnsi="Times New Roman"/>
          <w:color w:val="17365D"/>
          <w:sz w:val="8"/>
          <w:szCs w:val="8"/>
        </w:rPr>
        <w:t xml:space="preserve"> </w:t>
      </w:r>
      <w:r w:rsidR="00C52A42" w:rsidRPr="005F6BC8">
        <w:rPr>
          <w:rFonts w:ascii="Times New Roman" w:hAnsi="Times New Roman"/>
          <w:color w:val="17365D"/>
          <w:sz w:val="8"/>
          <w:szCs w:val="8"/>
        </w:rPr>
        <w:t>predpret)</w:t>
      </w:r>
      <w:r w:rsidR="00AA4879" w:rsidRPr="005F6BC8">
        <w:rPr>
          <w:rFonts w:ascii="Times New Roman" w:hAnsi="Times New Roman"/>
          <w:color w:val="17365D"/>
          <w:sz w:val="8"/>
          <w:szCs w:val="8"/>
        </w:rPr>
        <w:t>///</w:t>
      </w:r>
      <w:r w:rsidR="00AA4879" w:rsidRPr="005F6BC8">
        <w:rPr>
          <w:rFonts w:ascii="Times New Roman" w:hAnsi="Times New Roman"/>
          <w:b/>
          <w:color w:val="17365D"/>
          <w:sz w:val="8"/>
          <w:szCs w:val="8"/>
        </w:rPr>
        <w:t xml:space="preserve">PRISLOV </w:t>
      </w:r>
      <w:r w:rsidR="00AA4879" w:rsidRPr="005F6BC8">
        <w:rPr>
          <w:rFonts w:ascii="Times New Roman" w:hAnsi="Times New Roman"/>
          <w:color w:val="17365D"/>
          <w:sz w:val="8"/>
          <w:szCs w:val="8"/>
        </w:rPr>
        <w:t xml:space="preserve">(besede ki poimenujejo kraj(kje, kod, kam) čas(kdaj) način(kako) ali vzrok(zakaj;to delajo neposredno(domov) ali posredno(nekam) </w:t>
      </w:r>
      <w:r w:rsidR="00AA4879" w:rsidRPr="005F6BC8">
        <w:rPr>
          <w:rFonts w:ascii="Times New Roman" w:hAnsi="Times New Roman"/>
          <w:b/>
          <w:color w:val="17365D"/>
          <w:sz w:val="8"/>
          <w:szCs w:val="8"/>
        </w:rPr>
        <w:t>PREDLOG</w:t>
      </w:r>
      <w:r w:rsidR="00AA4879" w:rsidRPr="005F6BC8">
        <w:rPr>
          <w:rFonts w:ascii="Times New Roman" w:hAnsi="Times New Roman"/>
          <w:color w:val="17365D"/>
          <w:sz w:val="8"/>
          <w:szCs w:val="8"/>
        </w:rPr>
        <w:t>(besede ki poimenujejo neenakovredno razmerje med besedami ali besednimi zvezami; s/z, k/h)</w:t>
      </w:r>
      <w:r w:rsidRPr="005F6BC8">
        <w:rPr>
          <w:rFonts w:ascii="Times New Roman" w:hAnsi="Times New Roman"/>
          <w:color w:val="17365D"/>
          <w:sz w:val="8"/>
          <w:szCs w:val="8"/>
        </w:rPr>
        <w:t xml:space="preserve"> </w:t>
      </w:r>
      <w:r w:rsidR="00AA4879" w:rsidRPr="005F6BC8">
        <w:rPr>
          <w:rFonts w:ascii="Times New Roman" w:hAnsi="Times New Roman"/>
          <w:b/>
          <w:color w:val="17365D"/>
          <w:sz w:val="8"/>
          <w:szCs w:val="8"/>
        </w:rPr>
        <w:t>VEZNIK</w:t>
      </w:r>
      <w:r w:rsidRPr="005F6BC8">
        <w:rPr>
          <w:rFonts w:ascii="Times New Roman" w:hAnsi="Times New Roman"/>
          <w:b/>
          <w:color w:val="17365D"/>
          <w:sz w:val="8"/>
          <w:szCs w:val="8"/>
        </w:rPr>
        <w:t xml:space="preserve"> </w:t>
      </w:r>
      <w:r w:rsidR="00AA4879" w:rsidRPr="005F6BC8">
        <w:rPr>
          <w:rFonts w:ascii="Times New Roman" w:hAnsi="Times New Roman"/>
          <w:color w:val="17365D"/>
          <w:sz w:val="8"/>
          <w:szCs w:val="8"/>
        </w:rPr>
        <w:t>(beseda ki poimenuje logično razmerje med prvinami predmetnosti in ne vpliva na obliko besede za seboj;priredni-in pa temveč;podredni-da)</w:t>
      </w:r>
      <w:r w:rsidRPr="005F6BC8">
        <w:rPr>
          <w:rFonts w:ascii="Times New Roman" w:hAnsi="Times New Roman"/>
          <w:color w:val="17365D"/>
          <w:sz w:val="8"/>
          <w:szCs w:val="8"/>
        </w:rPr>
        <w:t xml:space="preserve"> </w:t>
      </w:r>
      <w:r w:rsidR="00AA4879" w:rsidRPr="005F6BC8">
        <w:rPr>
          <w:rFonts w:ascii="Times New Roman" w:hAnsi="Times New Roman"/>
          <w:b/>
          <w:color w:val="17365D"/>
          <w:sz w:val="8"/>
          <w:szCs w:val="8"/>
        </w:rPr>
        <w:t>ČLENEK</w:t>
      </w:r>
      <w:r w:rsidR="00AA4879" w:rsidRPr="005F6BC8">
        <w:rPr>
          <w:rFonts w:ascii="Times New Roman" w:hAnsi="Times New Roman"/>
          <w:color w:val="17365D"/>
          <w:sz w:val="8"/>
          <w:szCs w:val="8"/>
        </w:rPr>
        <w:t>(izražajo sporočeva</w:t>
      </w:r>
      <w:r w:rsidR="00893034" w:rsidRPr="005F6BC8">
        <w:rPr>
          <w:rFonts w:ascii="Times New Roman" w:hAnsi="Times New Roman"/>
          <w:color w:val="17365D"/>
          <w:sz w:val="8"/>
          <w:szCs w:val="8"/>
        </w:rPr>
        <w:t>lčevo razumsko presojo stvarnost(le še tik) ali večjo/manjšo stopnjo njegovega prepričanja o čem(morda zares zagotovo)</w:t>
      </w:r>
      <w:r w:rsidRPr="005F6BC8">
        <w:rPr>
          <w:rFonts w:ascii="Times New Roman" w:hAnsi="Times New Roman"/>
          <w:color w:val="17365D"/>
          <w:sz w:val="8"/>
          <w:szCs w:val="8"/>
        </w:rPr>
        <w:t xml:space="preserve"> </w:t>
      </w:r>
      <w:r w:rsidR="00893034" w:rsidRPr="005F6BC8">
        <w:rPr>
          <w:rFonts w:ascii="Times New Roman" w:hAnsi="Times New Roman"/>
          <w:color w:val="17365D"/>
          <w:sz w:val="8"/>
          <w:szCs w:val="8"/>
        </w:rPr>
        <w:t>pritrjevanj</w:t>
      </w:r>
      <w:r w:rsidRPr="005F6BC8">
        <w:rPr>
          <w:rFonts w:ascii="Times New Roman" w:hAnsi="Times New Roman"/>
          <w:color w:val="17365D"/>
          <w:sz w:val="8"/>
          <w:szCs w:val="8"/>
        </w:rPr>
        <w:t>e</w:t>
      </w:r>
      <w:r w:rsidR="00893034" w:rsidRPr="005F6BC8">
        <w:rPr>
          <w:rFonts w:ascii="Times New Roman" w:hAnsi="Times New Roman"/>
          <w:color w:val="17365D"/>
          <w:sz w:val="8"/>
          <w:szCs w:val="8"/>
        </w:rPr>
        <w:t>- da zanikanje-ne vpraševanje-ali poudarjajo-celo</w:t>
      </w:r>
      <w:r w:rsidR="00AA4879" w:rsidRPr="005F6BC8">
        <w:rPr>
          <w:rFonts w:ascii="Times New Roman" w:hAnsi="Times New Roman"/>
          <w:color w:val="17365D"/>
          <w:sz w:val="8"/>
          <w:szCs w:val="8"/>
        </w:rPr>
        <w:t>)</w:t>
      </w:r>
      <w:r w:rsidRPr="005F6BC8">
        <w:rPr>
          <w:rFonts w:ascii="Times New Roman" w:hAnsi="Times New Roman"/>
          <w:color w:val="17365D"/>
          <w:sz w:val="8"/>
          <w:szCs w:val="8"/>
        </w:rPr>
        <w:t xml:space="preserve"> </w:t>
      </w:r>
      <w:r w:rsidR="00893034" w:rsidRPr="005F6BC8">
        <w:rPr>
          <w:rFonts w:ascii="Times New Roman" w:hAnsi="Times New Roman"/>
          <w:b/>
          <w:color w:val="17365D"/>
          <w:sz w:val="8"/>
          <w:szCs w:val="8"/>
        </w:rPr>
        <w:t>MEDMET</w:t>
      </w:r>
      <w:r w:rsidR="00893034" w:rsidRPr="005F6BC8">
        <w:rPr>
          <w:rFonts w:ascii="Times New Roman" w:hAnsi="Times New Roman"/>
          <w:color w:val="17365D"/>
          <w:sz w:val="8"/>
          <w:szCs w:val="8"/>
        </w:rPr>
        <w:t xml:space="preserve"> (</w:t>
      </w:r>
      <w:r w:rsidRPr="005F6BC8">
        <w:rPr>
          <w:rFonts w:ascii="Times New Roman" w:hAnsi="Times New Roman"/>
          <w:color w:val="17365D"/>
          <w:sz w:val="8"/>
          <w:szCs w:val="8"/>
        </w:rPr>
        <w:t>beseda ki neposredno izraža sporočevalčevo doživljanje stvarnosti;razpoloženjski-juhej; posnemovalni-čiv;velelni-pst</w:t>
      </w:r>
      <w:r w:rsidR="00893034" w:rsidRPr="005F6BC8">
        <w:rPr>
          <w:rFonts w:ascii="Times New Roman" w:hAnsi="Times New Roman"/>
          <w:color w:val="17365D"/>
          <w:sz w:val="8"/>
          <w:szCs w:val="8"/>
        </w:rPr>
        <w:t>)</w:t>
      </w:r>
    </w:p>
    <w:p w:rsidR="00BC1676" w:rsidRPr="00BC1676" w:rsidRDefault="00BC1676">
      <w:pPr>
        <w:jc w:val="both"/>
        <w:rPr>
          <w:rFonts w:ascii="Times New Roman" w:hAnsi="Times New Roman"/>
          <w:sz w:val="24"/>
          <w:szCs w:val="24"/>
        </w:rPr>
      </w:pPr>
    </w:p>
    <w:sectPr w:rsidR="00BC1676" w:rsidRPr="00BC1676" w:rsidSect="00A3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2B12"/>
    <w:rsid w:val="000172C9"/>
    <w:rsid w:val="000B3504"/>
    <w:rsid w:val="00364D71"/>
    <w:rsid w:val="004B0434"/>
    <w:rsid w:val="00576506"/>
    <w:rsid w:val="005F6BC8"/>
    <w:rsid w:val="00893034"/>
    <w:rsid w:val="009316C9"/>
    <w:rsid w:val="00990625"/>
    <w:rsid w:val="00A303A4"/>
    <w:rsid w:val="00AA4879"/>
    <w:rsid w:val="00BC1676"/>
    <w:rsid w:val="00C12B12"/>
    <w:rsid w:val="00C52A42"/>
    <w:rsid w:val="00DE3D35"/>
    <w:rsid w:val="00F9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3A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2019-05-27T12:42:00Z</dcterms:created>
  <dcterms:modified xsi:type="dcterms:W3CDTF">2019-05-27T12:42:00Z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