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075E0" w:rsidRDefault="005D2F0D">
      <w:pPr>
        <w:jc w:val="both"/>
        <w:rPr>
          <w:rFonts w:ascii="Merced" w:hAnsi="Merced"/>
          <w:b/>
          <w:color w:val="99CCFF"/>
          <w:sz w:val="28"/>
          <w:szCs w:val="28"/>
        </w:rPr>
      </w:pPr>
      <w:bookmarkStart w:id="0" w:name="_GoBack"/>
      <w:bookmarkEnd w:id="0"/>
      <w:r>
        <w:rPr>
          <w:rFonts w:ascii="Merced" w:hAnsi="Merced"/>
          <w:b/>
          <w:color w:val="99CCFF"/>
          <w:sz w:val="28"/>
          <w:szCs w:val="28"/>
        </w:rPr>
        <w:t>Dragotin Kette</w:t>
      </w:r>
    </w:p>
    <w:p w:rsidR="009075E0" w:rsidRDefault="000B1B23">
      <w:pPr>
        <w:jc w:val="center"/>
        <w:rPr>
          <w:rFonts w:ascii="Merced" w:hAnsi="Merced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9.25pt;height:61.5pt;mso-position-horizontal-relative:char;mso-position-vertical-relative:line;v-text-anchor:middle" fillcolor="#f9c" strokeweight=".26mm">
            <v:fill color2="#c9f" focus="50%" type="gradient"/>
            <v:stroke joinstyle="miter"/>
            <v:textpath style="font-family:&quot;Merced&quot;;v-text-kern:t" fitpath="t" string="Spomini"/>
          </v:shape>
        </w:pict>
      </w:r>
    </w:p>
    <w:p w:rsidR="009075E0" w:rsidRDefault="005D2F0D">
      <w:pPr>
        <w:jc w:val="both"/>
        <w:rPr>
          <w:rFonts w:ascii="Merced" w:hAnsi="Merced"/>
        </w:rPr>
      </w:pPr>
      <w:r>
        <w:rPr>
          <w:rFonts w:ascii="Merced" w:hAnsi="Merced"/>
        </w:rPr>
        <w:t xml:space="preserve">V pesmi Spomini se pesnik spominja svoje zavrnjene ljubezni. Še vedno jo ljubi, vendar se ne bo ponizal pred njo, ker ima svoj ponos. </w:t>
      </w:r>
    </w:p>
    <w:p w:rsidR="009075E0" w:rsidRDefault="009075E0">
      <w:pPr>
        <w:jc w:val="both"/>
        <w:rPr>
          <w:rFonts w:ascii="Merced" w:hAnsi="Merced"/>
        </w:rPr>
      </w:pPr>
    </w:p>
    <w:p w:rsidR="009075E0" w:rsidRDefault="005D2F0D">
      <w:pPr>
        <w:jc w:val="both"/>
        <w:rPr>
          <w:rFonts w:ascii="Merced" w:hAnsi="Merced"/>
        </w:rPr>
      </w:pPr>
      <w:r>
        <w:rPr>
          <w:rFonts w:ascii="Merced" w:hAnsi="Merced"/>
        </w:rPr>
        <w:t xml:space="preserve">Pesem spada v </w:t>
      </w:r>
      <w:r>
        <w:rPr>
          <w:rFonts w:ascii="Merced" w:hAnsi="Merced"/>
          <w:u w:val="single"/>
        </w:rPr>
        <w:t>liriko</w:t>
      </w:r>
      <w:r>
        <w:rPr>
          <w:rFonts w:ascii="Merced" w:hAnsi="Merced"/>
        </w:rPr>
        <w:t xml:space="preserve">, ker v njej pesnik izpoveduje svoja custva in govori o svoji notranjosti. </w:t>
      </w:r>
    </w:p>
    <w:p w:rsidR="009075E0" w:rsidRDefault="009075E0">
      <w:pPr>
        <w:jc w:val="both"/>
        <w:rPr>
          <w:rFonts w:ascii="Merced" w:hAnsi="Merced"/>
        </w:rPr>
      </w:pPr>
    </w:p>
    <w:p w:rsidR="009075E0" w:rsidRDefault="005D2F0D">
      <w:pPr>
        <w:jc w:val="both"/>
        <w:rPr>
          <w:rFonts w:ascii="Merced" w:hAnsi="Merced"/>
        </w:rPr>
      </w:pPr>
      <w:r>
        <w:rPr>
          <w:rFonts w:ascii="Merced" w:hAnsi="Merced"/>
        </w:rPr>
        <w:t xml:space="preserve">V pesmi imamo tudi </w:t>
      </w:r>
      <w:r>
        <w:rPr>
          <w:rFonts w:ascii="Merced" w:hAnsi="Merced"/>
          <w:color w:val="CC99FF"/>
          <w:u w:val="single"/>
        </w:rPr>
        <w:t>besede s prenesenim pomenom</w:t>
      </w:r>
      <w:r>
        <w:rPr>
          <w:rFonts w:ascii="Merced" w:hAnsi="Merced"/>
        </w:rPr>
        <w:t>. Roza-zenska, castilec belih koz – obcudovalec zenske lepote.</w:t>
      </w:r>
    </w:p>
    <w:p w:rsidR="009075E0" w:rsidRDefault="009075E0">
      <w:pPr>
        <w:jc w:val="both"/>
        <w:rPr>
          <w:rFonts w:ascii="Merced" w:hAnsi="Merced"/>
        </w:rPr>
      </w:pPr>
    </w:p>
    <w:p w:rsidR="009075E0" w:rsidRDefault="005D2F0D">
      <w:pPr>
        <w:jc w:val="both"/>
        <w:rPr>
          <w:rFonts w:ascii="Merced" w:hAnsi="Merced"/>
        </w:rPr>
      </w:pPr>
      <w:r>
        <w:rPr>
          <w:rFonts w:ascii="Merced" w:hAnsi="Merced"/>
        </w:rPr>
        <w:t xml:space="preserve">Pesem ima obliko </w:t>
      </w:r>
      <w:r>
        <w:rPr>
          <w:rFonts w:ascii="Merced" w:hAnsi="Merced"/>
          <w:color w:val="CC99FF"/>
          <w:u w:val="single"/>
        </w:rPr>
        <w:t>soneta</w:t>
      </w:r>
      <w:r>
        <w:rPr>
          <w:rFonts w:ascii="Merced" w:hAnsi="Merced"/>
        </w:rPr>
        <w:t>, ki je sestavljen iz dveh štirivrsticnic in dveh trivrsticnic.</w:t>
      </w:r>
    </w:p>
    <w:p w:rsidR="009075E0" w:rsidRDefault="009075E0">
      <w:pPr>
        <w:jc w:val="both"/>
        <w:rPr>
          <w:rFonts w:ascii="Merced" w:hAnsi="Merced"/>
        </w:rPr>
      </w:pPr>
    </w:p>
    <w:p w:rsidR="009075E0" w:rsidRDefault="005D2F0D">
      <w:pPr>
        <w:jc w:val="both"/>
        <w:rPr>
          <w:rFonts w:ascii="Merced" w:hAnsi="Merced"/>
          <w:color w:val="99CCFF"/>
          <w:u w:val="single"/>
        </w:rPr>
      </w:pPr>
      <w:r>
        <w:rPr>
          <w:rFonts w:ascii="Merced" w:hAnsi="Merced"/>
          <w:color w:val="99CCFF"/>
          <w:u w:val="single"/>
        </w:rPr>
        <w:t>1. V kateri osebi govori pesnik v 1. kitici in v kateri v 2. kitici?</w:t>
      </w:r>
    </w:p>
    <w:p w:rsidR="009075E0" w:rsidRDefault="005D2F0D">
      <w:pPr>
        <w:jc w:val="both"/>
        <w:rPr>
          <w:rFonts w:ascii="Merced" w:hAnsi="Merced"/>
        </w:rPr>
      </w:pPr>
      <w:r>
        <w:rPr>
          <w:rFonts w:ascii="Merced" w:hAnsi="Merced"/>
        </w:rPr>
        <w:t>V 1. kitici govori v 1. osebi ednine, v drugi pa v 1. osebni mnozine.</w:t>
      </w:r>
    </w:p>
    <w:p w:rsidR="009075E0" w:rsidRDefault="005D2F0D">
      <w:pPr>
        <w:jc w:val="both"/>
        <w:rPr>
          <w:rFonts w:ascii="Merced" w:hAnsi="Merced"/>
          <w:color w:val="99CCFF"/>
          <w:u w:val="single"/>
        </w:rPr>
      </w:pPr>
      <w:r>
        <w:rPr>
          <w:rFonts w:ascii="Merced" w:hAnsi="Merced"/>
          <w:color w:val="99CCFF"/>
          <w:u w:val="single"/>
        </w:rPr>
        <w:t>2. Koga nagovarja v pesmi?</w:t>
      </w:r>
    </w:p>
    <w:p w:rsidR="009075E0" w:rsidRDefault="005D2F0D">
      <w:pPr>
        <w:jc w:val="both"/>
        <w:rPr>
          <w:rFonts w:ascii="Merced" w:hAnsi="Merced"/>
        </w:rPr>
      </w:pPr>
      <w:r>
        <w:rPr>
          <w:rFonts w:ascii="Merced" w:hAnsi="Merced"/>
        </w:rPr>
        <w:t>Zensko, ki jo ljubi (Angelo Smole).</w:t>
      </w:r>
    </w:p>
    <w:p w:rsidR="009075E0" w:rsidRDefault="005D2F0D">
      <w:pPr>
        <w:jc w:val="both"/>
        <w:rPr>
          <w:rFonts w:ascii="Merced" w:hAnsi="Merced"/>
          <w:color w:val="99CCFF"/>
          <w:u w:val="single"/>
        </w:rPr>
      </w:pPr>
      <w:r>
        <w:rPr>
          <w:rFonts w:ascii="Merced" w:hAnsi="Merced"/>
          <w:color w:val="99CCFF"/>
          <w:u w:val="single"/>
        </w:rPr>
        <w:t>3. Zakaj noce biti pesnik kot Samson?</w:t>
      </w:r>
    </w:p>
    <w:p w:rsidR="009075E0" w:rsidRDefault="005D2F0D">
      <w:pPr>
        <w:jc w:val="both"/>
        <w:rPr>
          <w:rFonts w:ascii="Merced" w:hAnsi="Merced"/>
        </w:rPr>
      </w:pPr>
      <w:r>
        <w:rPr>
          <w:rFonts w:ascii="Merced" w:hAnsi="Merced"/>
        </w:rPr>
        <w:t>Zato, da ne bo izgubil moško cast. Samson je imel moc v laseh, Dalila pa mu jih je odrezala.</w:t>
      </w:r>
    </w:p>
    <w:sectPr w:rsidR="009075E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ced">
    <w:altName w:val="Calibri"/>
    <w:charset w:val="00"/>
    <w:family w:val="script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2F0D"/>
    <w:rsid w:val="000B1B23"/>
    <w:rsid w:val="005D2F0D"/>
    <w:rsid w:val="0090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