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92" w:rsidRDefault="00CE5A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JANEZ MENART: CROQUIS</w:t>
      </w:r>
    </w:p>
    <w:p w:rsidR="004A1892" w:rsidRDefault="004A1892">
      <w:pPr>
        <w:jc w:val="both"/>
        <w:rPr>
          <w:b/>
          <w:sz w:val="28"/>
          <w:szCs w:val="28"/>
        </w:rPr>
      </w:pPr>
    </w:p>
    <w:p w:rsidR="004A1892" w:rsidRDefault="00CE5AD9">
      <w:pPr>
        <w:jc w:val="both"/>
      </w:pPr>
      <w:r>
        <w:rPr>
          <w:b/>
          <w:color w:val="00CCFF"/>
          <w:sz w:val="28"/>
          <w:szCs w:val="28"/>
        </w:rPr>
        <w:t>-</w:t>
      </w:r>
      <w:r>
        <w:rPr>
          <w:color w:val="00CCFF"/>
        </w:rPr>
        <w:t xml:space="preserve"> INTERPRETACIJA:</w:t>
      </w:r>
      <w:r>
        <w:t xml:space="preserve"> pesnik, ki sedi za mizo, pije konjak in se dolgočasi. Kozarec konjaka pusti za seboj lužico in pesnik začne zdolgočaseno risati s prstom po lužici. Pod njegovimi prsti se izriše idilična slika vsakdanjega življenja, ki si ga pesnik želi. Vendar ga nima. Hiša v naravi, klop, stezica, lepa ženska med rožami. Njegove največje želje so imeti dom, občutiti toplino. Osrednji motiv je risanje skice, CROQUIS (v fransoščini pomeni skica, osnutek). Bistvo pesmi, se skriva v zadnjem verzu »Gospod natakar, še en konjak prosim!« Pesnik zasanjano vztraja, še vedno upa, da bo v prihodnosti imel družino sam in si kljub slabim razmeram ne pusti vzeti teh sanj.</w:t>
      </w:r>
    </w:p>
    <w:p w:rsidR="004A1892" w:rsidRDefault="00CE5AD9">
      <w:pPr>
        <w:jc w:val="both"/>
      </w:pPr>
      <w:r>
        <w:rPr>
          <w:color w:val="00CCFF"/>
        </w:rPr>
        <w:t>- KOMPOZICIJA:</w:t>
      </w:r>
      <w:r>
        <w:t xml:space="preserve"> v pesmi prevladuje poročanje, nizanje dejstev (stavkov, besed). Pomanjševalnice pomenijo znamenje idiličnosti ali ironije (lužica, klopca... pobere vse in mizico pobriše). Ključna glagola sta risati in brisati. Pesem je jezikovno-slogovno preprosta, realistična, v oblikovnem pogledu pa tradicionalna.</w:t>
      </w:r>
    </w:p>
    <w:p w:rsidR="004A1892" w:rsidRDefault="00CE5AD9">
      <w:pPr>
        <w:jc w:val="both"/>
      </w:pPr>
      <w:r>
        <w:rPr>
          <w:color w:val="00CCFF"/>
        </w:rPr>
        <w:t>- INTIMIZEM:</w:t>
      </w:r>
      <w:r>
        <w:t xml:space="preserve"> pojavi se v 50. letih prejšnjega stoletja. Umetniki, se začnejo umikati vase. Pojavi se subjektivizem, se začel izživljati ob naravi in človekovi notranjosti. Intimizem je najmočneje zazanamoval liriko, poznan je tudi v epiki in dramatiki. PESMI ŠTIRIH: Pavček, Menart, Kovič in Zlobec. Kaže se v novih temah: ljubezni, trpljenju, izpovedih, vprašanjih o smislu življenja,...</w:t>
      </w:r>
    </w:p>
    <w:p w:rsidR="004A1892" w:rsidRDefault="00CE5AD9">
      <w:pPr>
        <w:jc w:val="both"/>
      </w:pPr>
      <w:r>
        <w:rPr>
          <w:color w:val="00CCFF"/>
        </w:rPr>
        <w:t>-PODOBNA DELA:</w:t>
      </w:r>
      <w:r>
        <w:t xml:space="preserve"> Južni otok, Črni deček</w:t>
      </w:r>
    </w:p>
    <w:p w:rsidR="004A1892" w:rsidRDefault="004A1892">
      <w:pPr>
        <w:jc w:val="both"/>
      </w:pPr>
    </w:p>
    <w:sectPr w:rsidR="004A189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AD9"/>
    <w:rsid w:val="004A1892"/>
    <w:rsid w:val="00CE5AD9"/>
    <w:rsid w:val="00D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