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9" w:rsidRPr="008B27BA" w:rsidRDefault="008B27BA" w:rsidP="008B27BA">
      <w:pPr>
        <w:jc w:val="center"/>
        <w:rPr>
          <w:rFonts w:ascii="CelticHand" w:hAnsi="CelticHand"/>
          <w:sz w:val="52"/>
          <w:szCs w:val="52"/>
        </w:rPr>
      </w:pPr>
      <w:bookmarkStart w:id="0" w:name="_GoBack"/>
      <w:bookmarkEnd w:id="0"/>
      <w:r w:rsidRPr="008B27BA">
        <w:rPr>
          <w:rFonts w:ascii="CelticHand" w:hAnsi="CelticHand"/>
          <w:sz w:val="52"/>
          <w:szCs w:val="52"/>
        </w:rPr>
        <w:t xml:space="preserve">Menart </w:t>
      </w:r>
      <w:r w:rsidRPr="008B27BA">
        <w:rPr>
          <w:sz w:val="52"/>
          <w:szCs w:val="52"/>
        </w:rPr>
        <w:t>:</w:t>
      </w:r>
      <w:r w:rsidR="00DF19B9" w:rsidRPr="008B27BA">
        <w:rPr>
          <w:rFonts w:ascii="CelticHand" w:hAnsi="CelticHand"/>
          <w:sz w:val="52"/>
          <w:szCs w:val="52"/>
        </w:rPr>
        <w:t xml:space="preserve"> Croquis</w:t>
      </w:r>
    </w:p>
    <w:p w:rsidR="008B27BA" w:rsidRDefault="008B27BA" w:rsidP="00DF19B9"/>
    <w:p w:rsidR="00012E34" w:rsidRPr="00B43FC7" w:rsidRDefault="00DF19B9" w:rsidP="00DF19B9">
      <w:pPr>
        <w:rPr>
          <w:sz w:val="22"/>
          <w:szCs w:val="22"/>
        </w:rPr>
      </w:pPr>
      <w:r w:rsidRPr="00B43FC7">
        <w:rPr>
          <w:sz w:val="22"/>
          <w:szCs w:val="22"/>
        </w:rPr>
        <w:t xml:space="preserve">&gt; </w:t>
      </w:r>
      <w:r w:rsidR="008B27BA" w:rsidRPr="00B43FC7">
        <w:rPr>
          <w:b/>
          <w:sz w:val="22"/>
          <w:szCs w:val="22"/>
        </w:rPr>
        <w:t>D</w:t>
      </w:r>
      <w:r w:rsidRPr="00B43FC7">
        <w:rPr>
          <w:b/>
          <w:sz w:val="22"/>
          <w:szCs w:val="22"/>
        </w:rPr>
        <w:t>ružbeni in kulturnozgodovinski okvir ter pomen sodobne slovenske književnosti</w:t>
      </w:r>
      <w:r w:rsidRPr="00B43FC7">
        <w:rPr>
          <w:sz w:val="22"/>
          <w:szCs w:val="22"/>
        </w:rPr>
        <w:t>:</w:t>
      </w:r>
    </w:p>
    <w:p w:rsidR="00DF19B9" w:rsidRPr="00B43FC7" w:rsidRDefault="00874C1E" w:rsidP="00DF19B9">
      <w:pPr>
        <w:rPr>
          <w:sz w:val="22"/>
          <w:szCs w:val="22"/>
        </w:rPr>
      </w:pPr>
      <w:r w:rsidRPr="00B43FC7">
        <w:rPr>
          <w:sz w:val="22"/>
          <w:szCs w:val="22"/>
        </w:rPr>
        <w:t xml:space="preserve"> Sodobna slovenska književnost je</w:t>
      </w:r>
      <w:r w:rsidR="00DF19B9" w:rsidRPr="00B43FC7">
        <w:rPr>
          <w:sz w:val="22"/>
          <w:szCs w:val="22"/>
        </w:rPr>
        <w:t xml:space="preserve"> splošno ime, ki obsega vso književnost po letu 1950, vojni časi so minili, zato je prisotna nova tematika – družbena, moralna in kulturna.</w:t>
      </w:r>
    </w:p>
    <w:p w:rsidR="00DF19B9" w:rsidRPr="00B43FC7" w:rsidRDefault="008B27BA" w:rsidP="00DF19B9">
      <w:pPr>
        <w:rPr>
          <w:b/>
          <w:sz w:val="22"/>
          <w:szCs w:val="22"/>
        </w:rPr>
      </w:pPr>
      <w:r w:rsidRPr="00B43FC7">
        <w:rPr>
          <w:b/>
          <w:sz w:val="22"/>
          <w:szCs w:val="22"/>
        </w:rPr>
        <w:t xml:space="preserve">&gt; </w:t>
      </w:r>
      <w:r w:rsidR="00DF19B9" w:rsidRPr="00B43FC7">
        <w:rPr>
          <w:b/>
          <w:sz w:val="22"/>
          <w:szCs w:val="22"/>
        </w:rPr>
        <w:t xml:space="preserve">Književne smeri: </w:t>
      </w:r>
    </w:p>
    <w:p w:rsidR="00DF19B9" w:rsidRPr="00B43FC7" w:rsidRDefault="00DF19B9" w:rsidP="008B27BA">
      <w:pPr>
        <w:numPr>
          <w:ilvl w:val="0"/>
          <w:numId w:val="1"/>
        </w:numPr>
        <w:tabs>
          <w:tab w:val="clear" w:pos="360"/>
          <w:tab w:val="num" w:pos="180"/>
        </w:tabs>
        <w:rPr>
          <w:sz w:val="22"/>
          <w:szCs w:val="22"/>
        </w:rPr>
      </w:pPr>
      <w:r w:rsidRPr="00C0659F">
        <w:rPr>
          <w:sz w:val="22"/>
          <w:szCs w:val="22"/>
          <w:u w:val="single"/>
        </w:rPr>
        <w:t>Lirika</w:t>
      </w:r>
      <w:r w:rsidRPr="00B43FC7">
        <w:rPr>
          <w:sz w:val="22"/>
          <w:szCs w:val="22"/>
        </w:rPr>
        <w:t>: se deli na 3 generacije:</w:t>
      </w:r>
    </w:p>
    <w:p w:rsidR="009C1252" w:rsidRPr="00B43FC7" w:rsidRDefault="009C1252" w:rsidP="008B27BA">
      <w:pPr>
        <w:numPr>
          <w:ilvl w:val="1"/>
          <w:numId w:val="1"/>
        </w:numPr>
        <w:tabs>
          <w:tab w:val="clear" w:pos="1080"/>
        </w:tabs>
        <w:ind w:left="360" w:hanging="180"/>
        <w:rPr>
          <w:i/>
          <w:sz w:val="22"/>
          <w:szCs w:val="22"/>
        </w:rPr>
      </w:pPr>
      <w:r w:rsidRPr="00B43FC7">
        <w:rPr>
          <w:i/>
          <w:sz w:val="22"/>
          <w:szCs w:val="22"/>
        </w:rPr>
        <w:t>I. generacija:</w:t>
      </w:r>
    </w:p>
    <w:p w:rsidR="00DF19B9" w:rsidRPr="00B43FC7" w:rsidRDefault="00DF19B9" w:rsidP="00C0659F">
      <w:pPr>
        <w:numPr>
          <w:ilvl w:val="2"/>
          <w:numId w:val="1"/>
        </w:numPr>
        <w:tabs>
          <w:tab w:val="clear" w:pos="1800"/>
          <w:tab w:val="num" w:pos="540"/>
        </w:tabs>
        <w:ind w:left="360" w:firstLine="0"/>
        <w:rPr>
          <w:sz w:val="22"/>
          <w:szCs w:val="22"/>
        </w:rPr>
      </w:pPr>
      <w:r w:rsidRPr="00B43FC7">
        <w:rPr>
          <w:b/>
          <w:sz w:val="22"/>
          <w:szCs w:val="22"/>
        </w:rPr>
        <w:t>Intimizem</w:t>
      </w:r>
      <w:r w:rsidRPr="00B43FC7">
        <w:rPr>
          <w:sz w:val="22"/>
          <w:szCs w:val="22"/>
        </w:rPr>
        <w:t xml:space="preserve"> (1920 rojeni): [intima=najgloblja človekova čustva]</w:t>
      </w:r>
      <w:r w:rsidR="009C1252" w:rsidRPr="00B43FC7">
        <w:rPr>
          <w:sz w:val="22"/>
          <w:szCs w:val="22"/>
        </w:rPr>
        <w:t xml:space="preserve"> </w:t>
      </w:r>
    </w:p>
    <w:p w:rsidR="009C1252" w:rsidRPr="00B43FC7" w:rsidRDefault="009C1252" w:rsidP="00C0659F">
      <w:pPr>
        <w:ind w:left="540"/>
        <w:rPr>
          <w:sz w:val="22"/>
          <w:szCs w:val="22"/>
        </w:rPr>
      </w:pPr>
      <w:r w:rsidRPr="00B43FC7">
        <w:rPr>
          <w:sz w:val="22"/>
          <w:szCs w:val="22"/>
        </w:rPr>
        <w:t>Osebno - izpovedna lirika</w:t>
      </w:r>
    </w:p>
    <w:p w:rsidR="009C1252" w:rsidRPr="00B43FC7" w:rsidRDefault="009C1252" w:rsidP="00C0659F">
      <w:pPr>
        <w:ind w:left="540"/>
        <w:rPr>
          <w:sz w:val="22"/>
          <w:szCs w:val="22"/>
        </w:rPr>
      </w:pPr>
      <w:r w:rsidRPr="00B43FC7">
        <w:rPr>
          <w:sz w:val="22"/>
          <w:szCs w:val="22"/>
        </w:rPr>
        <w:t>Želijo se znebiti nadzora nad umetnostjo in literaturo</w:t>
      </w:r>
    </w:p>
    <w:p w:rsidR="009C1252" w:rsidRPr="00B43FC7" w:rsidRDefault="009C1252" w:rsidP="00C0659F">
      <w:pPr>
        <w:ind w:left="540"/>
        <w:rPr>
          <w:sz w:val="22"/>
          <w:szCs w:val="22"/>
        </w:rPr>
      </w:pPr>
      <w:r w:rsidRPr="00B43FC7">
        <w:rPr>
          <w:sz w:val="22"/>
          <w:szCs w:val="22"/>
        </w:rPr>
        <w:t>Predstavniki: glavni je Minatti, sem sodijo pa še ostali avtorji zbirke Pesmi Štirih: Menart, Kovič, Pavček, Zlobec.</w:t>
      </w:r>
    </w:p>
    <w:p w:rsidR="009C1252" w:rsidRPr="00B43FC7" w:rsidRDefault="009C1252" w:rsidP="00C0659F">
      <w:pPr>
        <w:numPr>
          <w:ilvl w:val="2"/>
          <w:numId w:val="1"/>
        </w:numPr>
        <w:tabs>
          <w:tab w:val="clear" w:pos="1800"/>
          <w:tab w:val="num" w:pos="540"/>
        </w:tabs>
        <w:ind w:left="360" w:firstLine="0"/>
        <w:rPr>
          <w:sz w:val="22"/>
          <w:szCs w:val="22"/>
        </w:rPr>
      </w:pPr>
      <w:r w:rsidRPr="00C0659F">
        <w:rPr>
          <w:sz w:val="22"/>
          <w:szCs w:val="22"/>
        </w:rPr>
        <w:t xml:space="preserve">Eksistencializem </w:t>
      </w:r>
      <w:r w:rsidRPr="00B43FC7">
        <w:rPr>
          <w:sz w:val="22"/>
          <w:szCs w:val="22"/>
        </w:rPr>
        <w:t>[obstoj] Zajc, Strniša, Taufer</w:t>
      </w:r>
      <w:r w:rsidR="008B27BA" w:rsidRPr="00B43FC7">
        <w:rPr>
          <w:sz w:val="22"/>
          <w:szCs w:val="22"/>
        </w:rPr>
        <w:t>.</w:t>
      </w:r>
    </w:p>
    <w:p w:rsidR="009C1252" w:rsidRPr="00B43FC7" w:rsidRDefault="009C1252" w:rsidP="008B27BA">
      <w:pPr>
        <w:numPr>
          <w:ilvl w:val="1"/>
          <w:numId w:val="1"/>
        </w:numPr>
        <w:tabs>
          <w:tab w:val="clear" w:pos="1080"/>
          <w:tab w:val="num" w:pos="360"/>
        </w:tabs>
        <w:ind w:left="360" w:hanging="180"/>
        <w:rPr>
          <w:sz w:val="22"/>
          <w:szCs w:val="22"/>
        </w:rPr>
      </w:pPr>
      <w:r w:rsidRPr="00B43FC7">
        <w:rPr>
          <w:i/>
          <w:sz w:val="22"/>
          <w:szCs w:val="22"/>
        </w:rPr>
        <w:t>II. Generacija</w:t>
      </w:r>
      <w:r w:rsidRPr="00B43FC7">
        <w:rPr>
          <w:sz w:val="22"/>
          <w:szCs w:val="22"/>
        </w:rPr>
        <w:t>: Strukturalizem [brez tradicije]: Šalamun, Makarovič, Grafenhauer, Fritz</w:t>
      </w:r>
      <w:r w:rsidR="008B27BA" w:rsidRPr="00B43FC7">
        <w:rPr>
          <w:sz w:val="22"/>
          <w:szCs w:val="22"/>
        </w:rPr>
        <w:t>.</w:t>
      </w:r>
    </w:p>
    <w:p w:rsidR="009C1252" w:rsidRPr="00B43FC7" w:rsidRDefault="009C1252" w:rsidP="008B27BA">
      <w:pPr>
        <w:numPr>
          <w:ilvl w:val="1"/>
          <w:numId w:val="1"/>
        </w:numPr>
        <w:tabs>
          <w:tab w:val="clear" w:pos="1080"/>
          <w:tab w:val="num" w:pos="360"/>
        </w:tabs>
        <w:ind w:left="180" w:firstLine="0"/>
        <w:rPr>
          <w:sz w:val="22"/>
          <w:szCs w:val="22"/>
        </w:rPr>
      </w:pPr>
      <w:r w:rsidRPr="00B43FC7">
        <w:rPr>
          <w:i/>
          <w:sz w:val="22"/>
          <w:szCs w:val="22"/>
        </w:rPr>
        <w:t>III generacija</w:t>
      </w:r>
      <w:r w:rsidRPr="00B43FC7">
        <w:rPr>
          <w:sz w:val="22"/>
          <w:szCs w:val="22"/>
        </w:rPr>
        <w:t>: postmodernizem [tradicija+modernizem] Jesih, Svetina, Novak</w:t>
      </w:r>
      <w:r w:rsidR="008B27BA" w:rsidRPr="00B43FC7">
        <w:rPr>
          <w:sz w:val="22"/>
          <w:szCs w:val="22"/>
        </w:rPr>
        <w:t>.</w:t>
      </w:r>
    </w:p>
    <w:p w:rsidR="00DF19B9" w:rsidRPr="00B43FC7" w:rsidRDefault="009C1252" w:rsidP="008B27BA">
      <w:pPr>
        <w:numPr>
          <w:ilvl w:val="0"/>
          <w:numId w:val="1"/>
        </w:numPr>
        <w:tabs>
          <w:tab w:val="clear" w:pos="360"/>
          <w:tab w:val="num" w:pos="180"/>
        </w:tabs>
        <w:rPr>
          <w:sz w:val="22"/>
          <w:szCs w:val="22"/>
        </w:rPr>
      </w:pPr>
      <w:r w:rsidRPr="00C0659F">
        <w:rPr>
          <w:sz w:val="22"/>
          <w:szCs w:val="22"/>
          <w:u w:val="single"/>
        </w:rPr>
        <w:t>Epika</w:t>
      </w:r>
      <w:r w:rsidRPr="00B43FC7">
        <w:rPr>
          <w:sz w:val="22"/>
          <w:szCs w:val="22"/>
        </w:rPr>
        <w:t xml:space="preserve">: </w:t>
      </w:r>
      <w:r w:rsidR="008B27BA" w:rsidRPr="00B43FC7">
        <w:rPr>
          <w:sz w:val="22"/>
          <w:szCs w:val="22"/>
        </w:rPr>
        <w:t>[socialni realizem, eksistencializem, modernizem] Kocbek, Kosmač, Kovačič, Zupan, Zidar, Smole, Šeligo, Lipuš, Jančar.</w:t>
      </w:r>
    </w:p>
    <w:p w:rsidR="00DF19B9" w:rsidRPr="00B43FC7" w:rsidRDefault="008B27BA" w:rsidP="008B27BA">
      <w:pPr>
        <w:numPr>
          <w:ilvl w:val="0"/>
          <w:numId w:val="1"/>
        </w:numPr>
        <w:pBdr>
          <w:bottom w:val="single" w:sz="6" w:space="1" w:color="auto"/>
        </w:pBdr>
        <w:tabs>
          <w:tab w:val="clear" w:pos="360"/>
          <w:tab w:val="num" w:pos="180"/>
        </w:tabs>
        <w:rPr>
          <w:sz w:val="22"/>
          <w:szCs w:val="22"/>
        </w:rPr>
      </w:pPr>
      <w:r w:rsidRPr="00C0659F">
        <w:rPr>
          <w:sz w:val="22"/>
          <w:szCs w:val="22"/>
          <w:u w:val="single"/>
        </w:rPr>
        <w:t>D</w:t>
      </w:r>
      <w:r w:rsidR="00DF19B9" w:rsidRPr="00C0659F">
        <w:rPr>
          <w:sz w:val="22"/>
          <w:szCs w:val="22"/>
          <w:u w:val="single"/>
        </w:rPr>
        <w:t>ramatika</w:t>
      </w:r>
      <w:r w:rsidRPr="00B43FC7">
        <w:rPr>
          <w:sz w:val="22"/>
          <w:szCs w:val="22"/>
        </w:rPr>
        <w:t>: Jančar, Smole, Jovanovič, Bor, Potrč</w:t>
      </w:r>
    </w:p>
    <w:p w:rsidR="00DF19B9" w:rsidRPr="00B43FC7" w:rsidRDefault="004E4164" w:rsidP="00DF19B9">
      <w:pPr>
        <w:rPr>
          <w:sz w:val="22"/>
          <w:szCs w:val="22"/>
        </w:rPr>
      </w:pPr>
      <w:r w:rsidRPr="00B43FC7">
        <w:rPr>
          <w:b/>
          <w:sz w:val="22"/>
          <w:szCs w:val="22"/>
        </w:rPr>
        <w:t>Delo</w:t>
      </w:r>
      <w:r w:rsidRPr="00B43FC7">
        <w:rPr>
          <w:sz w:val="22"/>
          <w:szCs w:val="22"/>
        </w:rPr>
        <w:t xml:space="preserve">:  </w:t>
      </w:r>
      <w:r w:rsidR="00C0659F">
        <w:rPr>
          <w:sz w:val="22"/>
          <w:szCs w:val="22"/>
        </w:rPr>
        <w:t xml:space="preserve">(zbirka) </w:t>
      </w:r>
      <w:r w:rsidRPr="00B43FC7">
        <w:rPr>
          <w:sz w:val="22"/>
          <w:szCs w:val="22"/>
        </w:rPr>
        <w:t>Pesmi Štirih, Časopisni stihi, Pod kužnim znamenjem, Prva jesen, Bela Pravljica, Croquis</w:t>
      </w:r>
    </w:p>
    <w:p w:rsidR="004E4164" w:rsidRPr="00B43FC7" w:rsidRDefault="004E4164" w:rsidP="00DF19B9">
      <w:pPr>
        <w:rPr>
          <w:sz w:val="22"/>
          <w:szCs w:val="22"/>
        </w:rPr>
      </w:pPr>
      <w:r w:rsidRPr="00B43FC7">
        <w:rPr>
          <w:sz w:val="22"/>
          <w:szCs w:val="22"/>
        </w:rPr>
        <w:t>Piše lirske, satirične in epske pesmi</w:t>
      </w:r>
    </w:p>
    <w:p w:rsidR="004E4164" w:rsidRPr="00B43FC7" w:rsidRDefault="004E4164" w:rsidP="00DF19B9">
      <w:pPr>
        <w:rPr>
          <w:sz w:val="22"/>
          <w:szCs w:val="22"/>
        </w:rPr>
      </w:pPr>
      <w:r w:rsidRPr="00B43FC7">
        <w:rPr>
          <w:b/>
          <w:sz w:val="22"/>
          <w:szCs w:val="22"/>
        </w:rPr>
        <w:t>Jezik:</w:t>
      </w:r>
      <w:r w:rsidRPr="00B43FC7">
        <w:rPr>
          <w:sz w:val="22"/>
          <w:szCs w:val="22"/>
        </w:rPr>
        <w:t xml:space="preserve"> uporaba vsakdanjih tem, govoric. Pogosta uporaba ironije (posmeh, hvala) in satire (kritizira brez milosti)</w:t>
      </w:r>
    </w:p>
    <w:p w:rsidR="00874C1E" w:rsidRPr="00B43FC7" w:rsidRDefault="00874C1E" w:rsidP="00DF19B9">
      <w:pPr>
        <w:rPr>
          <w:sz w:val="22"/>
          <w:szCs w:val="22"/>
        </w:rPr>
      </w:pPr>
      <w:r w:rsidRPr="00B43FC7">
        <w:rPr>
          <w:b/>
          <w:sz w:val="22"/>
          <w:szCs w:val="22"/>
        </w:rPr>
        <w:t>Motivi</w:t>
      </w:r>
      <w:r w:rsidRPr="00B43FC7">
        <w:rPr>
          <w:sz w:val="22"/>
          <w:szCs w:val="22"/>
        </w:rPr>
        <w:t>: utesnjenost človeka v prostor in čas (minljivost jih preganja, svoboda tiska!), izgubljenost, robotizacija, sanje, smrt, ljubezen, narava</w:t>
      </w:r>
      <w:r w:rsidR="00C21500" w:rsidRPr="00B43FC7">
        <w:rPr>
          <w:sz w:val="22"/>
          <w:szCs w:val="22"/>
        </w:rPr>
        <w:t>, življenje, vsakdanjost</w:t>
      </w:r>
    </w:p>
    <w:p w:rsidR="00F94F2A" w:rsidRDefault="00F94F2A" w:rsidP="00DF19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Zvrsti: </w:t>
      </w:r>
      <w:r w:rsidRPr="00F94F2A">
        <w:rPr>
          <w:sz w:val="22"/>
          <w:szCs w:val="22"/>
        </w:rPr>
        <w:t>pesmi</w:t>
      </w:r>
    </w:p>
    <w:p w:rsidR="004E4164" w:rsidRPr="00B43FC7" w:rsidRDefault="004E4164" w:rsidP="00DF19B9">
      <w:pPr>
        <w:rPr>
          <w:b/>
          <w:sz w:val="22"/>
          <w:szCs w:val="22"/>
        </w:rPr>
      </w:pPr>
      <w:r w:rsidRPr="00B43FC7">
        <w:rPr>
          <w:b/>
          <w:sz w:val="22"/>
          <w:szCs w:val="22"/>
        </w:rPr>
        <w:t>Pesem Croquis:</w:t>
      </w:r>
    </w:p>
    <w:p w:rsidR="004E4164" w:rsidRPr="00B43FC7" w:rsidRDefault="004E4164" w:rsidP="00874C1E">
      <w:pPr>
        <w:ind w:left="360" w:hanging="180"/>
        <w:rPr>
          <w:sz w:val="22"/>
          <w:szCs w:val="22"/>
        </w:rPr>
      </w:pPr>
      <w:r w:rsidRPr="00B43FC7">
        <w:rPr>
          <w:sz w:val="22"/>
          <w:szCs w:val="22"/>
        </w:rPr>
        <w:t>Je skica, osnutek,</w:t>
      </w:r>
    </w:p>
    <w:p w:rsidR="004E4164" w:rsidRPr="00B43FC7" w:rsidRDefault="004E4164" w:rsidP="00874C1E">
      <w:pPr>
        <w:ind w:left="360" w:hanging="180"/>
        <w:rPr>
          <w:sz w:val="22"/>
          <w:szCs w:val="22"/>
        </w:rPr>
      </w:pPr>
      <w:r w:rsidRPr="00B43FC7">
        <w:rPr>
          <w:sz w:val="22"/>
          <w:szCs w:val="22"/>
        </w:rPr>
        <w:t>V 2 oblikah: 4 kvartine in kot likovna pesem</w:t>
      </w:r>
    </w:p>
    <w:p w:rsidR="00874C1E" w:rsidRPr="00B43FC7" w:rsidRDefault="00874C1E" w:rsidP="00874C1E">
      <w:pPr>
        <w:ind w:left="360" w:hanging="180"/>
        <w:rPr>
          <w:sz w:val="22"/>
          <w:szCs w:val="22"/>
        </w:rPr>
      </w:pPr>
      <w:r w:rsidRPr="00B43FC7">
        <w:rPr>
          <w:b/>
          <w:sz w:val="22"/>
          <w:szCs w:val="22"/>
        </w:rPr>
        <w:t>Slog:</w:t>
      </w:r>
      <w:r w:rsidRPr="00B43FC7">
        <w:rPr>
          <w:sz w:val="22"/>
          <w:szCs w:val="22"/>
        </w:rPr>
        <w:t xml:space="preserve"> tradicionalna oblika</w:t>
      </w:r>
    </w:p>
    <w:p w:rsidR="00874C1E" w:rsidRPr="00B43FC7" w:rsidRDefault="00874C1E" w:rsidP="00874C1E">
      <w:pPr>
        <w:ind w:left="360" w:hanging="180"/>
        <w:rPr>
          <w:sz w:val="22"/>
          <w:szCs w:val="22"/>
        </w:rPr>
      </w:pPr>
      <w:r w:rsidRPr="00B43FC7">
        <w:rPr>
          <w:b/>
          <w:sz w:val="22"/>
          <w:szCs w:val="22"/>
        </w:rPr>
        <w:t>Tematika</w:t>
      </w:r>
      <w:r w:rsidRPr="00B43FC7">
        <w:rPr>
          <w:sz w:val="22"/>
          <w:szCs w:val="22"/>
        </w:rPr>
        <w:t>: sodobna, bivanjske</w:t>
      </w:r>
    </w:p>
    <w:p w:rsidR="00C21500" w:rsidRPr="00B43FC7" w:rsidRDefault="00C21500" w:rsidP="00874C1E">
      <w:pPr>
        <w:ind w:left="360" w:hanging="180"/>
        <w:rPr>
          <w:sz w:val="22"/>
          <w:szCs w:val="22"/>
        </w:rPr>
      </w:pPr>
      <w:r w:rsidRPr="00B43FC7">
        <w:rPr>
          <w:b/>
          <w:sz w:val="22"/>
          <w:szCs w:val="22"/>
        </w:rPr>
        <w:t>Sporočilo</w:t>
      </w:r>
      <w:r w:rsidRPr="00B43FC7">
        <w:rPr>
          <w:sz w:val="22"/>
          <w:szCs w:val="22"/>
        </w:rPr>
        <w:t>: sanjati ni greh, sanje ne izginejo nikoli</w:t>
      </w:r>
    </w:p>
    <w:p w:rsidR="00C21500" w:rsidRDefault="00C21500" w:rsidP="00874C1E">
      <w:pPr>
        <w:ind w:left="360" w:hanging="180"/>
      </w:pPr>
      <w:r w:rsidRPr="00C21500">
        <w:t>Realistično slikanje sveta</w:t>
      </w:r>
    </w:p>
    <w:p w:rsidR="00B43FC7" w:rsidRPr="00C21500" w:rsidRDefault="00B43FC7" w:rsidP="00874C1E">
      <w:pPr>
        <w:ind w:left="360" w:hanging="180"/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3960"/>
        <w:gridCol w:w="1943"/>
        <w:gridCol w:w="1765"/>
      </w:tblGrid>
      <w:tr w:rsidR="002978A7">
        <w:tc>
          <w:tcPr>
            <w:tcW w:w="2160" w:type="dxa"/>
          </w:tcPr>
          <w:p w:rsidR="00C21500" w:rsidRDefault="00C21500" w:rsidP="002978A7">
            <w:pPr>
              <w:jc w:val="right"/>
              <w:rPr>
                <w:sz w:val="20"/>
                <w:szCs w:val="20"/>
              </w:rPr>
            </w:pPr>
          </w:p>
          <w:p w:rsidR="002978A7" w:rsidRDefault="00C21500" w:rsidP="00C21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978A7">
              <w:rPr>
                <w:sz w:val="20"/>
                <w:szCs w:val="20"/>
              </w:rPr>
              <w:t>Vsakdanje stvari</w:t>
            </w:r>
          </w:p>
          <w:p w:rsidR="002978A7" w:rsidRDefault="002978A7" w:rsidP="002978A7">
            <w:pPr>
              <w:jc w:val="right"/>
              <w:rPr>
                <w:sz w:val="20"/>
                <w:szCs w:val="20"/>
              </w:rPr>
            </w:pPr>
          </w:p>
          <w:p w:rsidR="002978A7" w:rsidRDefault="002978A7" w:rsidP="002978A7">
            <w:pPr>
              <w:jc w:val="right"/>
              <w:rPr>
                <w:sz w:val="20"/>
                <w:szCs w:val="20"/>
              </w:rPr>
            </w:pPr>
          </w:p>
          <w:p w:rsidR="002978A7" w:rsidRDefault="002978A7" w:rsidP="002978A7">
            <w:pPr>
              <w:jc w:val="right"/>
              <w:rPr>
                <w:sz w:val="20"/>
                <w:szCs w:val="20"/>
              </w:rPr>
            </w:pPr>
          </w:p>
          <w:p w:rsidR="002978A7" w:rsidRDefault="002978A7" w:rsidP="00C21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Sanje, želje riše, si želi</w:t>
            </w:r>
          </w:p>
          <w:p w:rsidR="002978A7" w:rsidRDefault="002978A7" w:rsidP="002978A7">
            <w:pPr>
              <w:jc w:val="right"/>
              <w:rPr>
                <w:sz w:val="20"/>
                <w:szCs w:val="20"/>
              </w:rPr>
            </w:pPr>
          </w:p>
          <w:p w:rsidR="002978A7" w:rsidRDefault="002978A7" w:rsidP="002978A7">
            <w:pPr>
              <w:jc w:val="right"/>
              <w:rPr>
                <w:sz w:val="20"/>
                <w:szCs w:val="20"/>
              </w:rPr>
            </w:pPr>
          </w:p>
          <w:p w:rsidR="002978A7" w:rsidRDefault="002978A7" w:rsidP="002978A7">
            <w:pPr>
              <w:jc w:val="right"/>
              <w:rPr>
                <w:sz w:val="20"/>
                <w:szCs w:val="20"/>
              </w:rPr>
            </w:pPr>
          </w:p>
          <w:p w:rsidR="00C21500" w:rsidRDefault="00C21500" w:rsidP="002978A7">
            <w:pPr>
              <w:jc w:val="right"/>
              <w:rPr>
                <w:sz w:val="20"/>
                <w:szCs w:val="20"/>
              </w:rPr>
            </w:pPr>
          </w:p>
          <w:p w:rsidR="002978A7" w:rsidRDefault="002978A7" w:rsidP="00297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anafora</w:t>
            </w:r>
          </w:p>
          <w:p w:rsidR="002978A7" w:rsidRDefault="002978A7" w:rsidP="002978A7">
            <w:pPr>
              <w:jc w:val="right"/>
              <w:rPr>
                <w:sz w:val="20"/>
                <w:szCs w:val="20"/>
              </w:rPr>
            </w:pPr>
          </w:p>
          <w:p w:rsidR="002978A7" w:rsidRDefault="002978A7" w:rsidP="00297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Sanje mu odvzame</w:t>
            </w:r>
          </w:p>
          <w:p w:rsidR="002978A7" w:rsidRDefault="002978A7" w:rsidP="002978A7">
            <w:pPr>
              <w:jc w:val="right"/>
              <w:rPr>
                <w:sz w:val="20"/>
                <w:szCs w:val="20"/>
              </w:rPr>
            </w:pPr>
          </w:p>
          <w:p w:rsidR="00C21500" w:rsidRDefault="00C21500" w:rsidP="002978A7">
            <w:pPr>
              <w:jc w:val="right"/>
              <w:rPr>
                <w:sz w:val="20"/>
                <w:szCs w:val="20"/>
              </w:rPr>
            </w:pPr>
          </w:p>
          <w:p w:rsidR="002978A7" w:rsidRDefault="002978A7" w:rsidP="00C21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Želi si sanje nazaj</w:t>
            </w:r>
            <w:r w:rsidR="00C21500">
              <w:rPr>
                <w:sz w:val="20"/>
                <w:szCs w:val="20"/>
              </w:rPr>
              <w:t xml:space="preserve">    </w:t>
            </w:r>
          </w:p>
          <w:p w:rsidR="002978A7" w:rsidRDefault="002978A7" w:rsidP="002978A7">
            <w:pPr>
              <w:jc w:val="right"/>
              <w:rPr>
                <w:sz w:val="20"/>
                <w:szCs w:val="20"/>
              </w:rPr>
            </w:pPr>
          </w:p>
          <w:p w:rsidR="002978A7" w:rsidRDefault="002978A7" w:rsidP="00297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</w:t>
            </w:r>
          </w:p>
          <w:p w:rsidR="002978A7" w:rsidRPr="00874C1E" w:rsidRDefault="002978A7" w:rsidP="00297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nagovor</w:t>
            </w:r>
          </w:p>
        </w:tc>
        <w:tc>
          <w:tcPr>
            <w:tcW w:w="3960" w:type="dxa"/>
          </w:tcPr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Kavarna. Miza: marmor, mrzel, siv –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življenja otipljiva prispodoba.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V kozarčku konjak; nizko izpod roba;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in lužica tam, kjer se je polil.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Prst čopič je in lužica paleta;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leno rišem: hišica, drevo,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nad hišo sonce, klopica pred njo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in roža, ki ob roži se razcveta.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In še stezica, ki drži od hiše,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in lepa žena, ki med rože leže …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A vtem natakar vljudno predme seže,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pobere vse in mizico pobriše.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In gledam ga, kako svoj pladenj nosi,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kako opleta sem ter tja s prtičem,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in skoraj žalostno za njim zakličem: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  <w:r w:rsidRPr="00B43FC7">
              <w:rPr>
                <w:b/>
                <w:sz w:val="20"/>
                <w:szCs w:val="20"/>
              </w:rPr>
              <w:t>»Gospod natakar, še en konjak, prosim!«</w:t>
            </w:r>
          </w:p>
          <w:p w:rsidR="002978A7" w:rsidRPr="00B43FC7" w:rsidRDefault="002978A7" w:rsidP="00874C1E">
            <w:pPr>
              <w:ind w:left="67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2978A7" w:rsidRDefault="002978A7" w:rsidP="002978A7">
            <w:pPr>
              <w:rPr>
                <w:sz w:val="20"/>
                <w:szCs w:val="20"/>
              </w:rPr>
            </w:pPr>
          </w:p>
          <w:p w:rsidR="002978A7" w:rsidRDefault="002978A7" w:rsidP="0029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Metafora + inverzija</w:t>
            </w:r>
          </w:p>
          <w:p w:rsidR="002978A7" w:rsidRDefault="002978A7" w:rsidP="002978A7">
            <w:pPr>
              <w:rPr>
                <w:sz w:val="20"/>
                <w:szCs w:val="20"/>
              </w:rPr>
            </w:pPr>
          </w:p>
          <w:p w:rsidR="002978A7" w:rsidRDefault="002978A7" w:rsidP="002978A7">
            <w:pPr>
              <w:rPr>
                <w:sz w:val="20"/>
                <w:szCs w:val="20"/>
              </w:rPr>
            </w:pPr>
          </w:p>
          <w:p w:rsidR="002978A7" w:rsidRDefault="002978A7" w:rsidP="002978A7">
            <w:pPr>
              <w:rPr>
                <w:sz w:val="20"/>
                <w:szCs w:val="20"/>
              </w:rPr>
            </w:pPr>
          </w:p>
          <w:p w:rsidR="002978A7" w:rsidRDefault="00B43FC7" w:rsidP="0029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Pomanjševalnice</w:t>
            </w:r>
          </w:p>
          <w:p w:rsidR="002978A7" w:rsidRDefault="002978A7" w:rsidP="002978A7">
            <w:pPr>
              <w:rPr>
                <w:sz w:val="20"/>
                <w:szCs w:val="20"/>
              </w:rPr>
            </w:pPr>
          </w:p>
          <w:p w:rsidR="002978A7" w:rsidRDefault="002978A7" w:rsidP="002978A7">
            <w:pPr>
              <w:rPr>
                <w:sz w:val="20"/>
                <w:szCs w:val="20"/>
              </w:rPr>
            </w:pPr>
          </w:p>
          <w:p w:rsidR="002978A7" w:rsidRDefault="002978A7" w:rsidP="002978A7">
            <w:pPr>
              <w:rPr>
                <w:sz w:val="20"/>
                <w:szCs w:val="20"/>
              </w:rPr>
            </w:pPr>
          </w:p>
          <w:p w:rsidR="002978A7" w:rsidRDefault="002978A7" w:rsidP="0029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naštevanje</w:t>
            </w:r>
          </w:p>
          <w:p w:rsidR="002978A7" w:rsidRDefault="002978A7" w:rsidP="002978A7">
            <w:pPr>
              <w:rPr>
                <w:sz w:val="20"/>
                <w:szCs w:val="20"/>
              </w:rPr>
            </w:pPr>
          </w:p>
          <w:p w:rsidR="002978A7" w:rsidRDefault="002978A7" w:rsidP="0029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zamolk</w:t>
            </w:r>
          </w:p>
          <w:p w:rsidR="002978A7" w:rsidRDefault="002978A7" w:rsidP="0029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ironija</w:t>
            </w:r>
          </w:p>
          <w:p w:rsidR="002978A7" w:rsidRDefault="002978A7" w:rsidP="002978A7">
            <w:pPr>
              <w:rPr>
                <w:sz w:val="20"/>
                <w:szCs w:val="20"/>
              </w:rPr>
            </w:pPr>
          </w:p>
          <w:p w:rsidR="002978A7" w:rsidRDefault="002978A7" w:rsidP="002978A7">
            <w:pPr>
              <w:rPr>
                <w:sz w:val="20"/>
                <w:szCs w:val="20"/>
              </w:rPr>
            </w:pPr>
          </w:p>
          <w:p w:rsidR="002978A7" w:rsidRDefault="002978A7" w:rsidP="002978A7">
            <w:pPr>
              <w:rPr>
                <w:sz w:val="20"/>
                <w:szCs w:val="20"/>
              </w:rPr>
            </w:pPr>
          </w:p>
          <w:p w:rsidR="002978A7" w:rsidRDefault="002978A7" w:rsidP="0029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ironija</w:t>
            </w:r>
          </w:p>
          <w:p w:rsidR="002978A7" w:rsidRDefault="002978A7" w:rsidP="002978A7">
            <w:pPr>
              <w:rPr>
                <w:sz w:val="20"/>
                <w:szCs w:val="20"/>
              </w:rPr>
            </w:pPr>
          </w:p>
          <w:p w:rsidR="002978A7" w:rsidRDefault="002978A7" w:rsidP="0029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ironija</w:t>
            </w:r>
          </w:p>
          <w:p w:rsidR="002978A7" w:rsidRDefault="002978A7" w:rsidP="0029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vzklik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2978A7" w:rsidRPr="002978A7" w:rsidRDefault="002978A7" w:rsidP="002978A7">
            <w:pPr>
              <w:rPr>
                <w:sz w:val="20"/>
                <w:szCs w:val="20"/>
              </w:rPr>
            </w:pPr>
            <w:r w:rsidRPr="002978A7">
              <w:rPr>
                <w:sz w:val="20"/>
                <w:szCs w:val="20"/>
              </w:rPr>
              <w:t>a</w:t>
            </w:r>
          </w:p>
          <w:p w:rsidR="002978A7" w:rsidRPr="002978A7" w:rsidRDefault="002978A7" w:rsidP="002978A7">
            <w:pPr>
              <w:rPr>
                <w:sz w:val="20"/>
                <w:szCs w:val="20"/>
              </w:rPr>
            </w:pPr>
            <w:r w:rsidRPr="002978A7">
              <w:rPr>
                <w:sz w:val="20"/>
                <w:szCs w:val="20"/>
              </w:rPr>
              <w:t>b   oklepajoča rima</w:t>
            </w:r>
          </w:p>
          <w:p w:rsidR="002978A7" w:rsidRPr="002978A7" w:rsidRDefault="002978A7" w:rsidP="002978A7">
            <w:pPr>
              <w:rPr>
                <w:sz w:val="20"/>
                <w:szCs w:val="20"/>
              </w:rPr>
            </w:pPr>
            <w:r w:rsidRPr="002978A7">
              <w:rPr>
                <w:sz w:val="20"/>
                <w:szCs w:val="20"/>
              </w:rPr>
              <w:t>b</w:t>
            </w:r>
          </w:p>
          <w:p w:rsidR="002978A7" w:rsidRPr="002978A7" w:rsidRDefault="002978A7" w:rsidP="002978A7">
            <w:pPr>
              <w:rPr>
                <w:sz w:val="20"/>
                <w:szCs w:val="20"/>
              </w:rPr>
            </w:pPr>
            <w:r w:rsidRPr="002978A7">
              <w:rPr>
                <w:sz w:val="20"/>
                <w:szCs w:val="20"/>
              </w:rPr>
              <w:t>a</w:t>
            </w:r>
          </w:p>
          <w:p w:rsidR="002978A7" w:rsidRPr="002978A7" w:rsidRDefault="002978A7" w:rsidP="00A21465">
            <w:pPr>
              <w:rPr>
                <w:sz w:val="20"/>
                <w:szCs w:val="20"/>
              </w:rPr>
            </w:pPr>
          </w:p>
          <w:p w:rsidR="002978A7" w:rsidRPr="002978A7" w:rsidRDefault="002978A7" w:rsidP="00A21465">
            <w:pPr>
              <w:rPr>
                <w:sz w:val="20"/>
                <w:szCs w:val="20"/>
              </w:rPr>
            </w:pPr>
            <w:r w:rsidRPr="002978A7">
              <w:rPr>
                <w:sz w:val="20"/>
                <w:szCs w:val="20"/>
              </w:rPr>
              <w:t>lužica, hišica = ironija naših previsokih sanj</w:t>
            </w:r>
          </w:p>
        </w:tc>
      </w:tr>
    </w:tbl>
    <w:p w:rsidR="00940BAD" w:rsidRDefault="00940BAD" w:rsidP="00B43FC7"/>
    <w:sectPr w:rsidR="00940BAD" w:rsidSect="005D0E01">
      <w:headerReference w:type="default" r:id="rId7"/>
      <w:pgSz w:w="11906" w:h="16838"/>
      <w:pgMar w:top="89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CE5" w:rsidRDefault="002708C4">
      <w:r>
        <w:separator/>
      </w:r>
    </w:p>
  </w:endnote>
  <w:endnote w:type="continuationSeparator" w:id="0">
    <w:p w:rsidR="004C1CE5" w:rsidRDefault="0027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lticHand">
    <w:altName w:val="Calibri"/>
    <w:charset w:val="00"/>
    <w:family w:val="auto"/>
    <w:pitch w:val="variable"/>
    <w:sig w:usb0="00000003" w:usb1="00000000" w:usb2="00000000" w:usb3="00000000" w:csb0="00000001" w:csb1="00000000"/>
  </w:font>
  <w:font w:name="Typewrit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CE5" w:rsidRDefault="002708C4">
      <w:r>
        <w:separator/>
      </w:r>
    </w:p>
  </w:footnote>
  <w:footnote w:type="continuationSeparator" w:id="0">
    <w:p w:rsidR="004C1CE5" w:rsidRDefault="0027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58F" w:rsidRPr="005D0E01" w:rsidRDefault="0025058F" w:rsidP="005D0E01">
    <w:pPr>
      <w:pStyle w:val="Header"/>
      <w:jc w:val="center"/>
      <w:rPr>
        <w:rFonts w:ascii="Typewriter" w:hAnsi="Typewriter"/>
      </w:rPr>
    </w:pPr>
    <w:r w:rsidRPr="005D0E01">
      <w:rPr>
        <w:rFonts w:ascii="Typewriter" w:hAnsi="Typewriter"/>
      </w:rPr>
      <w:t>Sodobna Slovenska knji</w:t>
    </w:r>
    <w:r w:rsidRPr="005D0E01">
      <w:t>ž</w:t>
    </w:r>
    <w:r w:rsidRPr="005D0E01">
      <w:rPr>
        <w:rFonts w:ascii="Typewriter" w:hAnsi="Typewriter"/>
      </w:rPr>
      <w:t>evnost po letu 1950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760E7"/>
    <w:multiLevelType w:val="hybridMultilevel"/>
    <w:tmpl w:val="2AE4EAD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4F2"/>
    <w:rsid w:val="00012E34"/>
    <w:rsid w:val="00066436"/>
    <w:rsid w:val="0025058F"/>
    <w:rsid w:val="002708C4"/>
    <w:rsid w:val="002978A7"/>
    <w:rsid w:val="004C1CE5"/>
    <w:rsid w:val="004E4164"/>
    <w:rsid w:val="005D0E01"/>
    <w:rsid w:val="007654F2"/>
    <w:rsid w:val="00874C1E"/>
    <w:rsid w:val="008B27BA"/>
    <w:rsid w:val="00940BAD"/>
    <w:rsid w:val="009C1252"/>
    <w:rsid w:val="00A21465"/>
    <w:rsid w:val="00B43FC7"/>
    <w:rsid w:val="00C0659F"/>
    <w:rsid w:val="00C21500"/>
    <w:rsid w:val="00DF19B9"/>
    <w:rsid w:val="00F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0E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D0E0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