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0072" w14:textId="77777777" w:rsidR="00807A0F" w:rsidRDefault="00807A0F">
      <w:bookmarkStart w:id="0" w:name="_GoBack"/>
      <w:bookmarkEnd w:id="0"/>
    </w:p>
    <w:p w14:paraId="6FFF1DEE" w14:textId="77777777" w:rsidR="00807A0F" w:rsidRDefault="00807A0F"/>
    <w:p w14:paraId="292C31DE" w14:textId="77777777" w:rsidR="00807A0F" w:rsidRDefault="00807A0F"/>
    <w:p w14:paraId="1F81D59C" w14:textId="77777777" w:rsidR="00807A0F" w:rsidRDefault="00807A0F"/>
    <w:p w14:paraId="52EC91D8" w14:textId="77777777" w:rsidR="00807A0F" w:rsidRDefault="00400C97">
      <w:pPr>
        <w:rPr>
          <w:b/>
          <w:sz w:val="40"/>
        </w:rPr>
      </w:pPr>
      <w:r>
        <w:rPr>
          <w:b/>
          <w:sz w:val="56"/>
        </w:rPr>
        <w:t xml:space="preserve">      </w:t>
      </w:r>
      <w:r>
        <w:rPr>
          <w:b/>
          <w:sz w:val="72"/>
        </w:rPr>
        <w:t>France Prešeren</w:t>
      </w:r>
    </w:p>
    <w:p w14:paraId="58A3F2F2" w14:textId="77777777" w:rsidR="00807A0F" w:rsidRDefault="00400C97">
      <w:r>
        <w:rPr>
          <w:b/>
          <w:sz w:val="40"/>
        </w:rPr>
        <w:t xml:space="preserve">                        </w:t>
      </w:r>
      <w:r>
        <w:rPr>
          <w:b/>
          <w:sz w:val="48"/>
        </w:rPr>
        <w:t xml:space="preserve"> Poezije</w:t>
      </w:r>
    </w:p>
    <w:p w14:paraId="24AC01D6" w14:textId="77777777" w:rsidR="00807A0F" w:rsidRDefault="00807A0F"/>
    <w:p w14:paraId="75CF3300" w14:textId="77777777" w:rsidR="00807A0F" w:rsidRDefault="00400C97">
      <w:r>
        <w:rPr>
          <w:b/>
        </w:rPr>
        <w:t>1.</w:t>
      </w:r>
      <w:r>
        <w:t>Pred nastopom Jovana Vesela Koseskega v Kmetijskih in rokodelskih novicah je Prešeren v slovenski javnosti veljal za pravega umetnika brez enakovrednega tekmeca. Prvo kritiko njegovih del je pripravil Matija čop, ki je ocenil devet Prešernovih pesmi obljavljenih v Kranjski čbelici.</w:t>
      </w:r>
    </w:p>
    <w:p w14:paraId="28E4730C" w14:textId="77777777" w:rsidR="00807A0F" w:rsidRDefault="00400C97">
      <w:r>
        <w:rPr>
          <w:b/>
        </w:rPr>
        <w:t>2.</w:t>
      </w:r>
      <w:r>
        <w:t>Prešernova pesniška zbirka Poezije je izšla 1847. leta. V slovenski javnosti na ta dogodek ni bilo odziva ( samo kratka notica v Kmetijskih in rokodelskih  novicah ). Večje zanimanje za Prešernovo življenje in delo so pokazali šele mlajši avtorji po Prešernovi smrti. ( Fran Levstik, Josip Stritar )</w:t>
      </w:r>
    </w:p>
    <w:p w14:paraId="5F1E6A80" w14:textId="77777777" w:rsidR="00807A0F" w:rsidRDefault="00400C97">
      <w:r>
        <w:rPr>
          <w:b/>
        </w:rPr>
        <w:t>3.</w:t>
      </w:r>
      <w:r>
        <w:t>Na začetku poezij je napisal štirivrstično geslo, ki je odraz njegovega življenja.</w:t>
      </w:r>
    </w:p>
    <w:p w14:paraId="2CE893DB" w14:textId="77777777" w:rsidR="00807A0F" w:rsidRDefault="00807A0F"/>
    <w:p w14:paraId="717D0CDA" w14:textId="77777777" w:rsidR="00807A0F" w:rsidRDefault="00400C97">
      <w:r>
        <w:t>Sem dolgo upal in se bal,</w:t>
      </w:r>
    </w:p>
    <w:p w14:paraId="6562EE4B" w14:textId="77777777" w:rsidR="00807A0F" w:rsidRDefault="00400C97">
      <w:r>
        <w:t>slovo sem upu, strhu dal ;</w:t>
      </w:r>
    </w:p>
    <w:p w14:paraId="1F5CB10E" w14:textId="77777777" w:rsidR="00807A0F" w:rsidRDefault="00400C97">
      <w:r>
        <w:t>srce je prazno, srečni ni,</w:t>
      </w:r>
    </w:p>
    <w:p w14:paraId="42011896" w14:textId="77777777" w:rsidR="00807A0F" w:rsidRDefault="00400C97">
      <w:r>
        <w:t>nazaj si up in tsrah želi.</w:t>
      </w:r>
    </w:p>
    <w:p w14:paraId="3F191CAA" w14:textId="77777777" w:rsidR="00807A0F" w:rsidRDefault="00807A0F"/>
    <w:p w14:paraId="416D8E5C" w14:textId="77777777" w:rsidR="00807A0F" w:rsidRDefault="00400C97">
      <w:r>
        <w:rPr>
          <w:b/>
        </w:rPr>
        <w:t>4.</w:t>
      </w:r>
      <w:r>
        <w:t>Prešeren je pesmi v Poezijah razvrstil v sedem razdelkov po zahtevnosti in umetniški dovršenosti.</w:t>
      </w:r>
    </w:p>
    <w:p w14:paraId="22FB28C7" w14:textId="77777777" w:rsidR="00807A0F" w:rsidRDefault="00400C97">
      <w:r>
        <w:t>Vsak razdelek končuje s poetološko tematiko.</w:t>
      </w:r>
    </w:p>
    <w:p w14:paraId="18582D77" w14:textId="77777777" w:rsidR="00807A0F" w:rsidRDefault="00400C97">
      <w:r>
        <w:t>Razdelki so:</w:t>
      </w:r>
    </w:p>
    <w:p w14:paraId="09D4F989" w14:textId="77777777" w:rsidR="00807A0F" w:rsidRDefault="00400C97">
      <w:r>
        <w:rPr>
          <w:b/>
        </w:rPr>
        <w:t xml:space="preserve">a) PESMI </w:t>
      </w:r>
      <w:r>
        <w:t>( Pod oknom, Zdravljica, Pevcu ... )</w:t>
      </w:r>
    </w:p>
    <w:p w14:paraId="4A75C54D" w14:textId="77777777" w:rsidR="00807A0F" w:rsidRDefault="00400C97">
      <w:r>
        <w:rPr>
          <w:b/>
        </w:rPr>
        <w:t xml:space="preserve">b) BALADE in ROMANCE </w:t>
      </w:r>
      <w:r>
        <w:t>( Učenec, Povodni mož, Turjaška Rozamunda )</w:t>
      </w:r>
    </w:p>
    <w:p w14:paraId="231EEE38" w14:textId="77777777" w:rsidR="00807A0F" w:rsidRDefault="00400C97">
      <w:r>
        <w:rPr>
          <w:b/>
        </w:rPr>
        <w:t xml:space="preserve">c) RAZLIČNE POEZIJE </w:t>
      </w:r>
      <w:r>
        <w:t>( Glosa, Prva ljubezen ... )</w:t>
      </w:r>
    </w:p>
    <w:p w14:paraId="74A5AC9D" w14:textId="77777777" w:rsidR="00807A0F" w:rsidRDefault="00400C97">
      <w:r>
        <w:rPr>
          <w:b/>
        </w:rPr>
        <w:t xml:space="preserve">d) ZABAVLJIVI NAPISI </w:t>
      </w:r>
      <w:r>
        <w:t>( Vodnik, Kopitar ... )</w:t>
      </w:r>
    </w:p>
    <w:p w14:paraId="12DBEDD0" w14:textId="77777777" w:rsidR="00807A0F" w:rsidRDefault="00400C97">
      <w:r>
        <w:rPr>
          <w:b/>
        </w:rPr>
        <w:t xml:space="preserve">e) GAZELE </w:t>
      </w:r>
      <w:r>
        <w:t>( Draga vem, kako pri tebi ... )</w:t>
      </w:r>
    </w:p>
    <w:p w14:paraId="1A3EF1E6" w14:textId="77777777" w:rsidR="00807A0F" w:rsidRDefault="00400C97">
      <w:pPr>
        <w:rPr>
          <w:b/>
        </w:rPr>
      </w:pPr>
      <w:r>
        <w:rPr>
          <w:b/>
        </w:rPr>
        <w:t xml:space="preserve">f) SONETJE </w:t>
      </w:r>
      <w:r>
        <w:t>( Ljubezenski sonetje, Sonetni venec, Sonetje nesreče, zabavljivi soneti )</w:t>
      </w:r>
    </w:p>
    <w:p w14:paraId="7BD2B3E8" w14:textId="77777777" w:rsidR="00807A0F" w:rsidRDefault="00400C97">
      <w:pPr>
        <w:rPr>
          <w:b/>
        </w:rPr>
      </w:pPr>
      <w:r>
        <w:rPr>
          <w:b/>
        </w:rPr>
        <w:t>g)KRST PRI SAVICI</w:t>
      </w:r>
    </w:p>
    <w:p w14:paraId="5D4CC3B1" w14:textId="77777777" w:rsidR="00807A0F" w:rsidRDefault="00807A0F">
      <w:pPr>
        <w:rPr>
          <w:b/>
        </w:rPr>
      </w:pPr>
    </w:p>
    <w:p w14:paraId="653B8A6C" w14:textId="77777777" w:rsidR="00807A0F" w:rsidRDefault="00807A0F"/>
    <w:sectPr w:rsidR="00807A0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C97"/>
    <w:rsid w:val="00400C97"/>
    <w:rsid w:val="00764A88"/>
    <w:rsid w:val="00807A0F"/>
    <w:rsid w:val="00E4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177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