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9CA" w:rsidRDefault="005E59CA" w:rsidP="005E59CA">
      <w:pPr>
        <w:pStyle w:val="NormalWeb"/>
      </w:pPr>
      <w:bookmarkStart w:id="0" w:name="_GoBack"/>
      <w:bookmarkEnd w:id="0"/>
      <w:smartTag w:uri="urn:schemas-microsoft-com:office:smarttags" w:element="country-region">
        <w:smartTag w:uri="urn:schemas-microsoft-com:office:smarttags" w:element="place">
          <w:r>
            <w:rPr>
              <w:b/>
              <w:bCs/>
            </w:rPr>
            <w:t>France</w:t>
          </w:r>
        </w:smartTag>
      </w:smartTag>
      <w:r>
        <w:rPr>
          <w:b/>
          <w:bCs/>
        </w:rPr>
        <w:t xml:space="preserve"> Prešeren - Sonetni venec</w:t>
      </w:r>
      <w:r>
        <w:t xml:space="preserve"> (Berilo 1) </w:t>
      </w:r>
    </w:p>
    <w:p w:rsidR="005E59CA" w:rsidRDefault="005E59CA" w:rsidP="005E59CA">
      <w:pPr>
        <w:pStyle w:val="NormalWeb"/>
      </w:pPr>
      <w:r>
        <w:t xml:space="preserve">Sonetni venec je Prešeren napisal leta 1833. Pesnitev je zgrajena iz 14 sonetov (toliko verzov ima tudi sonet) in zakljuènega Magistrala ali mojstrskega soneta, ki je umetniško dopolnjen z akrostihom Primicovi Julji. Posamezni sonetje so med seboj oblikovno in vsebinsko prepleteni. Iz Magistrala izhajajo zaèetki in konci vseh vseh 14 sonetov, tako da se prvi sonet zaèenja s prvom verzom Magistrala, konèuje pa z njegovim drugim verzom; drugi sonet se zaène z drugim in konèa s tretjim verzom mojstrskega soneta; štirinajsti sonet se zaèenja z zadnjim, konèuje pa s prvim verzom Magistrala. Tako se vsak verz magistralnega soneta ponovi 3x - veže zaèetke in konce 14 sonetov z magistralnim sklepom. </w:t>
      </w:r>
    </w:p>
    <w:p w:rsidR="005E59CA" w:rsidRDefault="005E59CA" w:rsidP="005E59CA">
      <w:pPr>
        <w:pStyle w:val="NormalWeb"/>
      </w:pPr>
      <w:r>
        <w:t xml:space="preserve">Ustrezno zunanji zgradbi so zapleteni in prepleteni tudi vsebinski elementi. Prešeren je v Sonetnem vencu povezal tri temeljne teme svojega izpovedovanja in dal pesnitvi s tem izjemno vsebinsko težo. Med temami ( ljubezen, domovina, poezija ) je vzpostavil poseben red, ki je bil hkrati naèrt njegove osebne notranje odrešitve iz bivanjske krize ( razkrili so jo Sonetje nesreèe ): njegova uslišana ljubezen do Julije ( kar je seveda odvisno od nje ) bi razplamtela njegovo poezijo, ta pa bi kulturno povzdignila slovenski narod. </w:t>
      </w:r>
    </w:p>
    <w:p w:rsidR="005E59CA" w:rsidRDefault="005E59CA" w:rsidP="005E59CA">
      <w:pPr>
        <w:pStyle w:val="NormalWeb"/>
      </w:pPr>
      <w:r>
        <w:t xml:space="preserve">Julija poezija narod </w:t>
      </w:r>
    </w:p>
    <w:p w:rsidR="005E59CA" w:rsidRDefault="005E59CA" w:rsidP="005E59CA">
      <w:pPr>
        <w:pStyle w:val="NormalWeb"/>
      </w:pPr>
      <w:r>
        <w:t xml:space="preserve">Prešeren </w:t>
      </w:r>
    </w:p>
    <w:p w:rsidR="005E59CA" w:rsidRPr="005E59CA" w:rsidRDefault="005E59CA" w:rsidP="005E59CA">
      <w:pPr>
        <w:pStyle w:val="NormalWeb"/>
        <w:rPr>
          <w:lang w:val="de-DE"/>
        </w:rPr>
      </w:pPr>
      <w:r>
        <w:t xml:space="preserve">Povezane teme si sledijo v posebnem simetriènem redu: romantièni ljubezni do Julije je posveèenih prvih in zadnjih pet sonetov, v osrednjih štirih sonetih je prevladujoèa tema domovina, obe temi pa povezuje odrešujoèa ideja poezije. v celoto je vdelana tudi podoba slovenske zgodovine: preteklost je èas nekdanje sreèe, svobode in èasti, sedanjost je nesvobodna in nesreèna, prihodnost bo znova prinesla svobodo. Te ideje ponazarja Prešeren s pomoèjo prispodob iz zgodovine in mitov, med katerimi posebno izstopa Orfejev mit v 7. sonetu: mitièni pesnik Orfej je s èudežno moèjo svojega petja in igranja oèaral celo zveri in kamenje ter s svojo umetnostjo kultiviral surova ljudstva. </w:t>
      </w:r>
      <w:r w:rsidRPr="005E59CA">
        <w:rPr>
          <w:lang w:val="de-DE"/>
        </w:rPr>
        <w:t xml:space="preserve">Z Orfejevim motivom je želel Prešeren poudariti pomen umetnosti za narod. </w:t>
      </w:r>
    </w:p>
    <w:p w:rsidR="005E59CA" w:rsidRPr="005E59CA" w:rsidRDefault="005E59CA" w:rsidP="005E59CA">
      <w:pPr>
        <w:pStyle w:val="NormalWeb"/>
        <w:rPr>
          <w:lang w:val="de-DE"/>
        </w:rPr>
      </w:pPr>
      <w:r w:rsidRPr="005E59CA">
        <w:rPr>
          <w:lang w:val="de-DE"/>
        </w:rPr>
        <w:t xml:space="preserve">Oblikovno je Sonetni venec najzahtevnejša Prešernova stvaritev, dokaz njegovega mojstrstva, celo artizma. </w:t>
      </w:r>
    </w:p>
    <w:p w:rsidR="005E59CA" w:rsidRDefault="005E59CA"/>
    <w:sectPr w:rsidR="005E59C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E59CA"/>
    <w:rsid w:val="00205CCB"/>
    <w:rsid w:val="005E59CA"/>
    <w:rsid w:val="00CA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de-D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E59CA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4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2019-05-14T12:36:00Z</dcterms:created>
  <dcterms:modified xsi:type="dcterms:W3CDTF">2019-05-14T12:36:00Z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