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7509" w:rsidRDefault="004734A1">
      <w:pPr>
        <w:pStyle w:val="Navadensplet"/>
        <w:spacing w:before="0"/>
      </w:pPr>
      <w:bookmarkStart w:id="0" w:name="_GoBack"/>
      <w:bookmarkEnd w:id="0"/>
      <w:r>
        <w:rPr>
          <w:b/>
          <w:bCs/>
        </w:rPr>
        <w:t>Valentin Vodnik - Pesma na moje rojake</w:t>
      </w:r>
      <w:r>
        <w:t xml:space="preserve"> (Berilo 1) </w:t>
      </w:r>
    </w:p>
    <w:p w:rsidR="00327509" w:rsidRDefault="004734A1">
      <w:pPr>
        <w:pStyle w:val="Navadensplet"/>
        <w:rPr>
          <w:lang w:val="de-DE"/>
        </w:rPr>
      </w:pPr>
      <w:r>
        <w:t xml:space="preserve">Vodnik je živel v letih 1758 do 1819. Doma je bil iz Šiške, postal pa je frančiškanski duhovnik. Ko je avstrijska oblast samostane razpustila, je maševal po gorenjskih vaseh. </w:t>
      </w:r>
      <w:r>
        <w:rPr>
          <w:lang w:val="de-DE"/>
        </w:rPr>
        <w:t xml:space="preserve">V času francoske oblasti (1809 - 1813) je bil profesor na ljubljanski gimnaziji. Po odhodu Francozov je bil nasilno upokojen. </w:t>
      </w:r>
    </w:p>
    <w:p w:rsidR="00327509" w:rsidRDefault="004734A1">
      <w:pPr>
        <w:pStyle w:val="Navadensplet"/>
        <w:rPr>
          <w:lang w:val="de-DE"/>
        </w:rPr>
      </w:pPr>
      <w:r>
        <w:rPr>
          <w:lang w:val="de-DE"/>
        </w:rPr>
        <w:t xml:space="preserve">Izdajal je časnik Ljubljanske novice, pisal poučne knjige za preproste ljudi, npr. Kuharske bukve, knjiga o babištvu, izdajal Veliko in Malo pratiko, za Slovence najpomembnejše pa je njegovo pesniško delo. Leta 1806 je izdal prvo slovensko posvetno pesniško zbirko Pesme za pokušino, pomembnejše pesmi te zbirke pa so: Ilirija oživljena, Zadovoljni Kranjec, Pesma na moje rojake (Dramilo), Moj spomenik, oda Vršac, basni Kranjski in nemški konj, Sraka in mlade. Njegove pesmi izpovedujejo optimističen pogled na svet, kar je ena bistvenih značilnosti razsvetljenstva, mogoče pa je opaziti tudi prvine utilitarizma (etično filozofsko načelo, ki vrednoti delo posameznika, če imajo tudi drugi kaj od tega). </w:t>
      </w:r>
    </w:p>
    <w:p w:rsidR="00327509" w:rsidRDefault="004734A1">
      <w:pPr>
        <w:pStyle w:val="Navadensplet"/>
        <w:rPr>
          <w:lang w:val="de-DE"/>
        </w:rPr>
      </w:pPr>
      <w:r>
        <w:rPr>
          <w:lang w:val="de-DE"/>
        </w:rPr>
        <w:t xml:space="preserve">Pesma na moje rojake je bila prvič objavljena v Veliki pratiki l. 1795, nekoliko predelana pa kasneje v zbirki Pesme za pokušino. Gre za narodno (razsvetljensko) budnico, saj budi socialno in narodno zavest Slovencev (l. 1814 že Slovenc namesto Kranjc). Pesnik svojim rojakom dopoveduje, da je njihova zemlja bogata, da se lahko živi od poljedeljstva, vinogradništva, lesa, morja, rudnega bogastva in trgovine. Treba pa je delati. Lenuh bo ostal siromak, lačen bo, žejen in razcapan. </w:t>
      </w:r>
    </w:p>
    <w:p w:rsidR="00327509" w:rsidRDefault="004734A1">
      <w:pPr>
        <w:pStyle w:val="Navadensplet"/>
        <w:rPr>
          <w:lang w:val="de-DE"/>
        </w:rPr>
      </w:pPr>
      <w:r>
        <w:rPr>
          <w:lang w:val="de-DE"/>
        </w:rPr>
        <w:t xml:space="preserve">Pesem je polna retoričnih tropov in figur: </w:t>
      </w:r>
    </w:p>
    <w:p w:rsidR="00327509" w:rsidRDefault="004734A1">
      <w:pPr>
        <w:pStyle w:val="Navadensplet"/>
      </w:pPr>
      <w:r>
        <w:t xml:space="preserve">metonimija - lenega čaka strgan rokav... </w:t>
      </w:r>
    </w:p>
    <w:p w:rsidR="00327509" w:rsidRDefault="004734A1">
      <w:pPr>
        <w:pStyle w:val="Navadensplet"/>
      </w:pPr>
      <w:r>
        <w:t xml:space="preserve">sinekdoha - Slovenc, tvoja zemlja je zdrava ... </w:t>
      </w:r>
    </w:p>
    <w:p w:rsidR="00327509" w:rsidRDefault="004734A1">
      <w:pPr>
        <w:pStyle w:val="Navadensplet"/>
      </w:pPr>
      <w:r>
        <w:t xml:space="preserve">personifikacija - išče te sreča ... </w:t>
      </w:r>
    </w:p>
    <w:p w:rsidR="00327509" w:rsidRDefault="004734A1">
      <w:pPr>
        <w:pStyle w:val="Navadensplet"/>
      </w:pPr>
      <w:r>
        <w:t xml:space="preserve">nagovor - Slovenc, ... </w:t>
      </w:r>
    </w:p>
    <w:p w:rsidR="00327509" w:rsidRDefault="004734A1">
      <w:pPr>
        <w:pStyle w:val="Navadensplet"/>
      </w:pPr>
      <w:r>
        <w:t xml:space="preserve">stalna rekla - beraška palica </w:t>
      </w:r>
    </w:p>
    <w:p w:rsidR="00327509" w:rsidRDefault="004734A1">
      <w:pPr>
        <w:pStyle w:val="Navadensplet"/>
      </w:pPr>
      <w:r>
        <w:t xml:space="preserve">Verz pesmi je alpska poskočnica (3x amfibrah, nekoliko svobodnejša oblika) </w:t>
      </w:r>
    </w:p>
    <w:p w:rsidR="00327509" w:rsidRDefault="004734A1">
      <w:pPr>
        <w:pStyle w:val="Navadensplet"/>
      </w:pPr>
      <w:r>
        <w:t xml:space="preserve">U -- U U -- U U -- U </w:t>
      </w:r>
    </w:p>
    <w:p w:rsidR="00327509" w:rsidRDefault="004734A1">
      <w:pPr>
        <w:pStyle w:val="Navadensplet"/>
      </w:pPr>
      <w:r>
        <w:t xml:space="preserve">U -- U U -- U U -- U </w:t>
      </w:r>
    </w:p>
    <w:p w:rsidR="00327509" w:rsidRDefault="004734A1">
      <w:pPr>
        <w:pStyle w:val="Navadensplet"/>
      </w:pPr>
      <w:r>
        <w:t xml:space="preserve">-- U U -- U </w:t>
      </w:r>
    </w:p>
    <w:p w:rsidR="00327509" w:rsidRDefault="004734A1">
      <w:pPr>
        <w:pStyle w:val="Navadensplet"/>
      </w:pPr>
      <w:r>
        <w:t xml:space="preserve">-- U U -- </w:t>
      </w:r>
    </w:p>
    <w:p w:rsidR="00327509" w:rsidRDefault="004734A1">
      <w:pPr>
        <w:pStyle w:val="Navadensplet"/>
      </w:pPr>
      <w:r>
        <w:lastRenderedPageBreak/>
        <w:t xml:space="preserve">-- U U -- U </w:t>
      </w:r>
    </w:p>
    <w:p w:rsidR="00327509" w:rsidRDefault="004734A1">
      <w:pPr>
        <w:pStyle w:val="Navadensplet"/>
      </w:pPr>
      <w:r>
        <w:t xml:space="preserve">U U - </w:t>
      </w:r>
    </w:p>
    <w:p w:rsidR="00327509" w:rsidRDefault="00327509">
      <w:pPr>
        <w:rPr>
          <w:lang w:val="en-US"/>
        </w:rPr>
      </w:pPr>
    </w:p>
    <w:sectPr w:rsidR="00327509">
      <w:footnotePr>
        <w:pos w:val="beneathText"/>
      </w:footnotePr>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734A1"/>
    <w:rsid w:val="00327509"/>
    <w:rsid w:val="004734A1"/>
    <w:rsid w:val="00DD4B2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ivzetapisavaodstavka">
    <w:name w:val="Privzeta pisava odstavka"/>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Navadensplet">
    <w:name w:val="Navaden (splet)"/>
    <w:basedOn w:val="Normal"/>
    <w:pPr>
      <w:spacing w:before="280" w:after="280"/>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288</Words>
  <Characters>1648</Characters>
  <Application>Microsoft Office Word</Application>
  <DocSecurity>0</DocSecurity>
  <Lines>13</Lines>
  <Paragraphs>3</Paragraphs>
  <ScaleCrop>false</ScaleCrop>
  <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2019-05-14T12:36:00Z</dcterms:created>
  <dcterms:modified xsi:type="dcterms:W3CDTF">2019-05-14T12:36:00Z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