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83264" w14:textId="77777777" w:rsidR="003B7207" w:rsidRDefault="003B7207" w:rsidP="00204DA8">
      <w:pPr>
        <w:spacing w:line="360" w:lineRule="auto"/>
        <w:jc w:val="center"/>
        <w:rPr>
          <w:sz w:val="52"/>
          <w:szCs w:val="52"/>
        </w:rPr>
      </w:pPr>
      <w:bookmarkStart w:id="0" w:name="_GoBack"/>
      <w:bookmarkEnd w:id="0"/>
      <w:r w:rsidRPr="003B7207">
        <w:rPr>
          <w:sz w:val="52"/>
          <w:szCs w:val="52"/>
        </w:rPr>
        <w:t>H. C. ANDERSEN</w:t>
      </w:r>
    </w:p>
    <w:p w14:paraId="21622E7A" w14:textId="77777777" w:rsidR="003B7207" w:rsidRDefault="003B7207" w:rsidP="00204DA8">
      <w:pPr>
        <w:spacing w:line="360" w:lineRule="auto"/>
      </w:pPr>
    </w:p>
    <w:p w14:paraId="4E9DB372" w14:textId="77777777" w:rsidR="003B7207" w:rsidRDefault="003B7207" w:rsidP="00204DA8">
      <w:pPr>
        <w:spacing w:line="360" w:lineRule="auto"/>
        <w:jc w:val="both"/>
      </w:pPr>
      <w:r>
        <w:t>Andersenove pravljice so že 150 let darilo za vse otroke in odrasle vsega sveta. Prva Andersenova knjiga, ki jo je izdala danska založba je bila cesarjeva oblačila leta 1944 v 32 jezikih. Ponatiskiujejo ga po vsem svetu in še kar naprej nastajajo nove ilustracije.</w:t>
      </w:r>
    </w:p>
    <w:p w14:paraId="12F9EDF0" w14:textId="77777777" w:rsidR="003B7207" w:rsidRDefault="003B7207" w:rsidP="00204DA8">
      <w:pPr>
        <w:spacing w:line="360" w:lineRule="auto"/>
        <w:jc w:val="both"/>
      </w:pPr>
      <w:r>
        <w:t xml:space="preserve">Hans Christian </w:t>
      </w:r>
      <w:r w:rsidR="00A44B05">
        <w:t>Andersen se je rodil 2. aprila v kraju Odense. Njegov oče je bil reven čevljar in imel je komaj 22 let, ko se je rodil Hans Christian. Mama je bila precej starejša od očeta in nezakonski otrok in hudo revne družine. Njen portret je narisal Hans Christian v pravljici deklica z vžigalicami. Andersenov dom je bila tesna sobica v majceni hiši, kjer je večino prostora zavzemala čevljarska miza, vrt pa je bil materin zabojček z zelenjavo.</w:t>
      </w:r>
    </w:p>
    <w:p w14:paraId="1929DBA5" w14:textId="77777777" w:rsidR="003B7207" w:rsidRDefault="00A44B05" w:rsidP="00204DA8">
      <w:pPr>
        <w:spacing w:line="360" w:lineRule="auto"/>
        <w:jc w:val="both"/>
      </w:pPr>
      <w:r>
        <w:t>Enajstletnemu mu je umrl oče. Latinske šole, kamor si je vroče želel ni mogel obiskovati, saj moral v šolo za reveže.Tam se ni kaj prida učil. Raje je igral gledališče izdeloval lutke in jim šival obleke. Rad je pel in deklamiral.</w:t>
      </w:r>
      <w:r w:rsidR="00EE68B5">
        <w:t xml:space="preserve"> Andersen  se je pri štirinajstih letih zelo navdušil za lutke, zato je prosil mater, da bi lahko odšel v Kobenhaven. Sprva se je upirala a nato mu je le dovolila.Najprej se je učil za igralca nato pa je obiskoval šolo petja in plesa. Uspeha ni bilo vendar je ves čas pisal pesmi, drame, tradegije, … </w:t>
      </w:r>
    </w:p>
    <w:p w14:paraId="75DBF90B" w14:textId="77777777" w:rsidR="007E6F51" w:rsidRDefault="00EE68B5" w:rsidP="00204DA8">
      <w:pPr>
        <w:spacing w:line="360" w:lineRule="auto"/>
        <w:jc w:val="both"/>
      </w:pPr>
      <w:r>
        <w:t xml:space="preserve">Star že sedemnajst let se moral zaradi neuspeha vrniti v rodni kraj. Tam je zopet sedel s fantički v drugem razredu, bil je pod hudim duševnim pritiskom. A maturo je s pomočjo gospoda Colina  le opravil. </w:t>
      </w:r>
    </w:p>
    <w:p w14:paraId="12EE0C5E" w14:textId="77777777" w:rsidR="00EE68B5" w:rsidRDefault="00EE68B5" w:rsidP="00204DA8">
      <w:pPr>
        <w:spacing w:line="360" w:lineRule="auto"/>
        <w:jc w:val="both"/>
      </w:pPr>
      <w:r>
        <w:t>Potem je</w:t>
      </w:r>
      <w:r w:rsidR="007E6F51">
        <w:t xml:space="preserve"> malo potoval, se nesrečno zaljubil, malo pisal pa tudi se grizel zaradi neprijetnih kritik. Andersenova velika želja je bila  uspeti z romani in gledališčem, slavo pa so mu prinesle pravljice. </w:t>
      </w:r>
      <w:r w:rsidR="00204DA8">
        <w:t>Zadnjih</w:t>
      </w:r>
      <w:r w:rsidR="007E6F51">
        <w:t xml:space="preserve"> dvajset let</w:t>
      </w:r>
      <w:r w:rsidR="00204DA8">
        <w:t xml:space="preserve"> je bil svetovna znamenitost in medalje so kar deževale, prav tako tudi častni naslovi. Umrl je 4. avgusta star sedemdeset let.</w:t>
      </w:r>
    </w:p>
    <w:p w14:paraId="515D1EE1" w14:textId="77777777" w:rsidR="00204DA8" w:rsidRDefault="00204DA8" w:rsidP="00204DA8">
      <w:pPr>
        <w:spacing w:line="360" w:lineRule="auto"/>
        <w:jc w:val="both"/>
      </w:pPr>
      <w:r>
        <w:t>Njegove pravljice vzbujajo radovednost, dvom, strpnost, silijo nas k premišljevanju, kako in zakaj ter nam pomagajo, da se počutimo doma na tem svetu. Lepo je, da jih imamo.</w:t>
      </w:r>
    </w:p>
    <w:p w14:paraId="36FA8EFC" w14:textId="77777777" w:rsidR="00204DA8" w:rsidRDefault="00204DA8" w:rsidP="00204DA8">
      <w:pPr>
        <w:spacing w:line="360" w:lineRule="auto"/>
        <w:jc w:val="both"/>
      </w:pPr>
    </w:p>
    <w:sectPr w:rsidR="00204DA8" w:rsidSect="003B720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7207"/>
    <w:rsid w:val="00204DA8"/>
    <w:rsid w:val="00245402"/>
    <w:rsid w:val="002F6160"/>
    <w:rsid w:val="00365D2A"/>
    <w:rsid w:val="003B7207"/>
    <w:rsid w:val="007E6F51"/>
    <w:rsid w:val="00A44B05"/>
    <w:rsid w:val="00EE68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BE7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2019-05-14T12:37:00Z</dcterms:created>
  <dcterms:modified xsi:type="dcterms:W3CDTF">2019-05-14T12:37:00Z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