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027B4" w14:textId="77777777" w:rsidR="000728F1" w:rsidRPr="00213294" w:rsidRDefault="000728F1" w:rsidP="000728F1">
      <w:pPr>
        <w:rPr>
          <w:b/>
        </w:rPr>
      </w:pPr>
      <w:bookmarkStart w:id="0" w:name="_GoBack"/>
      <w:bookmarkEnd w:id="0"/>
      <w:r w:rsidRPr="00213294">
        <w:rPr>
          <w:b/>
        </w:rPr>
        <w:t>OŠ III Murska Sobota</w:t>
      </w:r>
    </w:p>
    <w:p w14:paraId="0B6FD120" w14:textId="77777777" w:rsidR="000728F1" w:rsidRPr="00213294" w:rsidRDefault="000728F1" w:rsidP="000728F1">
      <w:pPr>
        <w:rPr>
          <w:b/>
        </w:rPr>
      </w:pPr>
      <w:r w:rsidRPr="00213294">
        <w:rPr>
          <w:b/>
        </w:rPr>
        <w:t>Trstenjakova 73</w:t>
      </w:r>
    </w:p>
    <w:p w14:paraId="5BB67CF5" w14:textId="77777777" w:rsidR="000728F1" w:rsidRPr="00213294" w:rsidRDefault="000728F1" w:rsidP="000728F1">
      <w:pPr>
        <w:rPr>
          <w:sz w:val="36"/>
          <w:szCs w:val="36"/>
        </w:rPr>
      </w:pPr>
      <w:r w:rsidRPr="00213294">
        <w:rPr>
          <w:b/>
        </w:rPr>
        <w:t>9000 Murska Sobota</w:t>
      </w:r>
    </w:p>
    <w:p w14:paraId="02E4B606" w14:textId="77777777" w:rsidR="000728F1" w:rsidRDefault="000728F1" w:rsidP="000728F1"/>
    <w:p w14:paraId="1B27B0B1" w14:textId="77777777" w:rsidR="00E40CE6" w:rsidRDefault="00E40CE6" w:rsidP="003B13E5">
      <w:pPr>
        <w:jc w:val="center"/>
        <w:rPr>
          <w:sz w:val="48"/>
          <w:szCs w:val="48"/>
        </w:rPr>
      </w:pPr>
    </w:p>
    <w:p w14:paraId="5CB225BB" w14:textId="77777777" w:rsidR="003B13E5" w:rsidRDefault="003B13E5" w:rsidP="003B13E5">
      <w:pPr>
        <w:jc w:val="center"/>
        <w:rPr>
          <w:sz w:val="48"/>
          <w:szCs w:val="48"/>
        </w:rPr>
      </w:pPr>
    </w:p>
    <w:p w14:paraId="395E66F4" w14:textId="77777777" w:rsidR="003B13E5" w:rsidRDefault="003B13E5" w:rsidP="003B13E5">
      <w:pPr>
        <w:jc w:val="center"/>
        <w:rPr>
          <w:sz w:val="48"/>
          <w:szCs w:val="48"/>
        </w:rPr>
      </w:pPr>
    </w:p>
    <w:p w14:paraId="75A06751" w14:textId="77777777" w:rsidR="003B13E5" w:rsidRPr="00C80FC6" w:rsidRDefault="008525B8" w:rsidP="003B13E5">
      <w:pPr>
        <w:jc w:val="center"/>
        <w:rPr>
          <w:b/>
          <w:color w:val="E36C0A"/>
          <w:sz w:val="56"/>
          <w:szCs w:val="56"/>
        </w:rPr>
      </w:pPr>
      <w:r w:rsidRPr="00C80FC6">
        <w:rPr>
          <w:b/>
          <w:color w:val="E36C0A"/>
          <w:sz w:val="56"/>
          <w:szCs w:val="56"/>
        </w:rPr>
        <w:t>GLASBA V ČASU REFORMACIJE</w:t>
      </w:r>
    </w:p>
    <w:p w14:paraId="25A895F9" w14:textId="77777777" w:rsidR="00F46CD2" w:rsidRPr="00C80FC6" w:rsidRDefault="008525B8" w:rsidP="003B13E5">
      <w:pPr>
        <w:jc w:val="center"/>
        <w:rPr>
          <w:b/>
          <w:color w:val="E36C0A"/>
          <w:sz w:val="56"/>
          <w:szCs w:val="56"/>
        </w:rPr>
      </w:pPr>
      <w:r w:rsidRPr="00C80FC6">
        <w:rPr>
          <w:b/>
          <w:color w:val="E36C0A"/>
          <w:sz w:val="56"/>
          <w:szCs w:val="56"/>
        </w:rPr>
        <w:t>IN PRIMOŽ TRUBAR</w:t>
      </w:r>
    </w:p>
    <w:p w14:paraId="4F8E3B8F" w14:textId="77777777" w:rsidR="00BD4089" w:rsidRPr="00C80FC6" w:rsidRDefault="00BD4089" w:rsidP="003B13E5">
      <w:pPr>
        <w:jc w:val="center"/>
        <w:rPr>
          <w:b/>
          <w:color w:val="E36C0A"/>
          <w:sz w:val="56"/>
          <w:szCs w:val="56"/>
        </w:rPr>
      </w:pPr>
    </w:p>
    <w:p w14:paraId="1E8FCF71" w14:textId="77777777" w:rsidR="00E40CE6" w:rsidRDefault="00213294">
      <w:pPr>
        <w:rPr>
          <w:sz w:val="48"/>
          <w:szCs w:val="48"/>
        </w:rPr>
      </w:pPr>
      <w:r>
        <w:rPr>
          <w:sz w:val="48"/>
          <w:szCs w:val="48"/>
        </w:rPr>
        <w:t xml:space="preserve">                             </w:t>
      </w:r>
      <w:hyperlink r:id="rId8" w:history="1">
        <w:r w:rsidR="00F52F39">
          <w:rPr>
            <w:rFonts w:ascii="Arial" w:hAnsi="Arial" w:cs="Arial"/>
            <w:noProof/>
            <w:color w:val="0000FF"/>
            <w:sz w:val="27"/>
            <w:szCs w:val="27"/>
            <w:lang w:eastAsia="sl-SI"/>
          </w:rPr>
          <w:pict w14:anchorId="016CE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i1025" type="#_x0000_t75" alt="http://t0.gstatic.com/images?q=tbn:ANd9GcRCx7hLUCk6zZq3AAj18myR2N2nTVg_EFqeGVEERbkVpBVjwLT_" style="width:120pt;height:187.5pt;visibility:visible" o:button="t">
              <v:fill o:detectmouseclick="t"/>
              <v:imagedata r:id="rId9" o:title="ANd9GcRCx7hLUCk6zZq3AAj18myR2N2nTVg_EFqeGVEERbkVpBVjwLT_"/>
            </v:shape>
          </w:pict>
        </w:r>
      </w:hyperlink>
    </w:p>
    <w:p w14:paraId="0E15EA83" w14:textId="77777777" w:rsidR="000728F1" w:rsidRDefault="000728F1">
      <w:pPr>
        <w:rPr>
          <w:sz w:val="48"/>
          <w:szCs w:val="48"/>
        </w:rPr>
      </w:pPr>
    </w:p>
    <w:p w14:paraId="79D24980" w14:textId="17566B55" w:rsidR="000728F1" w:rsidRPr="00213294" w:rsidRDefault="00BB1479">
      <w:pPr>
        <w:rPr>
          <w:b/>
          <w:sz w:val="24"/>
          <w:szCs w:val="24"/>
        </w:rPr>
      </w:pPr>
      <w:r>
        <w:rPr>
          <w:b/>
          <w:sz w:val="24"/>
          <w:szCs w:val="24"/>
        </w:rPr>
        <w:t xml:space="preserve"> </w:t>
      </w:r>
    </w:p>
    <w:p w14:paraId="135AB042" w14:textId="2EBFF402" w:rsidR="000728F1" w:rsidRPr="00213294" w:rsidRDefault="00BB1479">
      <w:pPr>
        <w:rPr>
          <w:b/>
          <w:sz w:val="24"/>
          <w:szCs w:val="24"/>
        </w:rPr>
      </w:pPr>
      <w:r>
        <w:rPr>
          <w:b/>
          <w:sz w:val="24"/>
          <w:szCs w:val="24"/>
        </w:rPr>
        <w:t xml:space="preserve"> </w:t>
      </w:r>
    </w:p>
    <w:p w14:paraId="19289817" w14:textId="77777777" w:rsidR="000728F1" w:rsidRPr="000728F1" w:rsidRDefault="000728F1">
      <w:pPr>
        <w:rPr>
          <w:sz w:val="24"/>
          <w:szCs w:val="24"/>
        </w:rPr>
      </w:pPr>
    </w:p>
    <w:p w14:paraId="455F621A" w14:textId="77777777" w:rsidR="00E40CE6" w:rsidRDefault="00E40CE6">
      <w:pPr>
        <w:rPr>
          <w:b/>
          <w:sz w:val="32"/>
          <w:szCs w:val="32"/>
        </w:rPr>
      </w:pPr>
    </w:p>
    <w:p w14:paraId="77435EAD" w14:textId="77777777" w:rsidR="005817F3" w:rsidRDefault="00213294" w:rsidP="005817F3">
      <w:pPr>
        <w:rPr>
          <w:b/>
          <w:sz w:val="32"/>
          <w:szCs w:val="32"/>
        </w:rPr>
      </w:pPr>
      <w:r>
        <w:rPr>
          <w:b/>
          <w:sz w:val="32"/>
          <w:szCs w:val="32"/>
        </w:rPr>
        <w:t>Kazalo:</w:t>
      </w:r>
    </w:p>
    <w:p w14:paraId="6E940DE1" w14:textId="77777777" w:rsidR="005817F3" w:rsidRDefault="005817F3" w:rsidP="005817F3">
      <w:pPr>
        <w:rPr>
          <w:b/>
          <w:sz w:val="32"/>
          <w:szCs w:val="32"/>
        </w:rPr>
      </w:pPr>
    </w:p>
    <w:p w14:paraId="40E55478" w14:textId="77777777" w:rsidR="00F46CD2" w:rsidRDefault="005817F3" w:rsidP="00A52B65">
      <w:pPr>
        <w:pStyle w:val="ListParagraph"/>
        <w:numPr>
          <w:ilvl w:val="0"/>
          <w:numId w:val="2"/>
        </w:numPr>
        <w:spacing w:line="480" w:lineRule="auto"/>
        <w:rPr>
          <w:b/>
          <w:sz w:val="32"/>
          <w:szCs w:val="32"/>
        </w:rPr>
      </w:pPr>
      <w:r w:rsidRPr="00213294">
        <w:rPr>
          <w:b/>
          <w:sz w:val="32"/>
          <w:szCs w:val="32"/>
        </w:rPr>
        <w:t>Uvod</w:t>
      </w:r>
      <w:r w:rsidR="00BD6CC1">
        <w:rPr>
          <w:b/>
          <w:sz w:val="32"/>
          <w:szCs w:val="32"/>
        </w:rPr>
        <w:tab/>
      </w:r>
      <w:r w:rsidR="00BD6CC1">
        <w:rPr>
          <w:b/>
          <w:sz w:val="32"/>
          <w:szCs w:val="32"/>
        </w:rPr>
        <w:tab/>
      </w:r>
      <w:r w:rsidR="00BD6CC1">
        <w:rPr>
          <w:b/>
          <w:sz w:val="32"/>
          <w:szCs w:val="32"/>
        </w:rPr>
        <w:tab/>
      </w:r>
      <w:r w:rsidR="00BD6CC1">
        <w:rPr>
          <w:b/>
          <w:sz w:val="32"/>
          <w:szCs w:val="32"/>
        </w:rPr>
        <w:tab/>
      </w:r>
      <w:r w:rsidR="00BD6CC1">
        <w:rPr>
          <w:b/>
          <w:sz w:val="32"/>
          <w:szCs w:val="32"/>
        </w:rPr>
        <w:tab/>
      </w:r>
      <w:r w:rsidR="00BD6CC1">
        <w:rPr>
          <w:b/>
          <w:sz w:val="32"/>
          <w:szCs w:val="32"/>
        </w:rPr>
        <w:tab/>
      </w:r>
      <w:r w:rsidR="00BD6CC1">
        <w:rPr>
          <w:b/>
          <w:sz w:val="32"/>
          <w:szCs w:val="32"/>
        </w:rPr>
        <w:tab/>
      </w:r>
      <w:r w:rsidR="00BD6CC1">
        <w:rPr>
          <w:b/>
          <w:sz w:val="32"/>
          <w:szCs w:val="32"/>
        </w:rPr>
        <w:tab/>
      </w:r>
      <w:r w:rsidR="00BD6CC1">
        <w:rPr>
          <w:b/>
          <w:sz w:val="32"/>
          <w:szCs w:val="32"/>
        </w:rPr>
        <w:tab/>
      </w:r>
      <w:r w:rsidR="00BD6CC1">
        <w:rPr>
          <w:b/>
          <w:sz w:val="32"/>
          <w:szCs w:val="32"/>
        </w:rPr>
        <w:tab/>
        <w:t>3</w:t>
      </w:r>
    </w:p>
    <w:p w14:paraId="38E65071" w14:textId="77777777" w:rsidR="00213294" w:rsidRDefault="005817F3" w:rsidP="00A52B65">
      <w:pPr>
        <w:pStyle w:val="ListParagraph"/>
        <w:numPr>
          <w:ilvl w:val="0"/>
          <w:numId w:val="2"/>
        </w:numPr>
        <w:spacing w:line="480" w:lineRule="auto"/>
        <w:rPr>
          <w:b/>
          <w:sz w:val="32"/>
          <w:szCs w:val="32"/>
        </w:rPr>
      </w:pPr>
      <w:r w:rsidRPr="00213294">
        <w:rPr>
          <w:b/>
          <w:sz w:val="32"/>
          <w:szCs w:val="32"/>
        </w:rPr>
        <w:t>Reformacija in glasba</w:t>
      </w:r>
      <w:r w:rsidR="00BD6CC1">
        <w:rPr>
          <w:b/>
          <w:sz w:val="32"/>
          <w:szCs w:val="32"/>
        </w:rPr>
        <w:tab/>
      </w:r>
      <w:r w:rsidR="00BD6CC1">
        <w:rPr>
          <w:b/>
          <w:sz w:val="32"/>
          <w:szCs w:val="32"/>
        </w:rPr>
        <w:tab/>
      </w:r>
      <w:r w:rsidR="00BD6CC1">
        <w:rPr>
          <w:b/>
          <w:sz w:val="32"/>
          <w:szCs w:val="32"/>
        </w:rPr>
        <w:tab/>
      </w:r>
      <w:r w:rsidR="00BD6CC1">
        <w:rPr>
          <w:b/>
          <w:sz w:val="32"/>
          <w:szCs w:val="32"/>
        </w:rPr>
        <w:tab/>
      </w:r>
      <w:r w:rsidR="00BD6CC1">
        <w:rPr>
          <w:b/>
          <w:sz w:val="32"/>
          <w:szCs w:val="32"/>
        </w:rPr>
        <w:tab/>
      </w:r>
      <w:r w:rsidR="00BD6CC1">
        <w:rPr>
          <w:b/>
          <w:sz w:val="32"/>
          <w:szCs w:val="32"/>
        </w:rPr>
        <w:tab/>
      </w:r>
      <w:r w:rsidR="00BD6CC1">
        <w:rPr>
          <w:b/>
          <w:sz w:val="32"/>
          <w:szCs w:val="32"/>
        </w:rPr>
        <w:tab/>
        <w:t>3</w:t>
      </w:r>
    </w:p>
    <w:p w14:paraId="76A8D883" w14:textId="77777777" w:rsidR="00213294" w:rsidRDefault="005817F3" w:rsidP="00A52B65">
      <w:pPr>
        <w:pStyle w:val="ListParagraph"/>
        <w:numPr>
          <w:ilvl w:val="0"/>
          <w:numId w:val="2"/>
        </w:numPr>
        <w:spacing w:line="480" w:lineRule="auto"/>
        <w:rPr>
          <w:b/>
          <w:sz w:val="32"/>
          <w:szCs w:val="32"/>
        </w:rPr>
      </w:pPr>
      <w:r w:rsidRPr="00213294">
        <w:rPr>
          <w:b/>
          <w:sz w:val="32"/>
          <w:szCs w:val="32"/>
        </w:rPr>
        <w:t>Trubarjev življenjepis</w:t>
      </w:r>
      <w:r w:rsidR="00BD6CC1">
        <w:rPr>
          <w:b/>
          <w:sz w:val="32"/>
          <w:szCs w:val="32"/>
        </w:rPr>
        <w:tab/>
      </w:r>
      <w:r w:rsidR="00BD6CC1">
        <w:rPr>
          <w:b/>
          <w:sz w:val="32"/>
          <w:szCs w:val="32"/>
        </w:rPr>
        <w:tab/>
      </w:r>
      <w:r w:rsidR="00BD6CC1">
        <w:rPr>
          <w:b/>
          <w:sz w:val="32"/>
          <w:szCs w:val="32"/>
        </w:rPr>
        <w:tab/>
      </w:r>
      <w:r w:rsidR="00BD6CC1">
        <w:rPr>
          <w:b/>
          <w:sz w:val="32"/>
          <w:szCs w:val="32"/>
        </w:rPr>
        <w:tab/>
      </w:r>
      <w:r w:rsidR="00BD6CC1">
        <w:rPr>
          <w:b/>
          <w:sz w:val="32"/>
          <w:szCs w:val="32"/>
        </w:rPr>
        <w:tab/>
      </w:r>
      <w:r w:rsidR="00BD6CC1">
        <w:rPr>
          <w:b/>
          <w:sz w:val="32"/>
          <w:szCs w:val="32"/>
        </w:rPr>
        <w:tab/>
      </w:r>
      <w:r w:rsidR="00BD6CC1">
        <w:rPr>
          <w:b/>
          <w:sz w:val="32"/>
          <w:szCs w:val="32"/>
        </w:rPr>
        <w:tab/>
        <w:t>4</w:t>
      </w:r>
    </w:p>
    <w:p w14:paraId="46871526" w14:textId="77777777" w:rsidR="00213294" w:rsidRDefault="005817F3" w:rsidP="00A52B65">
      <w:pPr>
        <w:pStyle w:val="ListParagraph"/>
        <w:numPr>
          <w:ilvl w:val="0"/>
          <w:numId w:val="2"/>
        </w:numPr>
        <w:spacing w:line="480" w:lineRule="auto"/>
        <w:rPr>
          <w:b/>
          <w:sz w:val="32"/>
          <w:szCs w:val="32"/>
        </w:rPr>
      </w:pPr>
      <w:r w:rsidRPr="00213294">
        <w:rPr>
          <w:b/>
          <w:sz w:val="32"/>
          <w:szCs w:val="32"/>
        </w:rPr>
        <w:t>Z</w:t>
      </w:r>
      <w:r w:rsidR="00213294">
        <w:rPr>
          <w:b/>
          <w:sz w:val="32"/>
          <w:szCs w:val="32"/>
        </w:rPr>
        <w:t>načilnosti umetnostnega obdobja</w:t>
      </w:r>
      <w:r w:rsidR="00BD6CC1">
        <w:rPr>
          <w:b/>
          <w:sz w:val="32"/>
          <w:szCs w:val="32"/>
        </w:rPr>
        <w:tab/>
      </w:r>
      <w:r w:rsidR="00BD6CC1">
        <w:rPr>
          <w:b/>
          <w:sz w:val="32"/>
          <w:szCs w:val="32"/>
        </w:rPr>
        <w:tab/>
      </w:r>
      <w:r w:rsidR="00BD6CC1">
        <w:rPr>
          <w:b/>
          <w:sz w:val="32"/>
          <w:szCs w:val="32"/>
        </w:rPr>
        <w:tab/>
      </w:r>
      <w:r w:rsidR="00BD6CC1">
        <w:rPr>
          <w:b/>
          <w:sz w:val="32"/>
          <w:szCs w:val="32"/>
        </w:rPr>
        <w:tab/>
      </w:r>
      <w:r w:rsidR="00BD6CC1">
        <w:rPr>
          <w:b/>
          <w:sz w:val="32"/>
          <w:szCs w:val="32"/>
        </w:rPr>
        <w:tab/>
        <w:t>4</w:t>
      </w:r>
    </w:p>
    <w:p w14:paraId="47431A83" w14:textId="77777777" w:rsidR="00BD6CC1" w:rsidRPr="00BD6CC1" w:rsidRDefault="00BD6CC1" w:rsidP="00BD6CC1">
      <w:pPr>
        <w:pStyle w:val="ListParagraph"/>
        <w:numPr>
          <w:ilvl w:val="0"/>
          <w:numId w:val="2"/>
        </w:numPr>
        <w:spacing w:line="480" w:lineRule="auto"/>
        <w:rPr>
          <w:b/>
          <w:sz w:val="32"/>
          <w:szCs w:val="32"/>
        </w:rPr>
      </w:pPr>
      <w:r w:rsidRPr="00213294">
        <w:rPr>
          <w:b/>
          <w:sz w:val="32"/>
          <w:szCs w:val="32"/>
        </w:rPr>
        <w:t>Trubarjeva dela</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5</w:t>
      </w:r>
    </w:p>
    <w:p w14:paraId="745CE6E8" w14:textId="77777777" w:rsidR="00213294" w:rsidRDefault="00213294" w:rsidP="00A52B65">
      <w:pPr>
        <w:pStyle w:val="ListParagraph"/>
        <w:numPr>
          <w:ilvl w:val="0"/>
          <w:numId w:val="2"/>
        </w:numPr>
        <w:spacing w:line="480" w:lineRule="auto"/>
        <w:rPr>
          <w:b/>
          <w:sz w:val="32"/>
          <w:szCs w:val="32"/>
        </w:rPr>
      </w:pPr>
      <w:r>
        <w:rPr>
          <w:b/>
          <w:sz w:val="32"/>
          <w:szCs w:val="32"/>
        </w:rPr>
        <w:t>Zak</w:t>
      </w:r>
      <w:r w:rsidR="00F24C10">
        <w:rPr>
          <w:b/>
          <w:sz w:val="32"/>
          <w:szCs w:val="32"/>
        </w:rPr>
        <w:t>l</w:t>
      </w:r>
      <w:r>
        <w:rPr>
          <w:b/>
          <w:sz w:val="32"/>
          <w:szCs w:val="32"/>
        </w:rPr>
        <w:t>juček</w:t>
      </w:r>
      <w:r w:rsidR="00BD6CC1">
        <w:rPr>
          <w:b/>
          <w:sz w:val="32"/>
          <w:szCs w:val="32"/>
        </w:rPr>
        <w:tab/>
      </w:r>
      <w:r w:rsidR="00BD6CC1">
        <w:rPr>
          <w:b/>
          <w:sz w:val="32"/>
          <w:szCs w:val="32"/>
        </w:rPr>
        <w:tab/>
      </w:r>
      <w:r w:rsidR="00BD6CC1">
        <w:rPr>
          <w:b/>
          <w:sz w:val="32"/>
          <w:szCs w:val="32"/>
        </w:rPr>
        <w:tab/>
      </w:r>
      <w:r w:rsidR="00BD6CC1">
        <w:rPr>
          <w:b/>
          <w:sz w:val="32"/>
          <w:szCs w:val="32"/>
        </w:rPr>
        <w:tab/>
      </w:r>
      <w:r w:rsidR="00BD6CC1">
        <w:rPr>
          <w:b/>
          <w:sz w:val="32"/>
          <w:szCs w:val="32"/>
        </w:rPr>
        <w:tab/>
      </w:r>
      <w:r w:rsidR="00BD6CC1">
        <w:rPr>
          <w:b/>
          <w:sz w:val="32"/>
          <w:szCs w:val="32"/>
        </w:rPr>
        <w:tab/>
      </w:r>
      <w:r w:rsidR="00BD6CC1">
        <w:rPr>
          <w:b/>
          <w:sz w:val="32"/>
          <w:szCs w:val="32"/>
        </w:rPr>
        <w:tab/>
      </w:r>
      <w:r w:rsidR="00BD6CC1">
        <w:rPr>
          <w:b/>
          <w:sz w:val="32"/>
          <w:szCs w:val="32"/>
        </w:rPr>
        <w:tab/>
      </w:r>
      <w:r w:rsidR="00BD6CC1">
        <w:rPr>
          <w:b/>
          <w:sz w:val="32"/>
          <w:szCs w:val="32"/>
        </w:rPr>
        <w:tab/>
      </w:r>
      <w:r w:rsidR="00BD6CC1">
        <w:rPr>
          <w:b/>
          <w:sz w:val="32"/>
          <w:szCs w:val="32"/>
        </w:rPr>
        <w:tab/>
        <w:t>5</w:t>
      </w:r>
    </w:p>
    <w:p w14:paraId="2B1351E3" w14:textId="77777777" w:rsidR="005817F3" w:rsidRDefault="005817F3" w:rsidP="00A52B65">
      <w:pPr>
        <w:pStyle w:val="ListParagraph"/>
        <w:numPr>
          <w:ilvl w:val="0"/>
          <w:numId w:val="2"/>
        </w:numPr>
        <w:spacing w:line="480" w:lineRule="auto"/>
        <w:rPr>
          <w:b/>
          <w:sz w:val="32"/>
          <w:szCs w:val="32"/>
        </w:rPr>
      </w:pPr>
      <w:r w:rsidRPr="00213294">
        <w:rPr>
          <w:b/>
          <w:sz w:val="32"/>
          <w:szCs w:val="32"/>
        </w:rPr>
        <w:t>Vir</w:t>
      </w:r>
      <w:r w:rsidR="00213294">
        <w:rPr>
          <w:b/>
          <w:sz w:val="32"/>
          <w:szCs w:val="32"/>
        </w:rPr>
        <w:t>i</w:t>
      </w:r>
      <w:r w:rsidR="00FA4559" w:rsidRPr="00213294">
        <w:rPr>
          <w:b/>
          <w:sz w:val="32"/>
          <w:szCs w:val="32"/>
        </w:rPr>
        <w:t xml:space="preserve"> </w:t>
      </w:r>
      <w:r w:rsidRPr="00213294">
        <w:rPr>
          <w:b/>
          <w:sz w:val="32"/>
          <w:szCs w:val="32"/>
        </w:rPr>
        <w:t xml:space="preserve">in literatura </w:t>
      </w:r>
      <w:r w:rsidR="00BD6CC1">
        <w:rPr>
          <w:b/>
          <w:sz w:val="32"/>
          <w:szCs w:val="32"/>
        </w:rPr>
        <w:tab/>
      </w:r>
      <w:r w:rsidR="00BD6CC1">
        <w:rPr>
          <w:b/>
          <w:sz w:val="32"/>
          <w:szCs w:val="32"/>
        </w:rPr>
        <w:tab/>
      </w:r>
      <w:r w:rsidR="00BD6CC1">
        <w:rPr>
          <w:b/>
          <w:sz w:val="32"/>
          <w:szCs w:val="32"/>
        </w:rPr>
        <w:tab/>
      </w:r>
      <w:r w:rsidR="00BD6CC1">
        <w:rPr>
          <w:b/>
          <w:sz w:val="32"/>
          <w:szCs w:val="32"/>
        </w:rPr>
        <w:tab/>
      </w:r>
      <w:r w:rsidR="00BD6CC1">
        <w:rPr>
          <w:b/>
          <w:sz w:val="32"/>
          <w:szCs w:val="32"/>
        </w:rPr>
        <w:tab/>
      </w:r>
      <w:r w:rsidR="00BD6CC1">
        <w:rPr>
          <w:b/>
          <w:sz w:val="32"/>
          <w:szCs w:val="32"/>
        </w:rPr>
        <w:tab/>
      </w:r>
      <w:r w:rsidR="00BD6CC1">
        <w:rPr>
          <w:b/>
          <w:sz w:val="32"/>
          <w:szCs w:val="32"/>
        </w:rPr>
        <w:tab/>
      </w:r>
      <w:r w:rsidR="00BD6CC1">
        <w:rPr>
          <w:b/>
          <w:sz w:val="32"/>
          <w:szCs w:val="32"/>
        </w:rPr>
        <w:tab/>
        <w:t>6</w:t>
      </w:r>
    </w:p>
    <w:p w14:paraId="1F3931D5" w14:textId="77777777" w:rsidR="00E96F3C" w:rsidRPr="00213294" w:rsidRDefault="00E96F3C" w:rsidP="00A52B65">
      <w:pPr>
        <w:pStyle w:val="ListParagraph"/>
        <w:numPr>
          <w:ilvl w:val="0"/>
          <w:numId w:val="2"/>
        </w:numPr>
        <w:spacing w:line="480" w:lineRule="auto"/>
        <w:rPr>
          <w:b/>
          <w:sz w:val="32"/>
          <w:szCs w:val="32"/>
        </w:rPr>
      </w:pPr>
      <w:r>
        <w:rPr>
          <w:b/>
          <w:sz w:val="32"/>
          <w:szCs w:val="32"/>
        </w:rPr>
        <w:t>Delovni list</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7</w:t>
      </w:r>
    </w:p>
    <w:p w14:paraId="70396CFA" w14:textId="77777777" w:rsidR="005817F3" w:rsidRDefault="005817F3">
      <w:pPr>
        <w:rPr>
          <w:b/>
          <w:sz w:val="32"/>
          <w:szCs w:val="32"/>
        </w:rPr>
      </w:pPr>
    </w:p>
    <w:p w14:paraId="6616A04A" w14:textId="77777777" w:rsidR="00C2262A" w:rsidRDefault="00C2262A">
      <w:pPr>
        <w:rPr>
          <w:b/>
          <w:sz w:val="32"/>
          <w:szCs w:val="32"/>
        </w:rPr>
      </w:pPr>
    </w:p>
    <w:p w14:paraId="0D101F43" w14:textId="77777777" w:rsidR="00C2262A" w:rsidRDefault="00C2262A">
      <w:pPr>
        <w:rPr>
          <w:b/>
          <w:sz w:val="32"/>
          <w:szCs w:val="32"/>
        </w:rPr>
      </w:pPr>
    </w:p>
    <w:p w14:paraId="3E8C01CA" w14:textId="77777777" w:rsidR="00C2262A" w:rsidRDefault="00C2262A">
      <w:pPr>
        <w:rPr>
          <w:b/>
          <w:sz w:val="32"/>
          <w:szCs w:val="32"/>
        </w:rPr>
      </w:pPr>
    </w:p>
    <w:p w14:paraId="1C2D81EB" w14:textId="77777777" w:rsidR="00C2262A" w:rsidRDefault="00C2262A">
      <w:pPr>
        <w:rPr>
          <w:b/>
          <w:sz w:val="32"/>
          <w:szCs w:val="32"/>
        </w:rPr>
      </w:pPr>
    </w:p>
    <w:p w14:paraId="18DDDE8E" w14:textId="77777777" w:rsidR="00C2262A" w:rsidRDefault="00C2262A">
      <w:pPr>
        <w:rPr>
          <w:b/>
          <w:sz w:val="32"/>
          <w:szCs w:val="32"/>
        </w:rPr>
      </w:pPr>
    </w:p>
    <w:p w14:paraId="12AF9A52" w14:textId="77777777" w:rsidR="00C2262A" w:rsidRDefault="00C2262A">
      <w:pPr>
        <w:rPr>
          <w:b/>
          <w:sz w:val="32"/>
          <w:szCs w:val="32"/>
        </w:rPr>
      </w:pPr>
    </w:p>
    <w:p w14:paraId="75C0001F" w14:textId="77777777" w:rsidR="00A52B65" w:rsidRDefault="00A52B65">
      <w:pPr>
        <w:rPr>
          <w:b/>
          <w:sz w:val="32"/>
          <w:szCs w:val="32"/>
        </w:rPr>
      </w:pPr>
    </w:p>
    <w:p w14:paraId="61D19846" w14:textId="77777777" w:rsidR="00E96F3C" w:rsidRDefault="00E96F3C">
      <w:pPr>
        <w:rPr>
          <w:b/>
          <w:sz w:val="32"/>
          <w:szCs w:val="32"/>
        </w:rPr>
      </w:pPr>
    </w:p>
    <w:p w14:paraId="40CBAEBD" w14:textId="77777777" w:rsidR="00A651BB" w:rsidRPr="00A52B65" w:rsidRDefault="00A651BB" w:rsidP="00A52B65">
      <w:pPr>
        <w:pStyle w:val="ListParagraph"/>
        <w:numPr>
          <w:ilvl w:val="0"/>
          <w:numId w:val="8"/>
        </w:numPr>
        <w:rPr>
          <w:b/>
          <w:sz w:val="32"/>
          <w:szCs w:val="32"/>
        </w:rPr>
      </w:pPr>
      <w:r w:rsidRPr="00A52B65">
        <w:rPr>
          <w:b/>
          <w:sz w:val="32"/>
          <w:szCs w:val="32"/>
        </w:rPr>
        <w:lastRenderedPageBreak/>
        <w:t>Uvod</w:t>
      </w:r>
    </w:p>
    <w:p w14:paraId="60FB656B" w14:textId="77777777" w:rsidR="00A651BB" w:rsidRPr="00A52B65" w:rsidRDefault="00A651BB" w:rsidP="00A52B65">
      <w:pPr>
        <w:jc w:val="both"/>
      </w:pPr>
      <w:r w:rsidRPr="00A52B65">
        <w:t>Temo sem si izbral,</w:t>
      </w:r>
      <w:r w:rsidR="00E43BBC" w:rsidRPr="00A52B65">
        <w:t xml:space="preserve"> </w:t>
      </w:r>
      <w:r w:rsidRPr="00A52B65">
        <w:t>ker sem hotel izvedeti v</w:t>
      </w:r>
      <w:r w:rsidR="00EA4BEA" w:rsidRPr="00A52B65">
        <w:t xml:space="preserve">eč </w:t>
      </w:r>
      <w:r w:rsidR="00E43BBC" w:rsidRPr="00A52B65">
        <w:t xml:space="preserve">o </w:t>
      </w:r>
      <w:r w:rsidR="00EA4BEA" w:rsidRPr="00A52B65">
        <w:t xml:space="preserve">Primožu Trubarju </w:t>
      </w:r>
      <w:r w:rsidR="00E43BBC" w:rsidRPr="00A52B65">
        <w:t>in kak</w:t>
      </w:r>
      <w:r w:rsidR="00C6030C" w:rsidRPr="00A52B65">
        <w:t>šen pomen je imela glasba v njegovem času</w:t>
      </w:r>
      <w:r w:rsidR="006E2C46" w:rsidRPr="00A52B65">
        <w:t xml:space="preserve"> in kakšen je njegov prispevek h glasbenem življenju</w:t>
      </w:r>
      <w:r w:rsidR="00C6030C" w:rsidRPr="00A52B65">
        <w:t xml:space="preserve">. </w:t>
      </w:r>
      <w:r w:rsidR="006E2C46" w:rsidRPr="00A52B65">
        <w:t xml:space="preserve">Za </w:t>
      </w:r>
      <w:r w:rsidR="00C6030C" w:rsidRPr="00A52B65">
        <w:t>Primož</w:t>
      </w:r>
      <w:r w:rsidR="006E2C46" w:rsidRPr="00A52B65">
        <w:t>a</w:t>
      </w:r>
      <w:r w:rsidR="00C6030C" w:rsidRPr="00A52B65">
        <w:t xml:space="preserve"> Trubar</w:t>
      </w:r>
      <w:r w:rsidR="006E2C46" w:rsidRPr="00A52B65">
        <w:t xml:space="preserve">ja pravimo, da je utemeljitelj slovenske kulture, saj je </w:t>
      </w:r>
      <w:r w:rsidR="00C6030C" w:rsidRPr="00A52B65">
        <w:t>napisal prvo slovensko tiskano knjigo</w:t>
      </w:r>
      <w:r w:rsidR="0062391E" w:rsidRPr="00A52B65">
        <w:t xml:space="preserve"> </w:t>
      </w:r>
      <w:r w:rsidR="006E2C46" w:rsidRPr="00A52B65">
        <w:t xml:space="preserve">z naslovom </w:t>
      </w:r>
      <w:r w:rsidR="0062391E" w:rsidRPr="00A52B65">
        <w:t>Katekizem</w:t>
      </w:r>
      <w:r w:rsidR="006E2C46" w:rsidRPr="00A52B65">
        <w:t xml:space="preserve">, ki je izšla </w:t>
      </w:r>
      <w:r w:rsidR="0062391E" w:rsidRPr="00A52B65">
        <w:t>leta 1550</w:t>
      </w:r>
      <w:r w:rsidR="00C6030C" w:rsidRPr="00A52B65">
        <w:t xml:space="preserve">. </w:t>
      </w:r>
      <w:r w:rsidR="0062391E" w:rsidRPr="00A52B65">
        <w:t>Ta prva slovenska knjiga pa je tudi prva tiskana slovenska pesmarica</w:t>
      </w:r>
      <w:r w:rsidR="00C6030C" w:rsidRPr="00A52B65">
        <w:t xml:space="preserve">. </w:t>
      </w:r>
    </w:p>
    <w:p w14:paraId="276EB521" w14:textId="77777777" w:rsidR="00CE26CE" w:rsidRDefault="00F52F39">
      <w:pPr>
        <w:rPr>
          <w:sz w:val="24"/>
          <w:szCs w:val="24"/>
        </w:rPr>
      </w:pPr>
      <w:hyperlink r:id="rId10" w:history="1">
        <w:r>
          <w:rPr>
            <w:rFonts w:ascii="Arial" w:hAnsi="Arial" w:cs="Arial"/>
            <w:noProof/>
            <w:color w:val="0000FF"/>
            <w:sz w:val="27"/>
            <w:szCs w:val="27"/>
            <w:lang w:eastAsia="sl-SI"/>
          </w:rPr>
          <w:pict w14:anchorId="49CEF233">
            <v:shape id="_x0000_i1026" type="#_x0000_t75" alt="http://t1.gstatic.com/images?q=tbn:ANd9GcSFt0gYa8COY3xqxoN_Dy4TQ1_ARhE_43NPd2wJ61nEMFKQXEyE" style="width:111pt;height:168pt;visibility:visible" o:button="t">
              <v:fill o:detectmouseclick="t"/>
              <v:imagedata r:id="rId11" o:title="ANd9GcSFt0gYa8COY3xqxoN_Dy4TQ1_ARhE_43NPd2wJ61nEMFKQXEyE"/>
            </v:shape>
          </w:pict>
        </w:r>
      </w:hyperlink>
      <w:r>
        <w:rPr>
          <w:noProof/>
          <w:sz w:val="24"/>
          <w:szCs w:val="24"/>
          <w:lang w:eastAsia="sl-SI"/>
        </w:rPr>
        <w:pict w14:anchorId="232E7C00">
          <v:shape id="Slika 4" o:spid="_x0000_i1027" type="#_x0000_t75" style="width:247.5pt;height:184.5pt;visibility:visible">
            <v:imagedata r:id="rId12" o:title="mkl"/>
          </v:shape>
        </w:pict>
      </w:r>
    </w:p>
    <w:p w14:paraId="5D27851C" w14:textId="77777777" w:rsidR="006E2C46" w:rsidRDefault="006E2C46" w:rsidP="005817F3">
      <w:pPr>
        <w:rPr>
          <w:b/>
        </w:rPr>
      </w:pPr>
    </w:p>
    <w:p w14:paraId="502A6002" w14:textId="77777777" w:rsidR="00CE26CE" w:rsidRDefault="00CE26CE" w:rsidP="005817F3">
      <w:pPr>
        <w:rPr>
          <w:b/>
        </w:rPr>
      </w:pPr>
    </w:p>
    <w:p w14:paraId="04B20898" w14:textId="77777777" w:rsidR="005817F3" w:rsidRPr="00A52B65" w:rsidRDefault="005817F3" w:rsidP="00A52B65">
      <w:pPr>
        <w:pStyle w:val="ListParagraph"/>
        <w:numPr>
          <w:ilvl w:val="0"/>
          <w:numId w:val="8"/>
        </w:numPr>
        <w:jc w:val="both"/>
        <w:rPr>
          <w:b/>
          <w:sz w:val="32"/>
          <w:szCs w:val="32"/>
        </w:rPr>
      </w:pPr>
      <w:r w:rsidRPr="00A52B65">
        <w:rPr>
          <w:b/>
          <w:sz w:val="32"/>
          <w:szCs w:val="32"/>
        </w:rPr>
        <w:t>Reformacija in glasba</w:t>
      </w:r>
    </w:p>
    <w:p w14:paraId="3D0056DB" w14:textId="77777777" w:rsidR="006E2C46" w:rsidRDefault="005817F3" w:rsidP="00A52B65">
      <w:pPr>
        <w:jc w:val="both"/>
      </w:pPr>
      <w:r>
        <w:t xml:space="preserve">Reformatorji so že od vsega začetka mislili na to, kako bi v božjo službo vpeljali glasbo, v prvi vrsti petje. Slovenski reformatorji so se zgledovali po reformatorjih iz Nemčije, ki je bila »zibelka reformacije«. </w:t>
      </w:r>
      <w:r w:rsidR="006E2C46">
        <w:t xml:space="preserve">Njihove </w:t>
      </w:r>
      <w:r>
        <w:t xml:space="preserve">ideje </w:t>
      </w:r>
      <w:r w:rsidR="005D22D8">
        <w:t xml:space="preserve">pa </w:t>
      </w:r>
      <w:r>
        <w:t>so le prilagoditi potrebam svojih vernikov. Martin Luther, ki je bil Trubarjev vzornik se je zavedal in pripisoval glasbi</w:t>
      </w:r>
      <w:r w:rsidR="00CF0CC1">
        <w:t xml:space="preserve"> predvsem petju</w:t>
      </w:r>
      <w:r>
        <w:t xml:space="preserve"> velik pomen.</w:t>
      </w:r>
      <w:r w:rsidR="00CF0CC1">
        <w:t xml:space="preserve"> </w:t>
      </w:r>
    </w:p>
    <w:p w14:paraId="5110ECC5" w14:textId="77777777" w:rsidR="006E2C46" w:rsidRDefault="00CF0CC1" w:rsidP="00A52B65">
      <w:pPr>
        <w:jc w:val="both"/>
      </w:pPr>
      <w:r>
        <w:t>Trubar je o petju zapisal » Moji lubi Kranjci inu Sloveni, pujte le- te pesmi iz serca, premislite, kaj vsaka beseda, nekar  ta viža ali štima v sebi drži.«</w:t>
      </w:r>
      <w:r w:rsidR="005817F3">
        <w:t xml:space="preserve"> </w:t>
      </w:r>
    </w:p>
    <w:p w14:paraId="115819E9" w14:textId="77777777" w:rsidR="006E2C46" w:rsidRDefault="005817F3" w:rsidP="00A52B65">
      <w:pPr>
        <w:jc w:val="both"/>
      </w:pPr>
      <w:r>
        <w:t xml:space="preserve">Bila je bistveni del protestantskega bogoslužja. Njena vloga je bila čisto drugačna kot v katoliški cerkvi. Tam je bila omejena na glasbeni kor, ki je bil ločen od vernikov in z njim povezani le posredno, kajti uporabljal se je le latinski jezik. V protestantski cerkvi  pa so peli vsi verniki,kajti reformatorji so uvedli enoglasno petje vsega občestva, in to v ljudskem jeziku. Prednost tega enoglasnega petja od drugih tedanjih glasbenih oblik je bila, da so vsebino tekstov  brez težav razumeli in jo prav tako brez težav doživeli. Tako so se verniki neposredno udeleževali bogoslužja. </w:t>
      </w:r>
    </w:p>
    <w:p w14:paraId="7BE6B909" w14:textId="77777777" w:rsidR="006E2C46" w:rsidRDefault="006E2C46"/>
    <w:p w14:paraId="5D5593B7" w14:textId="77777777" w:rsidR="00A52B65" w:rsidRDefault="00A52B65">
      <w:pPr>
        <w:rPr>
          <w:b/>
          <w:sz w:val="24"/>
          <w:szCs w:val="24"/>
        </w:rPr>
      </w:pPr>
    </w:p>
    <w:p w14:paraId="3710C0A7" w14:textId="77777777" w:rsidR="00A52B65" w:rsidRDefault="00A52B65">
      <w:pPr>
        <w:rPr>
          <w:b/>
          <w:sz w:val="24"/>
          <w:szCs w:val="24"/>
        </w:rPr>
      </w:pPr>
    </w:p>
    <w:p w14:paraId="18BB9319" w14:textId="77777777" w:rsidR="00A52B65" w:rsidRDefault="00A52B65">
      <w:pPr>
        <w:rPr>
          <w:b/>
          <w:sz w:val="24"/>
          <w:szCs w:val="24"/>
        </w:rPr>
      </w:pPr>
    </w:p>
    <w:p w14:paraId="6F06E40C" w14:textId="77777777" w:rsidR="00A651BB" w:rsidRPr="00A52B65" w:rsidRDefault="00EE6E37" w:rsidP="00A52B65">
      <w:pPr>
        <w:pStyle w:val="ListParagraph"/>
        <w:numPr>
          <w:ilvl w:val="0"/>
          <w:numId w:val="8"/>
        </w:numPr>
        <w:rPr>
          <w:sz w:val="32"/>
          <w:szCs w:val="32"/>
        </w:rPr>
      </w:pPr>
      <w:r w:rsidRPr="00A52B65">
        <w:rPr>
          <w:b/>
          <w:sz w:val="32"/>
          <w:szCs w:val="32"/>
        </w:rPr>
        <w:lastRenderedPageBreak/>
        <w:t>Truba</w:t>
      </w:r>
      <w:r w:rsidR="005817F3" w:rsidRPr="00A52B65">
        <w:rPr>
          <w:b/>
          <w:sz w:val="32"/>
          <w:szCs w:val="32"/>
        </w:rPr>
        <w:t xml:space="preserve">rjev </w:t>
      </w:r>
      <w:r w:rsidR="00D20963" w:rsidRPr="00A52B65">
        <w:rPr>
          <w:b/>
          <w:sz w:val="32"/>
          <w:szCs w:val="32"/>
        </w:rPr>
        <w:t>ž</w:t>
      </w:r>
      <w:r w:rsidR="00A651BB" w:rsidRPr="00A52B65">
        <w:rPr>
          <w:b/>
          <w:sz w:val="32"/>
          <w:szCs w:val="32"/>
        </w:rPr>
        <w:t>ivljenjepis</w:t>
      </w:r>
    </w:p>
    <w:p w14:paraId="76678283" w14:textId="77777777" w:rsidR="005817F3" w:rsidRPr="00A52B65" w:rsidRDefault="00A651BB" w:rsidP="00A52B65">
      <w:pPr>
        <w:jc w:val="both"/>
      </w:pPr>
      <w:r w:rsidRPr="00A52B65">
        <w:t>Primož Trubar se je rodil</w:t>
      </w:r>
      <w:r w:rsidR="002A3B6C" w:rsidRPr="00A52B65">
        <w:t xml:space="preserve"> med 8. in 9. junijem leta 1508 v Rašici</w:t>
      </w:r>
      <w:r w:rsidR="00E43BBC" w:rsidRPr="00A52B65">
        <w:t xml:space="preserve"> na Dolenjskem</w:t>
      </w:r>
      <w:r w:rsidR="002A3B6C" w:rsidRPr="00A52B65">
        <w:t>. Leta 1520 mu je turjaški grof omogočil, da se je šel šolati za duhovni stan. Pri dvanajstih letih je odšel od doma. Šolal se je eno leto na Reki, nato dve leti v Salzburgu, kjer je</w:t>
      </w:r>
      <w:r w:rsidR="008E0406" w:rsidRPr="00A52B65">
        <w:t xml:space="preserve"> služil kot deček- pevec in</w:t>
      </w:r>
      <w:r w:rsidR="002A3B6C" w:rsidRPr="00A52B65">
        <w:t xml:space="preserve"> pridobival temeljno izo</w:t>
      </w:r>
      <w:r w:rsidR="00871728" w:rsidRPr="00A52B65">
        <w:t xml:space="preserve">brazbo gramatike, dialektike, </w:t>
      </w:r>
      <w:r w:rsidR="002A3B6C" w:rsidRPr="00A52B65">
        <w:t>retorike in nemščine. Ko je bil star devetnajst let, mu je škof Pietro Bonomo dodelil škofijo Loka pri Zidanem mostu. Jeseni</w:t>
      </w:r>
      <w:r w:rsidR="00096B64" w:rsidRPr="00A52B65">
        <w:t xml:space="preserve"> leta</w:t>
      </w:r>
      <w:r w:rsidR="002A3B6C" w:rsidRPr="00A52B65">
        <w:t xml:space="preserve"> 1527 je Bonomo Trubarja napotil na študij na </w:t>
      </w:r>
      <w:r w:rsidR="00F86969" w:rsidRPr="00A52B65">
        <w:t>Dunaj</w:t>
      </w:r>
      <w:r w:rsidR="002A3B6C" w:rsidRPr="00A52B65">
        <w:t>. Zaradi osmanskega bližanja Dunaju, ki je ogrozilo življenje v mestu, se je jeseni 1529 vrnil v Trst k Bonomu.</w:t>
      </w:r>
      <w:r w:rsidR="00F86969" w:rsidRPr="00A52B65">
        <w:t xml:space="preserve"> Leta 1530 ga je škof posvetil za duhovnika in ga določil za vikarja v župniji sv. Martina v Laškem. </w:t>
      </w:r>
    </w:p>
    <w:p w14:paraId="7C06D9FE" w14:textId="77777777" w:rsidR="00D15A61" w:rsidRPr="00A52B65" w:rsidRDefault="00F86969" w:rsidP="00A52B65">
      <w:pPr>
        <w:jc w:val="both"/>
      </w:pPr>
      <w:r w:rsidRPr="00A52B65">
        <w:t xml:space="preserve">V Ljubljano se je vrnil leta 1536 in vstopil v službo škofijskega vikarja. </w:t>
      </w:r>
      <w:r w:rsidR="00DD68D5" w:rsidRPr="00A52B65">
        <w:t xml:space="preserve">Čez nekaj časa ja Bonomo pri ljubljanskem škofu </w:t>
      </w:r>
      <w:r w:rsidRPr="00A52B65">
        <w:t>Kacijanarju</w:t>
      </w:r>
      <w:r w:rsidR="00DD68D5" w:rsidRPr="00A52B65">
        <w:t xml:space="preserve"> dosegel</w:t>
      </w:r>
      <w:r w:rsidRPr="00A52B65">
        <w:t>, da je Trubarja imenoval za kanonika. V novo službo kanonika je stopil leta 1542 v Ljubljani.</w:t>
      </w:r>
      <w:r w:rsidR="00DD68D5" w:rsidRPr="00A52B65">
        <w:t xml:space="preserve"> Pod novim škofom Urbanom Textorjem, ki je bil vnet katolik, je Trubar dobil službo vikarja v Šentjerneju na Dolenjskem. </w:t>
      </w:r>
      <w:r w:rsidR="008F3B33" w:rsidRPr="00A52B65">
        <w:t>Škof Textor pa se je odločil obračunati s protestanti,</w:t>
      </w:r>
    </w:p>
    <w:p w14:paraId="2DE5CF99" w14:textId="77777777" w:rsidR="005817F3" w:rsidRPr="00A52B65" w:rsidRDefault="008F3B33" w:rsidP="00A52B65">
      <w:pPr>
        <w:jc w:val="both"/>
      </w:pPr>
      <w:r w:rsidRPr="00A52B65">
        <w:t>ki jih je dal pozapreti in postaviti pred sodišče. Vendar pa je bil Trubar pravočasno obveščen in se je skril na varno. Tam naj bi uredil gospodarstvo župnije.</w:t>
      </w:r>
    </w:p>
    <w:p w14:paraId="6459F0D4" w14:textId="77777777" w:rsidR="008F3B33" w:rsidRPr="00A52B65" w:rsidRDefault="00DD68D5" w:rsidP="00A52B65">
      <w:pPr>
        <w:jc w:val="both"/>
      </w:pPr>
      <w:r w:rsidRPr="00A52B65">
        <w:t>Po nekaj mesecih skrivanja, ga je Ljubljansko cerkveno sodišče izobčilo, mu zaplenilo hišo v Ljubljani, šentjernejsko župnijo in celjski beneficiat ter posvetno deželno sodišče pa ga je obsodilo na zapor. Trubar je moral</w:t>
      </w:r>
      <w:r w:rsidR="00E43BBC" w:rsidRPr="00A52B65">
        <w:t xml:space="preserve"> leta </w:t>
      </w:r>
      <w:r w:rsidRPr="00A52B65">
        <w:t>1548 skrivaj pobegniti na Kranjsko. Še istega leta se je odpravil v Nürnberg. Vodilni teolog in mestni pridigar Veit Dietrich je postal njegov ment</w:t>
      </w:r>
      <w:r w:rsidR="008F3B33" w:rsidRPr="00A52B65">
        <w:t xml:space="preserve">or, in pod njegovim vodstvom se </w:t>
      </w:r>
      <w:r w:rsidRPr="00A52B65">
        <w:t xml:space="preserve">je hitro vključil v tamkajšnjo luteransko skupnost. Sredi maja 1548 je dobil službo </w:t>
      </w:r>
      <w:r w:rsidR="008F3B33" w:rsidRPr="00A52B65">
        <w:t>pastorja</w:t>
      </w:r>
      <w:r w:rsidR="00D036C6" w:rsidRPr="00A52B65">
        <w:t xml:space="preserve"> v</w:t>
      </w:r>
    </w:p>
    <w:p w14:paraId="6978E375" w14:textId="77777777" w:rsidR="00220FBD" w:rsidRPr="00A52B65" w:rsidRDefault="00DD68D5" w:rsidP="00A52B65">
      <w:pPr>
        <w:jc w:val="both"/>
      </w:pPr>
      <w:r w:rsidRPr="00A52B65">
        <w:t>Rothenburgu. V tem kraju s</w:t>
      </w:r>
      <w:r w:rsidR="00096B64" w:rsidRPr="00A52B65">
        <w:t>i</w:t>
      </w:r>
      <w:r w:rsidRPr="00A52B65">
        <w:t xml:space="preserve"> je tudi ustvaril družino z Barbaro Sitar, s katero sta imela 4 otroke.</w:t>
      </w:r>
      <w:r w:rsidR="008F3B33" w:rsidRPr="00A52B65">
        <w:t xml:space="preserve"> Umrl </w:t>
      </w:r>
      <w:r w:rsidR="00A1446E" w:rsidRPr="00A52B65">
        <w:t xml:space="preserve">je </w:t>
      </w:r>
      <w:r w:rsidR="007929AA" w:rsidRPr="00A52B65">
        <w:t>28. junija leta 1586 v Derendingen, danes del Tübingena v Nemčiji.</w:t>
      </w:r>
    </w:p>
    <w:p w14:paraId="5DBAF5AA" w14:textId="77777777" w:rsidR="00D15A61" w:rsidRDefault="00D15A61">
      <w:pPr>
        <w:rPr>
          <w:b/>
        </w:rPr>
      </w:pPr>
    </w:p>
    <w:p w14:paraId="686F65C1" w14:textId="77777777" w:rsidR="00A1446E" w:rsidRPr="00A52B65" w:rsidRDefault="00A1446E" w:rsidP="00A52B65">
      <w:pPr>
        <w:pStyle w:val="ListParagraph"/>
        <w:numPr>
          <w:ilvl w:val="0"/>
          <w:numId w:val="8"/>
        </w:numPr>
        <w:rPr>
          <w:sz w:val="32"/>
          <w:szCs w:val="32"/>
        </w:rPr>
      </w:pPr>
      <w:r w:rsidRPr="00A52B65">
        <w:rPr>
          <w:b/>
          <w:sz w:val="32"/>
          <w:szCs w:val="32"/>
        </w:rPr>
        <w:t>Značilnosti umetnostnega obdobja</w:t>
      </w:r>
    </w:p>
    <w:p w14:paraId="149F85A4" w14:textId="77777777" w:rsidR="00D071C0" w:rsidRDefault="00A1446E" w:rsidP="00A52B65">
      <w:pPr>
        <w:jc w:val="both"/>
      </w:pPr>
      <w:r>
        <w:t>Primož Trubar je živel v času</w:t>
      </w:r>
      <w:r w:rsidR="007929AA">
        <w:t xml:space="preserve"> humanizma in renesanse. V tistem času so se ljudje začeli zanimati za</w:t>
      </w:r>
      <w:r w:rsidR="00EA4BEA">
        <w:t xml:space="preserve"> naravo in svoje lastno bivanje. Zaradi poudarka na človeku se obdobje imenuje humanizem, ki izhaja iz latinščine- </w:t>
      </w:r>
      <w:r w:rsidR="00EA4BEA">
        <w:rPr>
          <w:i/>
          <w:iCs/>
        </w:rPr>
        <w:t>humanitas</w:t>
      </w:r>
      <w:r w:rsidR="00EA4BEA">
        <w:t xml:space="preserve"> kar pomeni človeškost, ljudskost oz</w:t>
      </w:r>
      <w:r w:rsidR="006E2C46">
        <w:t>iroma</w:t>
      </w:r>
      <w:r w:rsidR="00EA4BEA">
        <w:t xml:space="preserve"> bistvo človeka. Takrat so se začele dogajati spremembe</w:t>
      </w:r>
      <w:r w:rsidR="006E2C46">
        <w:t xml:space="preserve"> v družbi</w:t>
      </w:r>
      <w:r w:rsidR="00EA4BEA">
        <w:t>. V tem času so mesta cvetela to pa je bilo tudi obd</w:t>
      </w:r>
      <w:r w:rsidR="008F3B33">
        <w:t>obje trgovanj, drznih potovanj in</w:t>
      </w:r>
      <w:r w:rsidR="00EA4BEA">
        <w:t xml:space="preserve"> pomembnih znanstvenih odkritij. Z iznajdbo tiska je bilo možno širiti glasbene zapise</w:t>
      </w:r>
      <w:r w:rsidR="00D071C0">
        <w:t>. Umetniki so začeli odkrivati nove oblike izražanja. Veliko stvari so spet prevzemali iz antike, katerim so dodali nove izrazne možnosti</w:t>
      </w:r>
      <w:r w:rsidR="00096B64">
        <w:t>. T</w:t>
      </w:r>
      <w:r w:rsidR="00D071C0">
        <w:t>a čas označuje renesansa</w:t>
      </w:r>
      <w:r w:rsidR="006E2C46">
        <w:t xml:space="preserve"> </w:t>
      </w:r>
      <w:r w:rsidR="00D071C0">
        <w:t xml:space="preserve">(iz </w:t>
      </w:r>
      <w:r w:rsidR="00D071C0" w:rsidRPr="00D071C0">
        <w:t>francoščine</w:t>
      </w:r>
      <w:r w:rsidR="00D071C0">
        <w:t xml:space="preserve">, </w:t>
      </w:r>
      <w:r w:rsidR="00D071C0">
        <w:rPr>
          <w:i/>
          <w:iCs/>
        </w:rPr>
        <w:t>renaissance</w:t>
      </w:r>
      <w:r w:rsidR="00D071C0">
        <w:t>, ponovno rojstvo</w:t>
      </w:r>
      <w:r w:rsidR="00E43BBC">
        <w:t xml:space="preserve">). </w:t>
      </w:r>
      <w:r w:rsidR="00D071C0">
        <w:t xml:space="preserve">V poudarjanju človeka in narave so bile v ospredju posvetne pesmi z ljudsko melodijo, </w:t>
      </w:r>
      <w:r w:rsidR="00D55F9E">
        <w:t>ki so jo skladatelji obogatili z večglasjem v katerem je ena melodija glavna, ostali glasovi pa jo s svojimi sozvočji dopolnjujejo oz. s homofonijo.</w:t>
      </w:r>
      <w:r w:rsidR="00D071C0">
        <w:t xml:space="preserve"> Renesansa in humanizem sta obenem </w:t>
      </w:r>
      <w:r w:rsidR="00D55F9E">
        <w:t xml:space="preserve"> tudi zače</w:t>
      </w:r>
      <w:r w:rsidR="00D071C0">
        <w:t>li protestantsko reformacijo</w:t>
      </w:r>
      <w:r w:rsidR="006E2C46">
        <w:t>,</w:t>
      </w:r>
      <w:r w:rsidR="00EC4ECD">
        <w:t xml:space="preserve">  v  kateri je tudi Primož Trubar </w:t>
      </w:r>
      <w:r w:rsidR="006E2C46">
        <w:t xml:space="preserve">za Slovence </w:t>
      </w:r>
      <w:r w:rsidR="00EC4ECD">
        <w:t xml:space="preserve">odigral </w:t>
      </w:r>
      <w:r w:rsidR="006E2C46">
        <w:t xml:space="preserve">pomembno </w:t>
      </w:r>
      <w:r w:rsidR="00EC4ECD">
        <w:t>vlogo.</w:t>
      </w:r>
    </w:p>
    <w:p w14:paraId="46D6A6F7" w14:textId="77777777" w:rsidR="006E2C46" w:rsidRDefault="006E2C46" w:rsidP="00D071C0">
      <w:pPr>
        <w:rPr>
          <w:b/>
        </w:rPr>
      </w:pPr>
    </w:p>
    <w:p w14:paraId="33D02906" w14:textId="77777777" w:rsidR="00A52B65" w:rsidRDefault="00A52B65" w:rsidP="00D071C0">
      <w:pPr>
        <w:rPr>
          <w:b/>
        </w:rPr>
      </w:pPr>
    </w:p>
    <w:p w14:paraId="53C2961B" w14:textId="77777777" w:rsidR="00EC4ECD" w:rsidRPr="00A52B65" w:rsidRDefault="00837806" w:rsidP="00A52B65">
      <w:pPr>
        <w:pStyle w:val="ListParagraph"/>
        <w:numPr>
          <w:ilvl w:val="0"/>
          <w:numId w:val="8"/>
        </w:numPr>
        <w:rPr>
          <w:sz w:val="32"/>
          <w:szCs w:val="32"/>
        </w:rPr>
      </w:pPr>
      <w:r w:rsidRPr="00A52B65">
        <w:rPr>
          <w:b/>
          <w:sz w:val="32"/>
          <w:szCs w:val="32"/>
        </w:rPr>
        <w:lastRenderedPageBreak/>
        <w:t>Trubarjeva</w:t>
      </w:r>
      <w:r w:rsidR="00EC4ECD" w:rsidRPr="00A52B65">
        <w:rPr>
          <w:b/>
          <w:sz w:val="32"/>
          <w:szCs w:val="32"/>
        </w:rPr>
        <w:t xml:space="preserve"> dela</w:t>
      </w:r>
    </w:p>
    <w:p w14:paraId="6B057C39" w14:textId="77777777" w:rsidR="00642950" w:rsidRDefault="0095391C" w:rsidP="00A52B65">
      <w:pPr>
        <w:jc w:val="both"/>
      </w:pPr>
      <w:r>
        <w:t xml:space="preserve">Trubar je napisal prvo </w:t>
      </w:r>
      <w:r w:rsidR="00642950">
        <w:t xml:space="preserve">tiskano </w:t>
      </w:r>
      <w:r>
        <w:t>knjigo v slovenščini</w:t>
      </w:r>
      <w:r w:rsidR="00642950">
        <w:t xml:space="preserve"> </w:t>
      </w:r>
      <w:r>
        <w:t>Katekizem</w:t>
      </w:r>
      <w:r w:rsidR="001D7950">
        <w:t xml:space="preserve">, </w:t>
      </w:r>
      <w:r w:rsidR="00642950">
        <w:t xml:space="preserve">ki je izšla leta 1550, </w:t>
      </w:r>
      <w:r w:rsidR="001D7950">
        <w:t>katera je  vsebovala nekatera pojasnilna poglavja iz protestantskih naukov, dve molitvi</w:t>
      </w:r>
      <w:r w:rsidR="008E0406">
        <w:t xml:space="preserve">, </w:t>
      </w:r>
      <w:r w:rsidR="001D7950">
        <w:t xml:space="preserve">pridigo o veri </w:t>
      </w:r>
      <w:r w:rsidR="00D05FA2">
        <w:t>in tudi</w:t>
      </w:r>
      <w:r w:rsidR="00D05FA2" w:rsidRPr="00D05FA2">
        <w:t xml:space="preserve"> </w:t>
      </w:r>
      <w:r w:rsidR="00D05FA2">
        <w:t xml:space="preserve">šest pesmi. </w:t>
      </w:r>
      <w:r w:rsidR="00642950">
        <w:t>Izšla je z namenom</w:t>
      </w:r>
      <w:r w:rsidR="00C2262A">
        <w:t>, da bi s</w:t>
      </w:r>
      <w:r w:rsidR="006E2C46">
        <w:t>e</w:t>
      </w:r>
      <w:r w:rsidR="00C2262A">
        <w:t xml:space="preserve"> utr</w:t>
      </w:r>
      <w:r w:rsidR="00642950">
        <w:t xml:space="preserve">dil </w:t>
      </w:r>
      <w:r w:rsidR="006E2C46">
        <w:t xml:space="preserve">verski </w:t>
      </w:r>
      <w:r w:rsidR="00642950">
        <w:t>nauk pri vernikih</w:t>
      </w:r>
      <w:r w:rsidR="00C2262A">
        <w:t>.</w:t>
      </w:r>
      <w:r w:rsidR="00096B64">
        <w:t xml:space="preserve"> Tako je v verzih ponovi</w:t>
      </w:r>
      <w:r w:rsidR="008F3B33">
        <w:t>l</w:t>
      </w:r>
      <w:r w:rsidR="00642950">
        <w:t>, kar je prej povedal v prozi. Knjiga vsebuje tudi note, ki so lesorezi. To pomeni, da so</w:t>
      </w:r>
      <w:r w:rsidR="00096B64">
        <w:t xml:space="preserve"> črtovje, ključi in note vrezane</w:t>
      </w:r>
      <w:r w:rsidR="00642950">
        <w:t xml:space="preserve"> v les.</w:t>
      </w:r>
      <w:r w:rsidR="00FA4559">
        <w:t xml:space="preserve"> Ohranjen je samo</w:t>
      </w:r>
      <w:r w:rsidR="00C2262A">
        <w:t xml:space="preserve"> en izvod, ki ga hrani Dunajska</w:t>
      </w:r>
      <w:r w:rsidR="00FA4559">
        <w:t xml:space="preserve"> državna knjižnica</w:t>
      </w:r>
      <w:r w:rsidR="00C2262A">
        <w:t xml:space="preserve">. </w:t>
      </w:r>
    </w:p>
    <w:p w14:paraId="4C7B7E8F" w14:textId="77777777" w:rsidR="00A52B65" w:rsidRDefault="00A52B65" w:rsidP="00A52B65">
      <w:pPr>
        <w:jc w:val="both"/>
      </w:pPr>
    </w:p>
    <w:p w14:paraId="38B3047F" w14:textId="77777777" w:rsidR="00C2262A" w:rsidRPr="008E0406" w:rsidRDefault="00F52F39" w:rsidP="00D071C0">
      <w:pPr>
        <w:rPr>
          <w:i/>
        </w:rPr>
      </w:pPr>
      <w:r>
        <w:rPr>
          <w:noProof/>
          <w:lang w:eastAsia="sl-SI"/>
        </w:rPr>
        <w:pict w14:anchorId="4957D967">
          <v:shape id="_x0000_i1028" type="#_x0000_t75" style="width:211.5pt;height:133.5pt;visibility:visible">
            <v:imagedata r:id="rId13" o:title="ttc"/>
          </v:shape>
        </w:pict>
      </w:r>
      <w:r w:rsidR="008E0406">
        <w:rPr>
          <w:i/>
        </w:rPr>
        <w:t>Katekizem</w:t>
      </w:r>
    </w:p>
    <w:p w14:paraId="46C06017" w14:textId="77777777" w:rsidR="00642950" w:rsidRDefault="00642950" w:rsidP="00D071C0"/>
    <w:p w14:paraId="5D333808" w14:textId="77777777" w:rsidR="006E2C46" w:rsidRDefault="00837806" w:rsidP="00A52B65">
      <w:pPr>
        <w:jc w:val="both"/>
      </w:pPr>
      <w:r>
        <w:t>Trubar se ja zavedal,</w:t>
      </w:r>
      <w:r w:rsidR="00D05FA2">
        <w:t xml:space="preserve"> </w:t>
      </w:r>
      <w:r>
        <w:t>da so za spodbujanje petja pri vernikih potrebne pesmarice, zato je šestnajst let kasneje</w:t>
      </w:r>
      <w:r w:rsidR="0095391C">
        <w:t xml:space="preserve"> izdal prvo </w:t>
      </w:r>
      <w:r w:rsidR="00FA4559">
        <w:t xml:space="preserve">pravo </w:t>
      </w:r>
      <w:r w:rsidR="0095391C">
        <w:t>s</w:t>
      </w:r>
      <w:r w:rsidR="001B36B1">
        <w:t>lovensko pesmarico Eni Psalmi. Prvi izdaji so sledile še štiri, ki so bile druga od druge popolnejše in obsežnejše.</w:t>
      </w:r>
      <w:r w:rsidR="00753173">
        <w:t xml:space="preserve"> Tem besedilom so bile dodane tudi melodije. Za prvo izdajo pesmarice Eni Psalmi ne vemo koliko melodij je </w:t>
      </w:r>
      <w:r w:rsidR="006E2C46">
        <w:t xml:space="preserve">vsebovala, </w:t>
      </w:r>
      <w:r w:rsidR="00753173">
        <w:t xml:space="preserve">saj se ni v celoti ohranila. Za naslednje izdaje pesmarice pa </w:t>
      </w:r>
      <w:r w:rsidR="006E2C46">
        <w:t xml:space="preserve">že </w:t>
      </w:r>
      <w:r w:rsidR="00753173">
        <w:t>vemo</w:t>
      </w:r>
      <w:r w:rsidR="006E2C46">
        <w:t>, na primer d</w:t>
      </w:r>
      <w:r w:rsidR="00753173">
        <w:t>ruga izdaja je imela 35 melodij.</w:t>
      </w:r>
      <w:r w:rsidR="00681F09">
        <w:t xml:space="preserve"> Vemo pa tudi, da so Trubarjeve in ostale melodije pesmaric skoraj vse spevne. Te pesnitve, ki pa niso imele melodije so se pele po drugih melodijah. </w:t>
      </w:r>
    </w:p>
    <w:p w14:paraId="10F97768" w14:textId="77777777" w:rsidR="00D15A61" w:rsidRDefault="003D0442" w:rsidP="00A52B65">
      <w:pPr>
        <w:jc w:val="both"/>
      </w:pPr>
      <w:r>
        <w:t>Teksti pesmarice</w:t>
      </w:r>
      <w:r w:rsidR="00681F09">
        <w:t xml:space="preserve"> Eni Psalmi</w:t>
      </w:r>
      <w:r>
        <w:t>, ki je prvič uporabila slovenski jezik, so se večinoma nanašali na cerkvene praznike. Vsebovala je tudi pesmi, ki so pele o krstu</w:t>
      </w:r>
      <w:r w:rsidR="00753173">
        <w:t>,</w:t>
      </w:r>
      <w:r w:rsidR="006E2C46">
        <w:t xml:space="preserve"> </w:t>
      </w:r>
      <w:r w:rsidR="00753173">
        <w:t>poroki,</w:t>
      </w:r>
      <w:r w:rsidR="006E2C46">
        <w:t xml:space="preserve"> </w:t>
      </w:r>
      <w:r w:rsidR="00753173">
        <w:t>smrti in o drugih pomembnejših priložnostih vsakdanjega življenja. Pesmarica je imela tudi pesmi,</w:t>
      </w:r>
      <w:r w:rsidR="00642950">
        <w:t xml:space="preserve"> </w:t>
      </w:r>
      <w:r w:rsidR="00753173">
        <w:t>ki so branile reformacijo</w:t>
      </w:r>
      <w:r w:rsidR="00642950">
        <w:t xml:space="preserve">, nasprotovale so </w:t>
      </w:r>
      <w:r w:rsidR="00753173">
        <w:t>papežu, potuhnjenim učiteljem in proti vsem, ki so nasprotovali reformaciji.</w:t>
      </w:r>
    </w:p>
    <w:p w14:paraId="4D6684DB" w14:textId="77777777" w:rsidR="00A52B65" w:rsidRDefault="00A52B65" w:rsidP="00D071C0">
      <w:pPr>
        <w:rPr>
          <w:b/>
        </w:rPr>
      </w:pPr>
    </w:p>
    <w:p w14:paraId="7103A89C" w14:textId="77777777" w:rsidR="008E0406" w:rsidRPr="00A52B65" w:rsidRDefault="00871728" w:rsidP="00A52B65">
      <w:pPr>
        <w:pStyle w:val="ListParagraph"/>
        <w:numPr>
          <w:ilvl w:val="0"/>
          <w:numId w:val="8"/>
        </w:numPr>
        <w:rPr>
          <w:sz w:val="32"/>
          <w:szCs w:val="32"/>
        </w:rPr>
      </w:pPr>
      <w:r w:rsidRPr="00A52B65">
        <w:rPr>
          <w:b/>
          <w:sz w:val="32"/>
          <w:szCs w:val="32"/>
        </w:rPr>
        <w:t>Zaključek</w:t>
      </w:r>
    </w:p>
    <w:p w14:paraId="34686DD2" w14:textId="77777777" w:rsidR="00C21B69" w:rsidRPr="00C21B69" w:rsidRDefault="00C21B69" w:rsidP="00A52B65">
      <w:pPr>
        <w:jc w:val="both"/>
      </w:pPr>
      <w:r>
        <w:t>Za reformacijo je bila glasba bistvenega pomena saj so z glasbo širili verske nauke</w:t>
      </w:r>
      <w:r w:rsidR="009E6B01">
        <w:t>. Tako se je naš najpomembnejši reformator Primož Trubar zgledoval po nemških reformatorjih, ki so izdali veliko pesmaric. Tudi on je pisal, prevajal in izdajal pe</w:t>
      </w:r>
      <w:r w:rsidR="003B3FE1">
        <w:t>s</w:t>
      </w:r>
      <w:r w:rsidR="009E6B01">
        <w:t>marice.</w:t>
      </w:r>
      <w:r w:rsidR="003B3FE1">
        <w:t xml:space="preserve"> Prva tiskana knjiga v slovenščini</w:t>
      </w:r>
      <w:r w:rsidR="00BF3F98">
        <w:t xml:space="preserve"> pa je vseboval tudi </w:t>
      </w:r>
      <w:r w:rsidR="003B3FE1">
        <w:t xml:space="preserve">pesmi. </w:t>
      </w:r>
    </w:p>
    <w:p w14:paraId="2549E297" w14:textId="77777777" w:rsidR="008E0406" w:rsidRPr="008E0406" w:rsidRDefault="008E0406" w:rsidP="00D071C0">
      <w:pPr>
        <w:rPr>
          <w:b/>
        </w:rPr>
      </w:pPr>
    </w:p>
    <w:p w14:paraId="1E867168" w14:textId="77777777" w:rsidR="00871728" w:rsidRPr="00871728" w:rsidRDefault="00871728" w:rsidP="00D071C0"/>
    <w:p w14:paraId="26B95F40" w14:textId="77777777" w:rsidR="00A52B65" w:rsidRDefault="00A52B65" w:rsidP="00D071C0"/>
    <w:p w14:paraId="3087E421" w14:textId="77777777" w:rsidR="00C02A0A" w:rsidRPr="00F54DF1" w:rsidRDefault="00C02A0A" w:rsidP="00F54DF1">
      <w:pPr>
        <w:pStyle w:val="ListParagraph"/>
        <w:numPr>
          <w:ilvl w:val="0"/>
          <w:numId w:val="8"/>
        </w:numPr>
        <w:rPr>
          <w:b/>
          <w:sz w:val="32"/>
          <w:szCs w:val="32"/>
        </w:rPr>
      </w:pPr>
      <w:r w:rsidRPr="00F54DF1">
        <w:rPr>
          <w:b/>
          <w:sz w:val="32"/>
          <w:szCs w:val="32"/>
        </w:rPr>
        <w:t>Viri in literatura</w:t>
      </w:r>
    </w:p>
    <w:p w14:paraId="6847A392" w14:textId="77777777" w:rsidR="00C02A0A" w:rsidRPr="00C80FC6" w:rsidRDefault="00F52F39" w:rsidP="00D071C0">
      <w:pPr>
        <w:rPr>
          <w:rStyle w:val="Heading1Char"/>
          <w:rFonts w:ascii="Calibri" w:eastAsia="Calibri" w:hAnsi="Calibri"/>
          <w:b w:val="0"/>
          <w:bCs w:val="0"/>
          <w:color w:val="auto"/>
          <w:sz w:val="22"/>
          <w:szCs w:val="22"/>
        </w:rPr>
      </w:pPr>
      <w:hyperlink r:id="rId14" w:history="1">
        <w:r w:rsidR="00C02A0A" w:rsidRPr="006572AF">
          <w:rPr>
            <w:rStyle w:val="Hyperlink"/>
          </w:rPr>
          <w:t>http://www.evang-bodonci.si/sl/default.asp</w:t>
        </w:r>
      </w:hyperlink>
    </w:p>
    <w:p w14:paraId="1F5B1339" w14:textId="77777777" w:rsidR="00C02A0A" w:rsidRPr="00C80FC6" w:rsidRDefault="00C02A0A" w:rsidP="00D071C0">
      <w:pPr>
        <w:rPr>
          <w:rStyle w:val="Heading1Char"/>
          <w:rFonts w:ascii="Calibri" w:eastAsia="Calibri" w:hAnsi="Calibri"/>
          <w:b w:val="0"/>
          <w:bCs w:val="0"/>
          <w:color w:val="auto"/>
          <w:sz w:val="22"/>
          <w:szCs w:val="22"/>
        </w:rPr>
      </w:pPr>
      <w:r w:rsidRPr="00C80FC6">
        <w:rPr>
          <w:rStyle w:val="Heading1Char"/>
          <w:rFonts w:ascii="Calibri" w:eastAsia="Calibri" w:hAnsi="Calibri"/>
          <w:b w:val="0"/>
          <w:bCs w:val="0"/>
          <w:caps/>
          <w:color w:val="auto"/>
          <w:sz w:val="22"/>
          <w:szCs w:val="22"/>
        </w:rPr>
        <w:t>Oblak</w:t>
      </w:r>
      <w:r w:rsidRPr="00C80FC6">
        <w:rPr>
          <w:rStyle w:val="Heading1Char"/>
          <w:rFonts w:ascii="Calibri" w:eastAsia="Calibri" w:hAnsi="Calibri"/>
          <w:b w:val="0"/>
          <w:bCs w:val="0"/>
          <w:color w:val="auto"/>
          <w:sz w:val="22"/>
          <w:szCs w:val="22"/>
        </w:rPr>
        <w:t>, Breda</w:t>
      </w:r>
      <w:r w:rsidR="00FA4559" w:rsidRPr="00C80FC6">
        <w:rPr>
          <w:rStyle w:val="Heading1Char"/>
          <w:rFonts w:ascii="Calibri" w:eastAsia="Calibri" w:hAnsi="Calibri"/>
          <w:b w:val="0"/>
          <w:bCs w:val="0"/>
          <w:color w:val="auto"/>
          <w:sz w:val="22"/>
          <w:szCs w:val="22"/>
        </w:rPr>
        <w:t xml:space="preserve"> </w:t>
      </w:r>
      <w:r w:rsidRPr="00C80FC6">
        <w:rPr>
          <w:rStyle w:val="Heading1Char"/>
          <w:rFonts w:ascii="Calibri" w:eastAsia="Calibri" w:hAnsi="Calibri"/>
          <w:b w:val="0"/>
          <w:bCs w:val="0"/>
          <w:color w:val="auto"/>
          <w:sz w:val="22"/>
          <w:szCs w:val="22"/>
        </w:rPr>
        <w:t>(2004): Glasba od 18. Stoletja, DZS, Ljubljana</w:t>
      </w:r>
    </w:p>
    <w:p w14:paraId="03FD3CDD" w14:textId="77777777" w:rsidR="00C02A0A" w:rsidRPr="00C80FC6" w:rsidRDefault="00B50DF5" w:rsidP="00D071C0">
      <w:pPr>
        <w:rPr>
          <w:rStyle w:val="Heading1Char"/>
          <w:rFonts w:ascii="Calibri" w:eastAsia="Calibri" w:hAnsi="Calibri"/>
          <w:b w:val="0"/>
          <w:bCs w:val="0"/>
          <w:color w:val="auto"/>
          <w:sz w:val="22"/>
          <w:szCs w:val="22"/>
        </w:rPr>
      </w:pPr>
      <w:r w:rsidRPr="00C80FC6">
        <w:rPr>
          <w:rStyle w:val="Heading1Char"/>
          <w:rFonts w:ascii="Calibri" w:eastAsia="Calibri" w:hAnsi="Calibri"/>
          <w:b w:val="0"/>
          <w:bCs w:val="0"/>
          <w:caps/>
          <w:color w:val="auto"/>
          <w:sz w:val="22"/>
          <w:szCs w:val="22"/>
        </w:rPr>
        <w:t>Škulj</w:t>
      </w:r>
      <w:r w:rsidRPr="00C80FC6">
        <w:rPr>
          <w:rStyle w:val="Heading1Char"/>
          <w:rFonts w:ascii="Calibri" w:eastAsia="Calibri" w:hAnsi="Calibri"/>
          <w:b w:val="0"/>
          <w:bCs w:val="0"/>
          <w:color w:val="auto"/>
          <w:sz w:val="22"/>
          <w:szCs w:val="22"/>
        </w:rPr>
        <w:t>, Edo</w:t>
      </w:r>
      <w:r w:rsidR="00FA4559" w:rsidRPr="00C80FC6">
        <w:rPr>
          <w:rStyle w:val="Heading1Char"/>
          <w:rFonts w:ascii="Calibri" w:eastAsia="Calibri" w:hAnsi="Calibri"/>
          <w:b w:val="0"/>
          <w:bCs w:val="0"/>
          <w:color w:val="auto"/>
          <w:sz w:val="22"/>
          <w:szCs w:val="22"/>
        </w:rPr>
        <w:t xml:space="preserve"> </w:t>
      </w:r>
      <w:r w:rsidRPr="00C80FC6">
        <w:rPr>
          <w:rStyle w:val="Heading1Char"/>
          <w:rFonts w:ascii="Calibri" w:eastAsia="Calibri" w:hAnsi="Calibri"/>
          <w:b w:val="0"/>
          <w:bCs w:val="0"/>
          <w:color w:val="auto"/>
          <w:sz w:val="22"/>
          <w:szCs w:val="22"/>
        </w:rPr>
        <w:t xml:space="preserve">(2000): </w:t>
      </w:r>
      <w:r w:rsidR="00C02A0A" w:rsidRPr="00C80FC6">
        <w:rPr>
          <w:rStyle w:val="Heading1Char"/>
          <w:rFonts w:ascii="Calibri" w:eastAsia="Calibri" w:hAnsi="Calibri"/>
          <w:b w:val="0"/>
          <w:bCs w:val="0"/>
          <w:color w:val="auto"/>
          <w:sz w:val="22"/>
          <w:szCs w:val="22"/>
        </w:rPr>
        <w:t xml:space="preserve">Cerkveni ljudski napevi, </w:t>
      </w:r>
      <w:r w:rsidR="00FA4559" w:rsidRPr="00C80FC6">
        <w:rPr>
          <w:rStyle w:val="Heading1Char"/>
          <w:rFonts w:ascii="Calibri" w:eastAsia="Calibri" w:hAnsi="Calibri"/>
          <w:b w:val="0"/>
          <w:bCs w:val="0"/>
          <w:color w:val="auto"/>
          <w:sz w:val="22"/>
          <w:szCs w:val="22"/>
        </w:rPr>
        <w:t xml:space="preserve">I. Protestantski napevi, </w:t>
      </w:r>
      <w:r w:rsidR="00C02A0A" w:rsidRPr="00C80FC6">
        <w:rPr>
          <w:rStyle w:val="Heading1Char"/>
          <w:rFonts w:ascii="Calibri" w:eastAsia="Calibri" w:hAnsi="Calibri"/>
          <w:b w:val="0"/>
          <w:bCs w:val="0"/>
          <w:color w:val="auto"/>
          <w:sz w:val="22"/>
          <w:szCs w:val="22"/>
        </w:rPr>
        <w:t>Založba DRUŽINA, Ljubljana</w:t>
      </w:r>
    </w:p>
    <w:p w14:paraId="2514A4E2" w14:textId="77777777" w:rsidR="00C02A0A" w:rsidRPr="00C80FC6" w:rsidRDefault="00C02A0A" w:rsidP="00D071C0">
      <w:pPr>
        <w:rPr>
          <w:rStyle w:val="Heading1Char"/>
          <w:rFonts w:ascii="Calibri" w:eastAsia="Calibri" w:hAnsi="Calibri"/>
          <w:b w:val="0"/>
          <w:bCs w:val="0"/>
          <w:color w:val="auto"/>
          <w:sz w:val="22"/>
          <w:szCs w:val="22"/>
        </w:rPr>
      </w:pPr>
      <w:r w:rsidRPr="00C80FC6">
        <w:rPr>
          <w:rStyle w:val="Heading1Char"/>
          <w:rFonts w:ascii="Calibri" w:eastAsia="Calibri" w:hAnsi="Calibri"/>
          <w:b w:val="0"/>
          <w:bCs w:val="0"/>
          <w:caps/>
          <w:color w:val="auto"/>
          <w:sz w:val="22"/>
          <w:szCs w:val="22"/>
        </w:rPr>
        <w:t>Javoršek</w:t>
      </w:r>
      <w:r w:rsidRPr="00C80FC6">
        <w:rPr>
          <w:rStyle w:val="Heading1Char"/>
          <w:rFonts w:ascii="Calibri" w:eastAsia="Calibri" w:hAnsi="Calibri"/>
          <w:b w:val="0"/>
          <w:bCs w:val="0"/>
          <w:color w:val="auto"/>
          <w:sz w:val="22"/>
          <w:szCs w:val="22"/>
        </w:rPr>
        <w:t>,</w:t>
      </w:r>
      <w:r w:rsidR="00B50DF5" w:rsidRPr="00C80FC6">
        <w:rPr>
          <w:rStyle w:val="Heading1Char"/>
          <w:rFonts w:ascii="Calibri" w:eastAsia="Calibri" w:hAnsi="Calibri"/>
          <w:b w:val="0"/>
          <w:bCs w:val="0"/>
          <w:color w:val="auto"/>
          <w:sz w:val="22"/>
          <w:szCs w:val="22"/>
        </w:rPr>
        <w:t xml:space="preserve"> </w:t>
      </w:r>
      <w:r w:rsidRPr="00C80FC6">
        <w:rPr>
          <w:rStyle w:val="Heading1Char"/>
          <w:rFonts w:ascii="Calibri" w:eastAsia="Calibri" w:hAnsi="Calibri"/>
          <w:b w:val="0"/>
          <w:bCs w:val="0"/>
          <w:color w:val="auto"/>
          <w:sz w:val="22"/>
          <w:szCs w:val="22"/>
        </w:rPr>
        <w:t>Jože</w:t>
      </w:r>
      <w:r w:rsidR="00FA4559" w:rsidRPr="00C80FC6">
        <w:rPr>
          <w:rStyle w:val="Heading1Char"/>
          <w:rFonts w:ascii="Calibri" w:eastAsia="Calibri" w:hAnsi="Calibri"/>
          <w:b w:val="0"/>
          <w:bCs w:val="0"/>
          <w:color w:val="auto"/>
          <w:sz w:val="22"/>
          <w:szCs w:val="22"/>
        </w:rPr>
        <w:t xml:space="preserve"> </w:t>
      </w:r>
      <w:r w:rsidRPr="00C80FC6">
        <w:rPr>
          <w:rStyle w:val="Heading1Char"/>
          <w:rFonts w:ascii="Calibri" w:eastAsia="Calibri" w:hAnsi="Calibri"/>
          <w:b w:val="0"/>
          <w:bCs w:val="0"/>
          <w:color w:val="auto"/>
          <w:sz w:val="22"/>
          <w:szCs w:val="22"/>
        </w:rPr>
        <w:t>(1986): Primož Trubar,  Založba Partizanska knjiga</w:t>
      </w:r>
      <w:r w:rsidR="00481D82" w:rsidRPr="00C80FC6">
        <w:rPr>
          <w:rStyle w:val="Heading1Char"/>
          <w:rFonts w:ascii="Calibri" w:eastAsia="Calibri" w:hAnsi="Calibri"/>
          <w:b w:val="0"/>
          <w:bCs w:val="0"/>
          <w:color w:val="auto"/>
          <w:sz w:val="22"/>
          <w:szCs w:val="22"/>
        </w:rPr>
        <w:t>, Ljubljana</w:t>
      </w:r>
    </w:p>
    <w:p w14:paraId="2406273A" w14:textId="77777777" w:rsidR="00D05FA2" w:rsidRPr="00C80FC6" w:rsidRDefault="00B50DF5" w:rsidP="00D071C0">
      <w:pPr>
        <w:rPr>
          <w:rStyle w:val="Heading1Char"/>
          <w:rFonts w:ascii="Calibri" w:eastAsia="Calibri" w:hAnsi="Calibri"/>
          <w:b w:val="0"/>
          <w:bCs w:val="0"/>
          <w:color w:val="auto"/>
          <w:sz w:val="22"/>
          <w:szCs w:val="22"/>
        </w:rPr>
      </w:pPr>
      <w:r w:rsidRPr="00C80FC6">
        <w:rPr>
          <w:rStyle w:val="Heading1Char"/>
          <w:rFonts w:ascii="Calibri" w:eastAsia="Calibri" w:hAnsi="Calibri"/>
          <w:b w:val="0"/>
          <w:bCs w:val="0"/>
          <w:caps/>
          <w:color w:val="auto"/>
          <w:sz w:val="22"/>
          <w:szCs w:val="22"/>
        </w:rPr>
        <w:t>Trubar</w:t>
      </w:r>
      <w:r w:rsidRPr="00C80FC6">
        <w:rPr>
          <w:rStyle w:val="Heading1Char"/>
          <w:rFonts w:ascii="Calibri" w:eastAsia="Calibri" w:hAnsi="Calibri"/>
          <w:b w:val="0"/>
          <w:bCs w:val="0"/>
          <w:color w:val="auto"/>
          <w:sz w:val="22"/>
          <w:szCs w:val="22"/>
        </w:rPr>
        <w:t>, Primož</w:t>
      </w:r>
      <w:r w:rsidR="00FA4559" w:rsidRPr="00C80FC6">
        <w:rPr>
          <w:rStyle w:val="Heading1Char"/>
          <w:rFonts w:ascii="Calibri" w:eastAsia="Calibri" w:hAnsi="Calibri"/>
          <w:b w:val="0"/>
          <w:bCs w:val="0"/>
          <w:color w:val="auto"/>
          <w:sz w:val="22"/>
          <w:szCs w:val="22"/>
        </w:rPr>
        <w:t xml:space="preserve"> </w:t>
      </w:r>
      <w:r w:rsidR="00481D82" w:rsidRPr="00C80FC6">
        <w:rPr>
          <w:rStyle w:val="Heading1Char"/>
          <w:rFonts w:ascii="Calibri" w:eastAsia="Calibri" w:hAnsi="Calibri"/>
          <w:b w:val="0"/>
          <w:bCs w:val="0"/>
          <w:color w:val="auto"/>
          <w:sz w:val="22"/>
          <w:szCs w:val="22"/>
        </w:rPr>
        <w:t>(2011)</w:t>
      </w:r>
      <w:r w:rsidRPr="00C80FC6">
        <w:rPr>
          <w:rStyle w:val="Heading1Char"/>
          <w:rFonts w:ascii="Calibri" w:eastAsia="Calibri" w:hAnsi="Calibri"/>
          <w:b w:val="0"/>
          <w:bCs w:val="0"/>
          <w:color w:val="auto"/>
          <w:sz w:val="22"/>
          <w:szCs w:val="22"/>
        </w:rPr>
        <w:t>: Katekizem</w:t>
      </w:r>
      <w:r w:rsidR="00481D82" w:rsidRPr="00C80FC6">
        <w:rPr>
          <w:rStyle w:val="Heading1Char"/>
          <w:rFonts w:ascii="Calibri" w:eastAsia="Calibri" w:hAnsi="Calibri"/>
          <w:b w:val="0"/>
          <w:bCs w:val="0"/>
          <w:color w:val="auto"/>
          <w:sz w:val="22"/>
          <w:szCs w:val="22"/>
        </w:rPr>
        <w:t xml:space="preserve">; </w:t>
      </w:r>
      <w:r w:rsidRPr="00C80FC6">
        <w:rPr>
          <w:rStyle w:val="Heading1Char"/>
          <w:rFonts w:ascii="Calibri" w:eastAsia="Calibri" w:hAnsi="Calibri"/>
          <w:b w:val="0"/>
          <w:bCs w:val="0"/>
          <w:color w:val="auto"/>
          <w:sz w:val="22"/>
          <w:szCs w:val="22"/>
        </w:rPr>
        <w:t xml:space="preserve">Abecednik </w:t>
      </w:r>
      <w:r w:rsidR="00481D82" w:rsidRPr="00C80FC6">
        <w:rPr>
          <w:rStyle w:val="Heading1Char"/>
          <w:rFonts w:ascii="Calibri" w:eastAsia="Calibri" w:hAnsi="Calibri"/>
          <w:b w:val="0"/>
          <w:bCs w:val="0"/>
          <w:color w:val="auto"/>
          <w:sz w:val="22"/>
          <w:szCs w:val="22"/>
        </w:rPr>
        <w:t xml:space="preserve">(1550) </w:t>
      </w:r>
      <w:r w:rsidRPr="00C80FC6">
        <w:rPr>
          <w:rStyle w:val="Heading1Char"/>
          <w:rFonts w:ascii="Calibri" w:eastAsia="Calibri" w:hAnsi="Calibri"/>
          <w:b w:val="0"/>
          <w:bCs w:val="0"/>
          <w:color w:val="auto"/>
          <w:sz w:val="22"/>
          <w:szCs w:val="22"/>
        </w:rPr>
        <w:t>v sodobni knjižni slovenščini,</w:t>
      </w:r>
      <w:r w:rsidR="00481D82" w:rsidRPr="00C80FC6">
        <w:rPr>
          <w:rStyle w:val="Heading1Char"/>
          <w:rFonts w:ascii="Calibri" w:eastAsia="Calibri" w:hAnsi="Calibri"/>
          <w:b w:val="0"/>
          <w:bCs w:val="0"/>
          <w:color w:val="auto"/>
          <w:sz w:val="22"/>
          <w:szCs w:val="22"/>
        </w:rPr>
        <w:t xml:space="preserve"> </w:t>
      </w:r>
      <w:r w:rsidRPr="00C80FC6">
        <w:rPr>
          <w:rStyle w:val="Heading1Char"/>
          <w:rFonts w:ascii="Calibri" w:eastAsia="Calibri" w:hAnsi="Calibri"/>
          <w:b w:val="0"/>
          <w:bCs w:val="0"/>
          <w:color w:val="auto"/>
          <w:sz w:val="22"/>
          <w:szCs w:val="22"/>
        </w:rPr>
        <w:t>Združenje Trubarjev forum,</w:t>
      </w:r>
      <w:r w:rsidR="00481D82" w:rsidRPr="00C80FC6">
        <w:rPr>
          <w:rStyle w:val="Heading1Char"/>
          <w:rFonts w:ascii="Calibri" w:eastAsia="Calibri" w:hAnsi="Calibri"/>
          <w:b w:val="0"/>
          <w:bCs w:val="0"/>
          <w:color w:val="auto"/>
          <w:sz w:val="22"/>
          <w:szCs w:val="22"/>
        </w:rPr>
        <w:t xml:space="preserve"> Slovenj Gradec</w:t>
      </w:r>
    </w:p>
    <w:p w14:paraId="1B1BAD98" w14:textId="77777777" w:rsidR="009E6B01" w:rsidRPr="00C80FC6" w:rsidRDefault="00481D82" w:rsidP="007365CA">
      <w:pPr>
        <w:rPr>
          <w:rStyle w:val="Heading1Char"/>
          <w:rFonts w:ascii="Calibri" w:eastAsia="Calibri" w:hAnsi="Calibri"/>
          <w:b w:val="0"/>
          <w:bCs w:val="0"/>
          <w:color w:val="auto"/>
          <w:sz w:val="22"/>
          <w:szCs w:val="22"/>
        </w:rPr>
      </w:pPr>
      <w:r w:rsidRPr="00C80FC6">
        <w:rPr>
          <w:rStyle w:val="Heading1Char"/>
          <w:rFonts w:ascii="Calibri" w:eastAsia="Calibri" w:hAnsi="Calibri"/>
          <w:b w:val="0"/>
          <w:bCs w:val="0"/>
          <w:color w:val="auto"/>
          <w:sz w:val="22"/>
          <w:szCs w:val="22"/>
        </w:rPr>
        <w:t xml:space="preserve">TRUBARJEVO leto 2008: Primož Trubar(1508-1586): </w:t>
      </w:r>
      <w:r w:rsidR="00FA4559" w:rsidRPr="00C80FC6">
        <w:rPr>
          <w:rStyle w:val="Heading1Char"/>
          <w:rFonts w:ascii="Calibri" w:eastAsia="Calibri" w:hAnsi="Calibri"/>
          <w:b w:val="0"/>
          <w:bCs w:val="0"/>
          <w:color w:val="auto"/>
          <w:sz w:val="22"/>
          <w:szCs w:val="22"/>
        </w:rPr>
        <w:t>500.</w:t>
      </w:r>
      <w:r w:rsidRPr="00C80FC6">
        <w:rPr>
          <w:rStyle w:val="Heading1Char"/>
          <w:rFonts w:ascii="Calibri" w:eastAsia="Calibri" w:hAnsi="Calibri"/>
          <w:b w:val="0"/>
          <w:bCs w:val="0"/>
          <w:color w:val="auto"/>
          <w:sz w:val="22"/>
          <w:szCs w:val="22"/>
        </w:rPr>
        <w:t xml:space="preserve"> rojstva, Tiskarna Littera P</w:t>
      </w:r>
      <w:r w:rsidR="00FA4559" w:rsidRPr="00C80FC6">
        <w:rPr>
          <w:rStyle w:val="Heading1Char"/>
          <w:rFonts w:ascii="Calibri" w:eastAsia="Calibri" w:hAnsi="Calibri"/>
          <w:b w:val="0"/>
          <w:bCs w:val="0"/>
          <w:color w:val="auto"/>
          <w:sz w:val="22"/>
          <w:szCs w:val="22"/>
        </w:rPr>
        <w:t>icta</w:t>
      </w:r>
      <w:r w:rsidRPr="00C80FC6">
        <w:rPr>
          <w:rStyle w:val="Heading1Char"/>
          <w:rFonts w:ascii="Calibri" w:eastAsia="Calibri" w:hAnsi="Calibri"/>
          <w:b w:val="0"/>
          <w:bCs w:val="0"/>
          <w:color w:val="auto"/>
          <w:sz w:val="22"/>
          <w:szCs w:val="22"/>
        </w:rPr>
        <w:t xml:space="preserve">, Ljubljana </w:t>
      </w:r>
    </w:p>
    <w:p w14:paraId="0FDF6BAD" w14:textId="77777777" w:rsidR="00220FBD" w:rsidRPr="00C80FC6" w:rsidRDefault="009E6B01" w:rsidP="007365CA">
      <w:pPr>
        <w:rPr>
          <w:rStyle w:val="Heading1Char"/>
          <w:rFonts w:ascii="Calibri" w:eastAsia="Calibri" w:hAnsi="Calibri"/>
          <w:b w:val="0"/>
          <w:bCs w:val="0"/>
          <w:color w:val="auto"/>
          <w:sz w:val="22"/>
          <w:szCs w:val="22"/>
        </w:rPr>
      </w:pPr>
      <w:r w:rsidRPr="00C80FC6">
        <w:rPr>
          <w:rStyle w:val="Heading1Char"/>
          <w:rFonts w:ascii="Calibri" w:eastAsia="Calibri" w:hAnsi="Calibri"/>
          <w:b w:val="0"/>
          <w:bCs w:val="0"/>
          <w:color w:val="auto"/>
          <w:sz w:val="22"/>
          <w:szCs w:val="22"/>
        </w:rPr>
        <w:t xml:space="preserve">                                          </w:t>
      </w:r>
    </w:p>
    <w:p w14:paraId="09327BF5" w14:textId="77777777" w:rsidR="00220FBD" w:rsidRPr="00C80FC6" w:rsidRDefault="00220FBD" w:rsidP="007365CA">
      <w:pPr>
        <w:rPr>
          <w:rStyle w:val="Heading1Char"/>
          <w:rFonts w:ascii="Calibri" w:eastAsia="Calibri" w:hAnsi="Calibri"/>
          <w:b w:val="0"/>
          <w:bCs w:val="0"/>
          <w:color w:val="auto"/>
          <w:sz w:val="22"/>
          <w:szCs w:val="22"/>
        </w:rPr>
      </w:pPr>
    </w:p>
    <w:p w14:paraId="70CA0AA4" w14:textId="77777777" w:rsidR="00220FBD" w:rsidRPr="00C80FC6" w:rsidRDefault="00220FBD" w:rsidP="007365CA">
      <w:pPr>
        <w:rPr>
          <w:rStyle w:val="Heading1Char"/>
          <w:rFonts w:ascii="Calibri" w:eastAsia="Calibri" w:hAnsi="Calibri"/>
          <w:b w:val="0"/>
          <w:bCs w:val="0"/>
          <w:color w:val="auto"/>
          <w:sz w:val="22"/>
          <w:szCs w:val="22"/>
        </w:rPr>
      </w:pPr>
    </w:p>
    <w:p w14:paraId="12072EF7" w14:textId="77777777" w:rsidR="00220FBD" w:rsidRPr="00C80FC6" w:rsidRDefault="00220FBD" w:rsidP="007365CA">
      <w:pPr>
        <w:rPr>
          <w:rStyle w:val="Heading1Char"/>
          <w:rFonts w:ascii="Calibri" w:eastAsia="Calibri" w:hAnsi="Calibri"/>
          <w:b w:val="0"/>
          <w:bCs w:val="0"/>
          <w:color w:val="auto"/>
          <w:sz w:val="48"/>
          <w:szCs w:val="48"/>
        </w:rPr>
      </w:pPr>
    </w:p>
    <w:p w14:paraId="38A17719" w14:textId="77777777" w:rsidR="00220FBD" w:rsidRPr="00C80FC6" w:rsidRDefault="00220FBD" w:rsidP="007365CA">
      <w:pPr>
        <w:rPr>
          <w:rStyle w:val="Heading1Char"/>
          <w:rFonts w:ascii="Calibri" w:eastAsia="Calibri" w:hAnsi="Calibri"/>
          <w:b w:val="0"/>
          <w:bCs w:val="0"/>
          <w:color w:val="auto"/>
          <w:sz w:val="48"/>
          <w:szCs w:val="48"/>
        </w:rPr>
      </w:pPr>
    </w:p>
    <w:p w14:paraId="2562CADB" w14:textId="77777777" w:rsidR="00D15A61" w:rsidRPr="00C80FC6" w:rsidRDefault="00D15A61" w:rsidP="007365CA">
      <w:pPr>
        <w:rPr>
          <w:rStyle w:val="Heading1Char"/>
          <w:rFonts w:ascii="Calibri" w:eastAsia="Calibri" w:hAnsi="Calibri"/>
          <w:b w:val="0"/>
          <w:bCs w:val="0"/>
          <w:color w:val="auto"/>
          <w:sz w:val="48"/>
          <w:szCs w:val="48"/>
        </w:rPr>
      </w:pPr>
    </w:p>
    <w:p w14:paraId="5A0D060E" w14:textId="77777777" w:rsidR="00A52B65" w:rsidRPr="00C80FC6" w:rsidRDefault="00A52B65" w:rsidP="007365CA">
      <w:pPr>
        <w:rPr>
          <w:rStyle w:val="Heading1Char"/>
          <w:rFonts w:ascii="Calibri" w:eastAsia="Calibri" w:hAnsi="Calibri"/>
          <w:b w:val="0"/>
          <w:bCs w:val="0"/>
          <w:color w:val="auto"/>
          <w:sz w:val="48"/>
          <w:szCs w:val="48"/>
        </w:rPr>
      </w:pPr>
    </w:p>
    <w:p w14:paraId="40AE2067" w14:textId="77777777" w:rsidR="00A52B65" w:rsidRPr="00C80FC6" w:rsidRDefault="00A52B65" w:rsidP="007365CA">
      <w:pPr>
        <w:rPr>
          <w:rStyle w:val="Heading1Char"/>
          <w:rFonts w:ascii="Calibri" w:eastAsia="Calibri" w:hAnsi="Calibri"/>
          <w:b w:val="0"/>
          <w:bCs w:val="0"/>
          <w:color w:val="auto"/>
          <w:sz w:val="48"/>
          <w:szCs w:val="48"/>
        </w:rPr>
      </w:pPr>
    </w:p>
    <w:p w14:paraId="731DD6AC" w14:textId="77777777" w:rsidR="00A52B65" w:rsidRPr="00C80FC6" w:rsidRDefault="00A52B65" w:rsidP="007365CA">
      <w:pPr>
        <w:rPr>
          <w:rStyle w:val="Heading1Char"/>
          <w:rFonts w:ascii="Calibri" w:eastAsia="Calibri" w:hAnsi="Calibri"/>
          <w:b w:val="0"/>
          <w:bCs w:val="0"/>
          <w:color w:val="auto"/>
          <w:sz w:val="48"/>
          <w:szCs w:val="48"/>
        </w:rPr>
      </w:pPr>
    </w:p>
    <w:p w14:paraId="5AC17AB8" w14:textId="77777777" w:rsidR="00A52B65" w:rsidRPr="00C80FC6" w:rsidRDefault="00A52B65" w:rsidP="007365CA">
      <w:pPr>
        <w:rPr>
          <w:rStyle w:val="Heading1Char"/>
          <w:rFonts w:ascii="Calibri" w:eastAsia="Calibri" w:hAnsi="Calibri"/>
          <w:b w:val="0"/>
          <w:bCs w:val="0"/>
          <w:color w:val="auto"/>
          <w:sz w:val="48"/>
          <w:szCs w:val="48"/>
        </w:rPr>
      </w:pPr>
    </w:p>
    <w:p w14:paraId="4B8DD6F6" w14:textId="77777777" w:rsidR="00A52B65" w:rsidRPr="00C80FC6" w:rsidRDefault="00A52B65" w:rsidP="007365CA">
      <w:pPr>
        <w:rPr>
          <w:rStyle w:val="Heading1Char"/>
          <w:rFonts w:ascii="Calibri" w:eastAsia="Calibri" w:hAnsi="Calibri"/>
          <w:b w:val="0"/>
          <w:bCs w:val="0"/>
          <w:color w:val="auto"/>
          <w:sz w:val="48"/>
          <w:szCs w:val="48"/>
        </w:rPr>
      </w:pPr>
    </w:p>
    <w:p w14:paraId="1B7C6759" w14:textId="77777777" w:rsidR="00A52B65" w:rsidRPr="00C80FC6" w:rsidRDefault="00A52B65" w:rsidP="007365CA">
      <w:pPr>
        <w:rPr>
          <w:rStyle w:val="Heading1Char"/>
          <w:rFonts w:ascii="Calibri" w:eastAsia="Calibri" w:hAnsi="Calibri"/>
          <w:b w:val="0"/>
          <w:bCs w:val="0"/>
          <w:color w:val="auto"/>
          <w:sz w:val="48"/>
          <w:szCs w:val="48"/>
        </w:rPr>
      </w:pPr>
    </w:p>
    <w:p w14:paraId="0E957BDB" w14:textId="77777777" w:rsidR="00C21B69" w:rsidRPr="00C80FC6" w:rsidRDefault="00F54DF1" w:rsidP="00F54DF1">
      <w:pPr>
        <w:pStyle w:val="ListParagraph"/>
        <w:numPr>
          <w:ilvl w:val="0"/>
          <w:numId w:val="8"/>
        </w:numPr>
        <w:rPr>
          <w:rStyle w:val="Heading1Char"/>
          <w:rFonts w:ascii="Calibri" w:eastAsia="Calibri" w:hAnsi="Calibri"/>
          <w:bCs w:val="0"/>
          <w:color w:val="auto"/>
          <w:sz w:val="32"/>
          <w:szCs w:val="32"/>
        </w:rPr>
      </w:pPr>
      <w:r w:rsidRPr="00C80FC6">
        <w:rPr>
          <w:rStyle w:val="Heading1Char"/>
          <w:rFonts w:ascii="Calibri" w:eastAsia="Calibri" w:hAnsi="Calibri"/>
          <w:bCs w:val="0"/>
          <w:color w:val="auto"/>
          <w:sz w:val="32"/>
          <w:szCs w:val="32"/>
        </w:rPr>
        <w:t>Delovni list</w:t>
      </w:r>
    </w:p>
    <w:p w14:paraId="17BD2EB8" w14:textId="77777777" w:rsidR="00A407C3" w:rsidRPr="00C80FC6" w:rsidRDefault="00A407C3" w:rsidP="007365CA">
      <w:pPr>
        <w:rPr>
          <w:rStyle w:val="Heading1Char"/>
          <w:rFonts w:ascii="Calibri" w:eastAsia="Calibri" w:hAnsi="Calibri"/>
          <w:b w:val="0"/>
          <w:bCs w:val="0"/>
          <w:color w:val="auto"/>
          <w:sz w:val="22"/>
          <w:szCs w:val="22"/>
        </w:rPr>
      </w:pPr>
    </w:p>
    <w:p w14:paraId="4FB5F81F" w14:textId="77777777" w:rsidR="008E0406" w:rsidRPr="00C80FC6" w:rsidRDefault="008E0406" w:rsidP="00DF319C">
      <w:pPr>
        <w:pStyle w:val="ListParagraph"/>
        <w:numPr>
          <w:ilvl w:val="0"/>
          <w:numId w:val="10"/>
        </w:numPr>
        <w:rPr>
          <w:rStyle w:val="Heading1Char"/>
          <w:rFonts w:ascii="Calibri" w:eastAsia="Calibri" w:hAnsi="Calibri"/>
          <w:bCs w:val="0"/>
          <w:color w:val="auto"/>
          <w:sz w:val="20"/>
          <w:szCs w:val="20"/>
        </w:rPr>
      </w:pPr>
      <w:r w:rsidRPr="00C80FC6">
        <w:rPr>
          <w:rStyle w:val="Heading1Char"/>
          <w:rFonts w:ascii="Calibri" w:eastAsia="Calibri" w:hAnsi="Calibri"/>
          <w:bCs w:val="0"/>
          <w:color w:val="auto"/>
          <w:sz w:val="20"/>
          <w:szCs w:val="20"/>
        </w:rPr>
        <w:t xml:space="preserve">V katerem </w:t>
      </w:r>
      <w:r w:rsidR="00F24C10" w:rsidRPr="00C80FC6">
        <w:rPr>
          <w:rStyle w:val="Heading1Char"/>
          <w:rFonts w:ascii="Calibri" w:eastAsia="Calibri" w:hAnsi="Calibri"/>
          <w:bCs w:val="0"/>
          <w:color w:val="auto"/>
          <w:sz w:val="20"/>
          <w:szCs w:val="20"/>
        </w:rPr>
        <w:t>Trubarjev</w:t>
      </w:r>
      <w:r w:rsidRPr="00C80FC6">
        <w:rPr>
          <w:rStyle w:val="Heading1Char"/>
          <w:rFonts w:ascii="Calibri" w:eastAsia="Calibri" w:hAnsi="Calibri"/>
          <w:bCs w:val="0"/>
          <w:color w:val="auto"/>
          <w:sz w:val="20"/>
          <w:szCs w:val="20"/>
        </w:rPr>
        <w:t>em</w:t>
      </w:r>
      <w:r w:rsidR="00F24C10" w:rsidRPr="00C80FC6">
        <w:rPr>
          <w:rStyle w:val="Heading1Char"/>
          <w:rFonts w:ascii="Calibri" w:eastAsia="Calibri" w:hAnsi="Calibri"/>
          <w:bCs w:val="0"/>
          <w:color w:val="auto"/>
          <w:sz w:val="20"/>
          <w:szCs w:val="20"/>
        </w:rPr>
        <w:t xml:space="preserve"> </w:t>
      </w:r>
      <w:r w:rsidRPr="00C80FC6">
        <w:rPr>
          <w:rStyle w:val="Heading1Char"/>
          <w:rFonts w:ascii="Calibri" w:eastAsia="Calibri" w:hAnsi="Calibri"/>
          <w:bCs w:val="0"/>
          <w:color w:val="auto"/>
          <w:sz w:val="20"/>
          <w:szCs w:val="20"/>
        </w:rPr>
        <w:t>natisnjeni knjigi je objavil prve slovenske pesmi?</w:t>
      </w:r>
    </w:p>
    <w:p w14:paraId="12FCAEB5" w14:textId="77777777" w:rsidR="002B265A" w:rsidRPr="00C80FC6" w:rsidRDefault="00377D7B" w:rsidP="00DF319C">
      <w:pPr>
        <w:pStyle w:val="ListParagraph"/>
        <w:numPr>
          <w:ilvl w:val="0"/>
          <w:numId w:val="9"/>
        </w:numPr>
        <w:rPr>
          <w:rStyle w:val="Heading1Char"/>
          <w:rFonts w:ascii="Calibri" w:eastAsia="Calibri" w:hAnsi="Calibri"/>
          <w:b w:val="0"/>
          <w:bCs w:val="0"/>
          <w:color w:val="auto"/>
          <w:sz w:val="20"/>
          <w:szCs w:val="20"/>
        </w:rPr>
      </w:pPr>
      <w:r w:rsidRPr="00C80FC6">
        <w:rPr>
          <w:rStyle w:val="Heading1Char"/>
          <w:rFonts w:ascii="Calibri" w:eastAsia="Calibri" w:hAnsi="Calibri"/>
          <w:b w:val="0"/>
          <w:bCs w:val="0"/>
          <w:color w:val="auto"/>
          <w:sz w:val="20"/>
          <w:szCs w:val="20"/>
        </w:rPr>
        <w:t>Prva pesmarica</w:t>
      </w:r>
    </w:p>
    <w:p w14:paraId="02C70962" w14:textId="77777777" w:rsidR="002B265A" w:rsidRPr="00C80FC6" w:rsidRDefault="00F24C10" w:rsidP="00DF319C">
      <w:pPr>
        <w:pStyle w:val="ListParagraph"/>
        <w:numPr>
          <w:ilvl w:val="0"/>
          <w:numId w:val="9"/>
        </w:numPr>
        <w:rPr>
          <w:rStyle w:val="Heading1Char"/>
          <w:rFonts w:ascii="Calibri" w:eastAsia="Calibri" w:hAnsi="Calibri"/>
          <w:b w:val="0"/>
          <w:bCs w:val="0"/>
          <w:color w:val="auto"/>
          <w:sz w:val="20"/>
          <w:szCs w:val="20"/>
        </w:rPr>
      </w:pPr>
      <w:r w:rsidRPr="00C80FC6">
        <w:rPr>
          <w:rStyle w:val="Heading1Char"/>
          <w:rFonts w:ascii="Calibri" w:eastAsia="Calibri" w:hAnsi="Calibri"/>
          <w:b w:val="0"/>
          <w:bCs w:val="0"/>
          <w:color w:val="auto"/>
          <w:sz w:val="20"/>
          <w:szCs w:val="20"/>
        </w:rPr>
        <w:t>Katekizem</w:t>
      </w:r>
    </w:p>
    <w:p w14:paraId="28BFADD9" w14:textId="77777777" w:rsidR="00F24C10" w:rsidRPr="00C80FC6" w:rsidRDefault="00F24C10" w:rsidP="00DF319C">
      <w:pPr>
        <w:pStyle w:val="ListParagraph"/>
        <w:numPr>
          <w:ilvl w:val="0"/>
          <w:numId w:val="9"/>
        </w:numPr>
        <w:rPr>
          <w:rStyle w:val="Heading1Char"/>
          <w:rFonts w:ascii="Calibri" w:eastAsia="Calibri" w:hAnsi="Calibri"/>
          <w:b w:val="0"/>
          <w:bCs w:val="0"/>
          <w:color w:val="auto"/>
          <w:sz w:val="20"/>
          <w:szCs w:val="20"/>
        </w:rPr>
      </w:pPr>
      <w:r w:rsidRPr="00C80FC6">
        <w:rPr>
          <w:rStyle w:val="Heading1Char"/>
          <w:rFonts w:ascii="Calibri" w:eastAsia="Calibri" w:hAnsi="Calibri"/>
          <w:b w:val="0"/>
          <w:bCs w:val="0"/>
          <w:color w:val="auto"/>
          <w:sz w:val="20"/>
          <w:szCs w:val="20"/>
        </w:rPr>
        <w:t>Eni Psalmi</w:t>
      </w:r>
    </w:p>
    <w:p w14:paraId="5C7D2EFB" w14:textId="77777777" w:rsidR="00A407C3" w:rsidRPr="00C80FC6" w:rsidRDefault="00A407C3" w:rsidP="00DF319C">
      <w:pPr>
        <w:pStyle w:val="ListParagraph"/>
        <w:ind w:left="4110"/>
        <w:rPr>
          <w:rStyle w:val="Heading1Char"/>
          <w:rFonts w:ascii="Calibri" w:eastAsia="Calibri" w:hAnsi="Calibri"/>
          <w:bCs w:val="0"/>
          <w:color w:val="auto"/>
          <w:sz w:val="20"/>
          <w:szCs w:val="20"/>
        </w:rPr>
      </w:pPr>
    </w:p>
    <w:p w14:paraId="49803929" w14:textId="77777777" w:rsidR="00D15A61" w:rsidRPr="00C80FC6" w:rsidRDefault="00F24C10" w:rsidP="00DF319C">
      <w:pPr>
        <w:pStyle w:val="ListParagraph"/>
        <w:ind w:left="4110"/>
        <w:rPr>
          <w:rStyle w:val="Heading1Char"/>
          <w:rFonts w:ascii="Calibri" w:eastAsia="Calibri" w:hAnsi="Calibri"/>
          <w:bCs w:val="0"/>
          <w:color w:val="auto"/>
          <w:sz w:val="20"/>
          <w:szCs w:val="20"/>
        </w:rPr>
      </w:pPr>
      <w:r w:rsidRPr="00C80FC6">
        <w:rPr>
          <w:rStyle w:val="Heading1Char"/>
          <w:rFonts w:ascii="Calibri" w:eastAsia="Calibri" w:hAnsi="Calibri"/>
          <w:bCs w:val="0"/>
          <w:color w:val="auto"/>
          <w:sz w:val="20"/>
          <w:szCs w:val="20"/>
        </w:rPr>
        <w:t xml:space="preserve">                                                                                                                                                                                                                                                                 </w:t>
      </w:r>
      <w:r w:rsidR="009E6B01" w:rsidRPr="00C80FC6">
        <w:rPr>
          <w:rStyle w:val="Heading1Char"/>
          <w:rFonts w:ascii="Calibri" w:eastAsia="Calibri" w:hAnsi="Calibri"/>
          <w:bCs w:val="0"/>
          <w:color w:val="auto"/>
          <w:sz w:val="20"/>
          <w:szCs w:val="20"/>
        </w:rPr>
        <w:t xml:space="preserve">                               </w:t>
      </w:r>
    </w:p>
    <w:p w14:paraId="571DBBE6" w14:textId="77777777" w:rsidR="00F24C10" w:rsidRPr="00C80FC6" w:rsidRDefault="00F24C10" w:rsidP="00DF319C">
      <w:pPr>
        <w:pStyle w:val="ListParagraph"/>
        <w:numPr>
          <w:ilvl w:val="0"/>
          <w:numId w:val="10"/>
        </w:numPr>
        <w:rPr>
          <w:rStyle w:val="Heading1Char"/>
          <w:rFonts w:ascii="Calibri" w:eastAsia="Calibri" w:hAnsi="Calibri"/>
          <w:bCs w:val="0"/>
          <w:color w:val="auto"/>
          <w:sz w:val="20"/>
          <w:szCs w:val="20"/>
        </w:rPr>
      </w:pPr>
      <w:r w:rsidRPr="00C80FC6">
        <w:rPr>
          <w:rStyle w:val="Heading1Char"/>
          <w:rFonts w:ascii="Calibri" w:eastAsia="Calibri" w:hAnsi="Calibri"/>
          <w:bCs w:val="0"/>
          <w:color w:val="auto"/>
          <w:sz w:val="20"/>
          <w:szCs w:val="20"/>
        </w:rPr>
        <w:t>Po kom si je zgledoval Primož Trubar</w:t>
      </w:r>
      <w:r w:rsidR="00216095" w:rsidRPr="00C80FC6">
        <w:rPr>
          <w:rStyle w:val="Heading1Char"/>
          <w:rFonts w:ascii="Calibri" w:eastAsia="Calibri" w:hAnsi="Calibri"/>
          <w:bCs w:val="0"/>
          <w:color w:val="auto"/>
          <w:sz w:val="20"/>
          <w:szCs w:val="20"/>
        </w:rPr>
        <w:t xml:space="preserve"> pri svojem delu?</w:t>
      </w:r>
    </w:p>
    <w:p w14:paraId="2ABE56E0" w14:textId="77777777" w:rsidR="00216095" w:rsidRPr="00C80FC6" w:rsidRDefault="00216095" w:rsidP="00DF319C">
      <w:pPr>
        <w:pStyle w:val="ListParagraph"/>
        <w:numPr>
          <w:ilvl w:val="0"/>
          <w:numId w:val="11"/>
        </w:numPr>
        <w:rPr>
          <w:rStyle w:val="Heading1Char"/>
          <w:rFonts w:ascii="Calibri" w:eastAsia="Calibri" w:hAnsi="Calibri"/>
          <w:b w:val="0"/>
          <w:bCs w:val="0"/>
          <w:color w:val="auto"/>
          <w:sz w:val="20"/>
          <w:szCs w:val="20"/>
        </w:rPr>
      </w:pPr>
      <w:r w:rsidRPr="00C80FC6">
        <w:rPr>
          <w:rStyle w:val="Heading1Char"/>
          <w:rFonts w:ascii="Calibri" w:eastAsia="Calibri" w:hAnsi="Calibri"/>
          <w:b w:val="0"/>
          <w:bCs w:val="0"/>
          <w:color w:val="auto"/>
          <w:sz w:val="20"/>
          <w:szCs w:val="20"/>
        </w:rPr>
        <w:t>Po nemških reformatorjih</w:t>
      </w:r>
    </w:p>
    <w:p w14:paraId="63178D90" w14:textId="77777777" w:rsidR="00216095" w:rsidRPr="00C80FC6" w:rsidRDefault="00216095" w:rsidP="00DF319C">
      <w:pPr>
        <w:pStyle w:val="ListParagraph"/>
        <w:numPr>
          <w:ilvl w:val="0"/>
          <w:numId w:val="11"/>
        </w:numPr>
        <w:rPr>
          <w:rStyle w:val="Heading1Char"/>
          <w:rFonts w:ascii="Calibri" w:eastAsia="Calibri" w:hAnsi="Calibri"/>
          <w:b w:val="0"/>
          <w:bCs w:val="0"/>
          <w:color w:val="auto"/>
          <w:sz w:val="20"/>
          <w:szCs w:val="20"/>
        </w:rPr>
      </w:pPr>
      <w:r w:rsidRPr="00C80FC6">
        <w:rPr>
          <w:rStyle w:val="Heading1Char"/>
          <w:rFonts w:ascii="Calibri" w:eastAsia="Calibri" w:hAnsi="Calibri"/>
          <w:b w:val="0"/>
          <w:bCs w:val="0"/>
          <w:color w:val="auto"/>
          <w:sz w:val="20"/>
          <w:szCs w:val="20"/>
        </w:rPr>
        <w:t>Po katoliških škofih</w:t>
      </w:r>
    </w:p>
    <w:p w14:paraId="199EC460" w14:textId="77777777" w:rsidR="00216095" w:rsidRPr="00C80FC6" w:rsidRDefault="00216095" w:rsidP="00216095">
      <w:pPr>
        <w:pStyle w:val="ListParagraph"/>
        <w:numPr>
          <w:ilvl w:val="0"/>
          <w:numId w:val="11"/>
        </w:numPr>
        <w:rPr>
          <w:rStyle w:val="Heading1Char"/>
          <w:rFonts w:ascii="Calibri" w:eastAsia="Calibri" w:hAnsi="Calibri"/>
          <w:b w:val="0"/>
          <w:bCs w:val="0"/>
          <w:color w:val="auto"/>
          <w:sz w:val="20"/>
          <w:szCs w:val="20"/>
        </w:rPr>
      </w:pPr>
      <w:r w:rsidRPr="00C80FC6">
        <w:rPr>
          <w:rStyle w:val="Heading1Char"/>
          <w:rFonts w:ascii="Calibri" w:eastAsia="Calibri" w:hAnsi="Calibri"/>
          <w:b w:val="0"/>
          <w:bCs w:val="0"/>
          <w:color w:val="auto"/>
          <w:sz w:val="20"/>
          <w:szCs w:val="20"/>
        </w:rPr>
        <w:t>Po islamskih ekstremistih</w:t>
      </w:r>
    </w:p>
    <w:p w14:paraId="7AE06266" w14:textId="77777777" w:rsidR="00DF319C" w:rsidRPr="00C80FC6" w:rsidRDefault="00DF319C" w:rsidP="00DF319C">
      <w:pPr>
        <w:pStyle w:val="ListParagraph"/>
        <w:ind w:left="1068"/>
        <w:rPr>
          <w:rStyle w:val="Heading1Char"/>
          <w:rFonts w:ascii="Calibri" w:eastAsia="Calibri" w:hAnsi="Calibri"/>
          <w:b w:val="0"/>
          <w:bCs w:val="0"/>
          <w:color w:val="auto"/>
          <w:sz w:val="20"/>
          <w:szCs w:val="20"/>
        </w:rPr>
      </w:pPr>
    </w:p>
    <w:p w14:paraId="0D2BE6DB" w14:textId="77777777" w:rsidR="00A407C3" w:rsidRPr="00C80FC6" w:rsidRDefault="00A407C3" w:rsidP="00DF319C">
      <w:pPr>
        <w:pStyle w:val="ListParagraph"/>
        <w:ind w:left="1068"/>
        <w:rPr>
          <w:rStyle w:val="Heading1Char"/>
          <w:rFonts w:ascii="Calibri" w:eastAsia="Calibri" w:hAnsi="Calibri"/>
          <w:b w:val="0"/>
          <w:bCs w:val="0"/>
          <w:color w:val="auto"/>
          <w:sz w:val="20"/>
          <w:szCs w:val="20"/>
        </w:rPr>
      </w:pPr>
    </w:p>
    <w:p w14:paraId="68442683" w14:textId="77777777" w:rsidR="00216095" w:rsidRPr="00C80FC6" w:rsidRDefault="00216095" w:rsidP="00DF319C">
      <w:pPr>
        <w:pStyle w:val="ListParagraph"/>
        <w:numPr>
          <w:ilvl w:val="0"/>
          <w:numId w:val="10"/>
        </w:numPr>
        <w:rPr>
          <w:rStyle w:val="Heading1Char"/>
          <w:rFonts w:ascii="Calibri" w:eastAsia="Calibri" w:hAnsi="Calibri"/>
          <w:bCs w:val="0"/>
          <w:color w:val="auto"/>
          <w:sz w:val="20"/>
          <w:szCs w:val="20"/>
        </w:rPr>
      </w:pPr>
      <w:r w:rsidRPr="00C80FC6">
        <w:rPr>
          <w:rStyle w:val="Heading1Char"/>
          <w:rFonts w:ascii="Calibri" w:eastAsia="Calibri" w:hAnsi="Calibri"/>
          <w:bCs w:val="0"/>
          <w:color w:val="auto"/>
          <w:sz w:val="20"/>
          <w:szCs w:val="20"/>
        </w:rPr>
        <w:t>Zakaj se je reformatorjem zdela pomembna glasba</w:t>
      </w:r>
      <w:r w:rsidR="002B265A" w:rsidRPr="00C80FC6">
        <w:rPr>
          <w:rStyle w:val="Heading1Char"/>
          <w:rFonts w:ascii="Calibri" w:eastAsia="Calibri" w:hAnsi="Calibri"/>
          <w:bCs w:val="0"/>
          <w:color w:val="auto"/>
          <w:sz w:val="20"/>
          <w:szCs w:val="20"/>
        </w:rPr>
        <w:t>?</w:t>
      </w:r>
    </w:p>
    <w:p w14:paraId="19867052" w14:textId="77777777" w:rsidR="002B265A" w:rsidRPr="00C80FC6" w:rsidRDefault="002B265A" w:rsidP="00DF319C">
      <w:pPr>
        <w:pStyle w:val="ListParagraph"/>
        <w:numPr>
          <w:ilvl w:val="0"/>
          <w:numId w:val="12"/>
        </w:numPr>
        <w:rPr>
          <w:rStyle w:val="Heading1Char"/>
          <w:rFonts w:ascii="Calibri" w:eastAsia="Calibri" w:hAnsi="Calibri"/>
          <w:b w:val="0"/>
          <w:bCs w:val="0"/>
          <w:color w:val="auto"/>
          <w:sz w:val="20"/>
          <w:szCs w:val="20"/>
        </w:rPr>
      </w:pPr>
      <w:r w:rsidRPr="00C80FC6">
        <w:rPr>
          <w:rStyle w:val="Heading1Char"/>
          <w:rFonts w:ascii="Calibri" w:eastAsia="Calibri" w:hAnsi="Calibri"/>
          <w:b w:val="0"/>
          <w:bCs w:val="0"/>
          <w:color w:val="auto"/>
          <w:sz w:val="20"/>
          <w:szCs w:val="20"/>
        </w:rPr>
        <w:t>Da bi širili protestantsko vero</w:t>
      </w:r>
    </w:p>
    <w:p w14:paraId="558FAF83" w14:textId="77777777" w:rsidR="002B265A" w:rsidRPr="00C80FC6" w:rsidRDefault="002B265A" w:rsidP="00DF319C">
      <w:pPr>
        <w:pStyle w:val="ListParagraph"/>
        <w:numPr>
          <w:ilvl w:val="0"/>
          <w:numId w:val="12"/>
        </w:numPr>
        <w:rPr>
          <w:rStyle w:val="Heading1Char"/>
          <w:rFonts w:ascii="Calibri" w:eastAsia="Calibri" w:hAnsi="Calibri"/>
          <w:b w:val="0"/>
          <w:bCs w:val="0"/>
          <w:color w:val="auto"/>
          <w:sz w:val="20"/>
          <w:szCs w:val="20"/>
        </w:rPr>
      </w:pPr>
      <w:r w:rsidRPr="00C80FC6">
        <w:rPr>
          <w:rStyle w:val="Heading1Char"/>
          <w:rFonts w:ascii="Calibri" w:eastAsia="Calibri" w:hAnsi="Calibri"/>
          <w:b w:val="0"/>
          <w:bCs w:val="0"/>
          <w:color w:val="auto"/>
          <w:sz w:val="20"/>
          <w:szCs w:val="20"/>
        </w:rPr>
        <w:t>Da bi bile božje službe bolj zabavne</w:t>
      </w:r>
    </w:p>
    <w:p w14:paraId="044D1780" w14:textId="77777777" w:rsidR="002B265A" w:rsidRPr="00C80FC6" w:rsidRDefault="002B265A" w:rsidP="00DF319C">
      <w:pPr>
        <w:pStyle w:val="ListParagraph"/>
        <w:numPr>
          <w:ilvl w:val="0"/>
          <w:numId w:val="12"/>
        </w:numPr>
        <w:rPr>
          <w:rStyle w:val="Heading1Char"/>
          <w:rFonts w:ascii="Calibri" w:eastAsia="Calibri" w:hAnsi="Calibri"/>
          <w:b w:val="0"/>
          <w:bCs w:val="0"/>
          <w:color w:val="auto"/>
          <w:sz w:val="20"/>
          <w:szCs w:val="20"/>
        </w:rPr>
      </w:pPr>
      <w:r w:rsidRPr="00C80FC6">
        <w:rPr>
          <w:rStyle w:val="Heading1Char"/>
          <w:rFonts w:ascii="Calibri" w:eastAsia="Calibri" w:hAnsi="Calibri"/>
          <w:b w:val="0"/>
          <w:bCs w:val="0"/>
          <w:color w:val="auto"/>
          <w:sz w:val="20"/>
          <w:szCs w:val="20"/>
        </w:rPr>
        <w:t>Da bi bili ljudje glasbeno izobraženi</w:t>
      </w:r>
    </w:p>
    <w:p w14:paraId="1C8B33FD" w14:textId="77777777" w:rsidR="00DF319C" w:rsidRPr="00C80FC6" w:rsidRDefault="00DF319C" w:rsidP="00DF319C">
      <w:pPr>
        <w:pStyle w:val="ListParagraph"/>
        <w:ind w:left="1068"/>
        <w:rPr>
          <w:rStyle w:val="Heading1Char"/>
          <w:rFonts w:ascii="Calibri" w:eastAsia="Calibri" w:hAnsi="Calibri"/>
          <w:b w:val="0"/>
          <w:bCs w:val="0"/>
          <w:color w:val="auto"/>
          <w:sz w:val="20"/>
          <w:szCs w:val="20"/>
        </w:rPr>
      </w:pPr>
    </w:p>
    <w:p w14:paraId="23562403" w14:textId="77777777" w:rsidR="00A407C3" w:rsidRPr="00C80FC6" w:rsidRDefault="00A407C3" w:rsidP="00DF319C">
      <w:pPr>
        <w:pStyle w:val="ListParagraph"/>
        <w:ind w:left="1068"/>
        <w:rPr>
          <w:rStyle w:val="Heading1Char"/>
          <w:rFonts w:ascii="Calibri" w:eastAsia="Calibri" w:hAnsi="Calibri"/>
          <w:b w:val="0"/>
          <w:bCs w:val="0"/>
          <w:color w:val="auto"/>
          <w:sz w:val="20"/>
          <w:szCs w:val="20"/>
        </w:rPr>
      </w:pPr>
    </w:p>
    <w:p w14:paraId="3AB05C49" w14:textId="77777777" w:rsidR="002B265A" w:rsidRPr="00C80FC6" w:rsidRDefault="002B265A" w:rsidP="00DF319C">
      <w:pPr>
        <w:pStyle w:val="ListParagraph"/>
        <w:numPr>
          <w:ilvl w:val="0"/>
          <w:numId w:val="10"/>
        </w:numPr>
        <w:rPr>
          <w:rStyle w:val="Heading1Char"/>
          <w:rFonts w:ascii="Calibri" w:eastAsia="Calibri" w:hAnsi="Calibri"/>
          <w:bCs w:val="0"/>
          <w:color w:val="auto"/>
          <w:sz w:val="20"/>
          <w:szCs w:val="20"/>
        </w:rPr>
      </w:pPr>
      <w:r w:rsidRPr="00C80FC6">
        <w:rPr>
          <w:rStyle w:val="Heading1Char"/>
          <w:rFonts w:ascii="Calibri" w:eastAsia="Calibri" w:hAnsi="Calibri"/>
          <w:bCs w:val="0"/>
          <w:color w:val="auto"/>
          <w:sz w:val="20"/>
          <w:szCs w:val="20"/>
        </w:rPr>
        <w:t xml:space="preserve"> Kaj je bil Primož Trubar po poklicu?</w:t>
      </w:r>
    </w:p>
    <w:p w14:paraId="1AD12427" w14:textId="77777777" w:rsidR="002B265A" w:rsidRPr="00C80FC6" w:rsidRDefault="00DF319C" w:rsidP="00DF319C">
      <w:pPr>
        <w:pStyle w:val="ListParagraph"/>
        <w:numPr>
          <w:ilvl w:val="0"/>
          <w:numId w:val="13"/>
        </w:numPr>
        <w:rPr>
          <w:rStyle w:val="Heading1Char"/>
          <w:rFonts w:ascii="Calibri" w:eastAsia="Calibri" w:hAnsi="Calibri"/>
          <w:b w:val="0"/>
          <w:bCs w:val="0"/>
          <w:color w:val="auto"/>
          <w:sz w:val="20"/>
          <w:szCs w:val="20"/>
        </w:rPr>
      </w:pPr>
      <w:r w:rsidRPr="00C80FC6">
        <w:rPr>
          <w:rStyle w:val="Heading1Char"/>
          <w:rFonts w:ascii="Calibri" w:eastAsia="Calibri" w:hAnsi="Calibri"/>
          <w:b w:val="0"/>
          <w:bCs w:val="0"/>
          <w:color w:val="auto"/>
          <w:sz w:val="20"/>
          <w:szCs w:val="20"/>
        </w:rPr>
        <w:t>S</w:t>
      </w:r>
      <w:r w:rsidR="002B265A" w:rsidRPr="00C80FC6">
        <w:rPr>
          <w:rStyle w:val="Heading1Char"/>
          <w:rFonts w:ascii="Calibri" w:eastAsia="Calibri" w:hAnsi="Calibri"/>
          <w:b w:val="0"/>
          <w:bCs w:val="0"/>
          <w:color w:val="auto"/>
          <w:sz w:val="20"/>
          <w:szCs w:val="20"/>
        </w:rPr>
        <w:t xml:space="preserve">kladatelj </w:t>
      </w:r>
    </w:p>
    <w:p w14:paraId="6464B885" w14:textId="77777777" w:rsidR="00DF319C" w:rsidRPr="00C80FC6" w:rsidRDefault="00DF319C" w:rsidP="00DF319C">
      <w:pPr>
        <w:pStyle w:val="ListParagraph"/>
        <w:numPr>
          <w:ilvl w:val="0"/>
          <w:numId w:val="13"/>
        </w:numPr>
        <w:rPr>
          <w:rStyle w:val="Heading1Char"/>
          <w:rFonts w:ascii="Calibri" w:eastAsia="Calibri" w:hAnsi="Calibri"/>
          <w:b w:val="0"/>
          <w:bCs w:val="0"/>
          <w:color w:val="auto"/>
          <w:sz w:val="20"/>
          <w:szCs w:val="20"/>
        </w:rPr>
      </w:pPr>
      <w:r w:rsidRPr="00C80FC6">
        <w:rPr>
          <w:rStyle w:val="Heading1Char"/>
          <w:rFonts w:ascii="Calibri" w:eastAsia="Calibri" w:hAnsi="Calibri"/>
          <w:b w:val="0"/>
          <w:bCs w:val="0"/>
          <w:color w:val="auto"/>
          <w:sz w:val="20"/>
          <w:szCs w:val="20"/>
        </w:rPr>
        <w:t>D</w:t>
      </w:r>
      <w:r w:rsidR="002B265A" w:rsidRPr="00C80FC6">
        <w:rPr>
          <w:rStyle w:val="Heading1Char"/>
          <w:rFonts w:ascii="Calibri" w:eastAsia="Calibri" w:hAnsi="Calibri"/>
          <w:b w:val="0"/>
          <w:bCs w:val="0"/>
          <w:color w:val="auto"/>
          <w:sz w:val="20"/>
          <w:szCs w:val="20"/>
        </w:rPr>
        <w:t>uhovnik</w:t>
      </w:r>
    </w:p>
    <w:p w14:paraId="0707A3AE" w14:textId="77777777" w:rsidR="002B265A" w:rsidRPr="00C80FC6" w:rsidRDefault="00DF319C" w:rsidP="00DF319C">
      <w:pPr>
        <w:pStyle w:val="ListParagraph"/>
        <w:numPr>
          <w:ilvl w:val="0"/>
          <w:numId w:val="13"/>
        </w:numPr>
        <w:rPr>
          <w:rStyle w:val="Heading1Char"/>
          <w:rFonts w:ascii="Calibri" w:eastAsia="Calibri" w:hAnsi="Calibri"/>
          <w:b w:val="0"/>
          <w:bCs w:val="0"/>
          <w:color w:val="auto"/>
          <w:sz w:val="20"/>
          <w:szCs w:val="20"/>
        </w:rPr>
      </w:pPr>
      <w:r w:rsidRPr="00C80FC6">
        <w:rPr>
          <w:rStyle w:val="Heading1Char"/>
          <w:rFonts w:ascii="Calibri" w:eastAsia="Calibri" w:hAnsi="Calibri"/>
          <w:b w:val="0"/>
          <w:bCs w:val="0"/>
          <w:color w:val="auto"/>
          <w:sz w:val="20"/>
          <w:szCs w:val="20"/>
        </w:rPr>
        <w:t>U</w:t>
      </w:r>
      <w:r w:rsidR="002B265A" w:rsidRPr="00C80FC6">
        <w:rPr>
          <w:rStyle w:val="Heading1Char"/>
          <w:rFonts w:ascii="Calibri" w:eastAsia="Calibri" w:hAnsi="Calibri"/>
          <w:b w:val="0"/>
          <w:bCs w:val="0"/>
          <w:color w:val="auto"/>
          <w:sz w:val="20"/>
          <w:szCs w:val="20"/>
        </w:rPr>
        <w:t xml:space="preserve">čitelj in pesnik </w:t>
      </w:r>
    </w:p>
    <w:p w14:paraId="4B1F0A20" w14:textId="77777777" w:rsidR="00DF319C" w:rsidRPr="00C80FC6" w:rsidRDefault="00DF319C" w:rsidP="00DF319C">
      <w:pPr>
        <w:pStyle w:val="ListParagraph"/>
        <w:ind w:left="1068"/>
        <w:rPr>
          <w:rStyle w:val="Heading1Char"/>
          <w:rFonts w:ascii="Calibri" w:eastAsia="Calibri" w:hAnsi="Calibri"/>
          <w:b w:val="0"/>
          <w:bCs w:val="0"/>
          <w:color w:val="auto"/>
          <w:sz w:val="20"/>
          <w:szCs w:val="20"/>
        </w:rPr>
      </w:pPr>
    </w:p>
    <w:p w14:paraId="00D44525" w14:textId="77777777" w:rsidR="00A407C3" w:rsidRPr="00C80FC6" w:rsidRDefault="00A407C3" w:rsidP="00DF319C">
      <w:pPr>
        <w:pStyle w:val="ListParagraph"/>
        <w:ind w:left="1068"/>
        <w:rPr>
          <w:rStyle w:val="Heading1Char"/>
          <w:rFonts w:ascii="Calibri" w:eastAsia="Calibri" w:hAnsi="Calibri"/>
          <w:b w:val="0"/>
          <w:bCs w:val="0"/>
          <w:color w:val="auto"/>
          <w:sz w:val="20"/>
          <w:szCs w:val="20"/>
        </w:rPr>
      </w:pPr>
    </w:p>
    <w:p w14:paraId="6A6D55E9" w14:textId="77777777" w:rsidR="002B265A" w:rsidRPr="00C80FC6" w:rsidRDefault="002B265A" w:rsidP="00DF319C">
      <w:pPr>
        <w:pStyle w:val="ListParagraph"/>
        <w:numPr>
          <w:ilvl w:val="0"/>
          <w:numId w:val="10"/>
        </w:numPr>
        <w:rPr>
          <w:rStyle w:val="Heading1Char"/>
          <w:rFonts w:ascii="Calibri" w:eastAsia="Calibri" w:hAnsi="Calibri"/>
          <w:bCs w:val="0"/>
          <w:color w:val="auto"/>
          <w:sz w:val="20"/>
          <w:szCs w:val="20"/>
        </w:rPr>
      </w:pPr>
      <w:r w:rsidRPr="00C80FC6">
        <w:rPr>
          <w:rStyle w:val="Heading1Char"/>
          <w:rFonts w:ascii="Calibri" w:eastAsia="Calibri" w:hAnsi="Calibri"/>
          <w:bCs w:val="0"/>
          <w:color w:val="auto"/>
          <w:sz w:val="20"/>
          <w:szCs w:val="20"/>
        </w:rPr>
        <w:t xml:space="preserve">Kitica iz pesmi, ki je bila objavljena v slovenščini v Katekizmu. Poskušaj </w:t>
      </w:r>
      <w:r w:rsidR="00D27B3A" w:rsidRPr="00C80FC6">
        <w:rPr>
          <w:rStyle w:val="Heading1Char"/>
          <w:rFonts w:ascii="Calibri" w:eastAsia="Calibri" w:hAnsi="Calibri"/>
          <w:bCs w:val="0"/>
          <w:color w:val="auto"/>
          <w:sz w:val="20"/>
          <w:szCs w:val="20"/>
        </w:rPr>
        <w:t>jo prevesti!</w:t>
      </w:r>
    </w:p>
    <w:p w14:paraId="7F85B1B2" w14:textId="77777777" w:rsidR="009E6B01" w:rsidRPr="00C80FC6" w:rsidRDefault="00096B64" w:rsidP="009E6B01">
      <w:pPr>
        <w:rPr>
          <w:rStyle w:val="Heading1Char"/>
          <w:rFonts w:ascii="Calibri" w:eastAsia="Calibri" w:hAnsi="Calibri"/>
          <w:b w:val="0"/>
          <w:bCs w:val="0"/>
          <w:color w:val="auto"/>
          <w:sz w:val="20"/>
          <w:szCs w:val="20"/>
        </w:rPr>
      </w:pPr>
      <w:r w:rsidRPr="00C80FC6">
        <w:rPr>
          <w:rStyle w:val="Heading1Char"/>
          <w:rFonts w:ascii="Calibri" w:eastAsia="Calibri" w:hAnsi="Calibri"/>
          <w:b w:val="0"/>
          <w:bCs w:val="0"/>
          <w:color w:val="auto"/>
          <w:sz w:val="20"/>
          <w:szCs w:val="20"/>
        </w:rPr>
        <w:t>Kaj je kača – hudič stu</w:t>
      </w:r>
      <w:r w:rsidR="00DF319C" w:rsidRPr="00C80FC6">
        <w:rPr>
          <w:rStyle w:val="Heading1Char"/>
          <w:rFonts w:ascii="Calibri" w:eastAsia="Calibri" w:hAnsi="Calibri"/>
          <w:b w:val="0"/>
          <w:bCs w:val="0"/>
          <w:color w:val="auto"/>
          <w:sz w:val="20"/>
          <w:szCs w:val="20"/>
        </w:rPr>
        <w:t>ril</w:t>
      </w:r>
      <w:r w:rsidR="00005907" w:rsidRPr="00C80FC6">
        <w:rPr>
          <w:rStyle w:val="Heading1Char"/>
          <w:rFonts w:ascii="Calibri" w:eastAsia="Calibri" w:hAnsi="Calibri"/>
          <w:b w:val="0"/>
          <w:bCs w:val="0"/>
          <w:color w:val="auto"/>
          <w:sz w:val="20"/>
          <w:szCs w:val="20"/>
        </w:rPr>
        <w:t>,</w:t>
      </w:r>
      <w:r w:rsidR="00D15A61" w:rsidRPr="00C80FC6">
        <w:rPr>
          <w:rStyle w:val="Heading1Char"/>
          <w:rFonts w:ascii="Calibri" w:eastAsia="Calibri" w:hAnsi="Calibri"/>
          <w:b w:val="0"/>
          <w:bCs w:val="0"/>
          <w:color w:val="auto"/>
          <w:sz w:val="20"/>
          <w:szCs w:val="20"/>
        </w:rPr>
        <w:t xml:space="preserve">                                           </w:t>
      </w:r>
    </w:p>
    <w:p w14:paraId="46FEEE1A" w14:textId="77777777" w:rsidR="009E6B01" w:rsidRPr="00C80FC6" w:rsidRDefault="009E6B01" w:rsidP="009E6B01">
      <w:pPr>
        <w:rPr>
          <w:rStyle w:val="Heading1Char"/>
          <w:rFonts w:ascii="Calibri" w:eastAsia="Calibri" w:hAnsi="Calibri"/>
          <w:b w:val="0"/>
          <w:bCs w:val="0"/>
          <w:color w:val="auto"/>
          <w:sz w:val="20"/>
          <w:szCs w:val="20"/>
        </w:rPr>
      </w:pPr>
      <w:r w:rsidRPr="00C80FC6">
        <w:rPr>
          <w:rStyle w:val="Heading1Char"/>
          <w:rFonts w:ascii="Calibri" w:eastAsia="Calibri" w:hAnsi="Calibri"/>
          <w:b w:val="0"/>
          <w:bCs w:val="0"/>
          <w:color w:val="auto"/>
          <w:sz w:val="20"/>
          <w:szCs w:val="20"/>
        </w:rPr>
        <w:t>Kir vse verne souvraži?</w:t>
      </w:r>
      <w:r w:rsidR="007365CA" w:rsidRPr="00C80FC6">
        <w:rPr>
          <w:rStyle w:val="Heading1Char"/>
          <w:rFonts w:ascii="Calibri" w:eastAsia="Calibri" w:hAnsi="Calibri"/>
          <w:b w:val="0"/>
          <w:bCs w:val="0"/>
          <w:color w:val="auto"/>
          <w:sz w:val="20"/>
          <w:szCs w:val="20"/>
        </w:rPr>
        <w:t xml:space="preserve">                             </w:t>
      </w:r>
      <w:r w:rsidR="00D15A61" w:rsidRPr="00C80FC6">
        <w:rPr>
          <w:rStyle w:val="Heading1Char"/>
          <w:rFonts w:ascii="Calibri" w:eastAsia="Calibri" w:hAnsi="Calibri"/>
          <w:b w:val="0"/>
          <w:bCs w:val="0"/>
          <w:color w:val="auto"/>
          <w:sz w:val="20"/>
          <w:szCs w:val="20"/>
        </w:rPr>
        <w:t xml:space="preserve">                 </w:t>
      </w:r>
    </w:p>
    <w:p w14:paraId="3D013FC6" w14:textId="77777777" w:rsidR="002B265A" w:rsidRPr="00C80FC6" w:rsidRDefault="00DF319C" w:rsidP="002B265A">
      <w:pPr>
        <w:rPr>
          <w:rStyle w:val="Heading1Char"/>
          <w:rFonts w:ascii="Calibri" w:eastAsia="Calibri" w:hAnsi="Calibri"/>
          <w:b w:val="0"/>
          <w:bCs w:val="0"/>
          <w:color w:val="auto"/>
          <w:sz w:val="20"/>
          <w:szCs w:val="20"/>
        </w:rPr>
      </w:pPr>
      <w:r w:rsidRPr="00C80FC6">
        <w:rPr>
          <w:rStyle w:val="Heading1Char"/>
          <w:rFonts w:ascii="Calibri" w:eastAsia="Calibri" w:hAnsi="Calibri"/>
          <w:b w:val="0"/>
          <w:bCs w:val="0"/>
          <w:color w:val="auto"/>
          <w:sz w:val="20"/>
          <w:szCs w:val="20"/>
        </w:rPr>
        <w:t>Evo, Adama prenoril</w:t>
      </w:r>
      <w:r w:rsidR="00005907" w:rsidRPr="00C80FC6">
        <w:rPr>
          <w:rStyle w:val="Heading1Char"/>
          <w:rFonts w:ascii="Calibri" w:eastAsia="Calibri" w:hAnsi="Calibri"/>
          <w:b w:val="0"/>
          <w:bCs w:val="0"/>
          <w:color w:val="auto"/>
          <w:sz w:val="20"/>
          <w:szCs w:val="20"/>
        </w:rPr>
        <w:t>,</w:t>
      </w:r>
    </w:p>
    <w:p w14:paraId="73F87115" w14:textId="77777777" w:rsidR="002B265A" w:rsidRPr="00C80FC6" w:rsidRDefault="00DF319C" w:rsidP="002B265A">
      <w:pPr>
        <w:rPr>
          <w:rStyle w:val="Heading1Char"/>
          <w:rFonts w:ascii="Calibri" w:eastAsia="Calibri" w:hAnsi="Calibri"/>
          <w:b w:val="0"/>
          <w:bCs w:val="0"/>
          <w:color w:val="auto"/>
          <w:sz w:val="20"/>
          <w:szCs w:val="20"/>
        </w:rPr>
      </w:pPr>
      <w:r w:rsidRPr="00C80FC6">
        <w:rPr>
          <w:rStyle w:val="Heading1Char"/>
          <w:rFonts w:ascii="Calibri" w:eastAsia="Calibri" w:hAnsi="Calibri"/>
          <w:b w:val="0"/>
          <w:bCs w:val="0"/>
          <w:color w:val="auto"/>
          <w:sz w:val="20"/>
          <w:szCs w:val="20"/>
        </w:rPr>
        <w:t>Po sebi zapelavši</w:t>
      </w:r>
      <w:r w:rsidR="00005907" w:rsidRPr="00C80FC6">
        <w:rPr>
          <w:rStyle w:val="Heading1Char"/>
          <w:rFonts w:ascii="Calibri" w:eastAsia="Calibri" w:hAnsi="Calibri"/>
          <w:b w:val="0"/>
          <w:bCs w:val="0"/>
          <w:color w:val="auto"/>
          <w:sz w:val="20"/>
          <w:szCs w:val="20"/>
        </w:rPr>
        <w:t>,</w:t>
      </w:r>
    </w:p>
    <w:p w14:paraId="1D1730E3" w14:textId="77777777" w:rsidR="00DF319C" w:rsidRPr="00C80FC6" w:rsidRDefault="002B265A" w:rsidP="003D47F7">
      <w:pPr>
        <w:rPr>
          <w:rStyle w:val="Heading1Char"/>
          <w:rFonts w:ascii="Calibri" w:eastAsia="Calibri" w:hAnsi="Calibri"/>
          <w:b w:val="0"/>
          <w:bCs w:val="0"/>
          <w:color w:val="auto"/>
          <w:sz w:val="20"/>
          <w:szCs w:val="20"/>
        </w:rPr>
      </w:pPr>
      <w:r w:rsidRPr="00C80FC6">
        <w:rPr>
          <w:rStyle w:val="Heading1Char"/>
          <w:rFonts w:ascii="Calibri" w:eastAsia="Calibri" w:hAnsi="Calibri"/>
          <w:b w:val="0"/>
          <w:bCs w:val="0"/>
          <w:color w:val="auto"/>
          <w:sz w:val="20"/>
          <w:szCs w:val="20"/>
        </w:rPr>
        <w:t>Da sta nemu verovala</w:t>
      </w:r>
      <w:r w:rsidR="00005907" w:rsidRPr="00C80FC6">
        <w:rPr>
          <w:rStyle w:val="Heading1Char"/>
          <w:rFonts w:ascii="Calibri" w:eastAsia="Calibri" w:hAnsi="Calibri"/>
          <w:b w:val="0"/>
          <w:bCs w:val="0"/>
          <w:color w:val="auto"/>
          <w:sz w:val="20"/>
          <w:szCs w:val="20"/>
        </w:rPr>
        <w:t>,</w:t>
      </w:r>
      <w:r w:rsidR="00DF319C" w:rsidRPr="00C80FC6">
        <w:rPr>
          <w:rStyle w:val="Heading1Char"/>
          <w:rFonts w:ascii="Calibri" w:eastAsia="Calibri" w:hAnsi="Calibri"/>
          <w:b w:val="0"/>
          <w:bCs w:val="0"/>
          <w:color w:val="auto"/>
          <w:sz w:val="20"/>
          <w:szCs w:val="20"/>
        </w:rPr>
        <w:t xml:space="preserve"> </w:t>
      </w:r>
    </w:p>
    <w:p w14:paraId="1DBB2A7E" w14:textId="77777777" w:rsidR="00DF319C" w:rsidRPr="00C80FC6" w:rsidRDefault="00DF319C" w:rsidP="003D47F7">
      <w:pPr>
        <w:rPr>
          <w:rStyle w:val="Heading1Char"/>
          <w:rFonts w:ascii="Calibri" w:eastAsia="Calibri" w:hAnsi="Calibri"/>
          <w:b w:val="0"/>
          <w:bCs w:val="0"/>
          <w:color w:val="auto"/>
          <w:sz w:val="20"/>
          <w:szCs w:val="20"/>
        </w:rPr>
      </w:pPr>
      <w:r w:rsidRPr="00C80FC6">
        <w:rPr>
          <w:rStyle w:val="Heading1Char"/>
          <w:rFonts w:ascii="Calibri" w:eastAsia="Calibri" w:hAnsi="Calibri"/>
          <w:b w:val="0"/>
          <w:bCs w:val="0"/>
          <w:color w:val="auto"/>
          <w:sz w:val="20"/>
          <w:szCs w:val="20"/>
        </w:rPr>
        <w:t>Na Bugi pak cbiuvlala</w:t>
      </w:r>
      <w:r w:rsidR="00005907" w:rsidRPr="00C80FC6">
        <w:rPr>
          <w:rStyle w:val="Heading1Char"/>
          <w:rFonts w:ascii="Calibri" w:eastAsia="Calibri" w:hAnsi="Calibri"/>
          <w:b w:val="0"/>
          <w:bCs w:val="0"/>
          <w:color w:val="auto"/>
          <w:sz w:val="20"/>
          <w:szCs w:val="20"/>
        </w:rPr>
        <w:t>,</w:t>
      </w:r>
      <w:r w:rsidRPr="00C80FC6">
        <w:rPr>
          <w:rStyle w:val="Heading1Char"/>
          <w:rFonts w:ascii="Calibri" w:eastAsia="Calibri" w:hAnsi="Calibri"/>
          <w:b w:val="0"/>
          <w:bCs w:val="0"/>
          <w:color w:val="auto"/>
          <w:sz w:val="20"/>
          <w:szCs w:val="20"/>
        </w:rPr>
        <w:t xml:space="preserve">           </w:t>
      </w:r>
    </w:p>
    <w:p w14:paraId="3059D5D4" w14:textId="77777777" w:rsidR="002B265A" w:rsidRPr="00C80FC6" w:rsidRDefault="00DF319C" w:rsidP="003D47F7">
      <w:pPr>
        <w:rPr>
          <w:rStyle w:val="Heading1Char"/>
          <w:rFonts w:ascii="Calibri" w:eastAsia="Calibri" w:hAnsi="Calibri"/>
          <w:b w:val="0"/>
          <w:bCs w:val="0"/>
          <w:color w:val="auto"/>
          <w:sz w:val="20"/>
          <w:szCs w:val="20"/>
        </w:rPr>
      </w:pPr>
      <w:r w:rsidRPr="00C80FC6">
        <w:rPr>
          <w:rStyle w:val="Heading1Char"/>
          <w:rFonts w:ascii="Calibri" w:eastAsia="Calibri" w:hAnsi="Calibri"/>
          <w:b w:val="0"/>
          <w:bCs w:val="0"/>
          <w:color w:val="auto"/>
          <w:sz w:val="20"/>
          <w:szCs w:val="20"/>
        </w:rPr>
        <w:t>Sad prepovedan jejla</w:t>
      </w:r>
      <w:r w:rsidR="00005907" w:rsidRPr="00C80FC6">
        <w:rPr>
          <w:rStyle w:val="Heading1Char"/>
          <w:rFonts w:ascii="Calibri" w:eastAsia="Calibri" w:hAnsi="Calibri"/>
          <w:b w:val="0"/>
          <w:bCs w:val="0"/>
          <w:color w:val="auto"/>
          <w:sz w:val="20"/>
          <w:szCs w:val="20"/>
        </w:rPr>
        <w:t>.</w:t>
      </w:r>
      <w:r w:rsidR="002B265A" w:rsidRPr="00C80FC6">
        <w:rPr>
          <w:rStyle w:val="Heading1Char"/>
          <w:rFonts w:ascii="Calibri" w:eastAsia="Calibri" w:hAnsi="Calibri"/>
          <w:b w:val="0"/>
          <w:bCs w:val="0"/>
          <w:color w:val="auto"/>
          <w:sz w:val="24"/>
          <w:szCs w:val="24"/>
        </w:rPr>
        <w:t xml:space="preserve">                                                                                         </w:t>
      </w:r>
    </w:p>
    <w:sectPr w:rsidR="002B265A" w:rsidRPr="00C80FC6" w:rsidSect="00817C6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E49B9" w14:textId="77777777" w:rsidR="007E5E33" w:rsidRDefault="007E5E33" w:rsidP="00A52B65">
      <w:pPr>
        <w:spacing w:after="0" w:line="240" w:lineRule="auto"/>
      </w:pPr>
      <w:r>
        <w:separator/>
      </w:r>
    </w:p>
  </w:endnote>
  <w:endnote w:type="continuationSeparator" w:id="0">
    <w:p w14:paraId="1959CF41" w14:textId="77777777" w:rsidR="007E5E33" w:rsidRDefault="007E5E33" w:rsidP="00A5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258E" w14:textId="77777777" w:rsidR="00A52B65" w:rsidRDefault="000B10C3">
    <w:pPr>
      <w:pStyle w:val="Footer"/>
      <w:jc w:val="right"/>
    </w:pPr>
    <w:r>
      <w:fldChar w:fldCharType="begin"/>
    </w:r>
    <w:r>
      <w:instrText xml:space="preserve"> PAGE   \* MERGEFORMAT </w:instrText>
    </w:r>
    <w:r>
      <w:fldChar w:fldCharType="separate"/>
    </w:r>
    <w:r w:rsidR="00C80FC6">
      <w:rPr>
        <w:noProof/>
      </w:rPr>
      <w:t>1</w:t>
    </w:r>
    <w:r>
      <w:rPr>
        <w:noProof/>
      </w:rPr>
      <w:fldChar w:fldCharType="end"/>
    </w:r>
  </w:p>
  <w:p w14:paraId="14616E50" w14:textId="77777777" w:rsidR="00A52B65" w:rsidRDefault="00A52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2E191" w14:textId="77777777" w:rsidR="007E5E33" w:rsidRDefault="007E5E33" w:rsidP="00A52B65">
      <w:pPr>
        <w:spacing w:after="0" w:line="240" w:lineRule="auto"/>
      </w:pPr>
      <w:r>
        <w:separator/>
      </w:r>
    </w:p>
  </w:footnote>
  <w:footnote w:type="continuationSeparator" w:id="0">
    <w:p w14:paraId="62AE3417" w14:textId="77777777" w:rsidR="007E5E33" w:rsidRDefault="007E5E33" w:rsidP="00A52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219C"/>
    <w:multiLevelType w:val="hybridMultilevel"/>
    <w:tmpl w:val="4D5C50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DE78E3"/>
    <w:multiLevelType w:val="hybridMultilevel"/>
    <w:tmpl w:val="A6241F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5973A11"/>
    <w:multiLevelType w:val="hybridMultilevel"/>
    <w:tmpl w:val="52ACF2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554AC9"/>
    <w:multiLevelType w:val="hybridMultilevel"/>
    <w:tmpl w:val="9ED0131A"/>
    <w:lvl w:ilvl="0" w:tplc="04240017">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15:restartNumberingAfterBreak="0">
    <w:nsid w:val="2ED55CD2"/>
    <w:multiLevelType w:val="hybridMultilevel"/>
    <w:tmpl w:val="B874F00C"/>
    <w:lvl w:ilvl="0" w:tplc="8E2492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A350DA0"/>
    <w:multiLevelType w:val="hybridMultilevel"/>
    <w:tmpl w:val="53988402"/>
    <w:lvl w:ilvl="0" w:tplc="6172AFBC">
      <w:start w:val="1"/>
      <w:numFmt w:val="lowerLetter"/>
      <w:lvlText w:val="%1)"/>
      <w:lvlJc w:val="left"/>
      <w:pPr>
        <w:ind w:left="4110" w:hanging="360"/>
      </w:pPr>
      <w:rPr>
        <w:rFonts w:hint="default"/>
      </w:rPr>
    </w:lvl>
    <w:lvl w:ilvl="1" w:tplc="04240019" w:tentative="1">
      <w:start w:val="1"/>
      <w:numFmt w:val="lowerLetter"/>
      <w:lvlText w:val="%2."/>
      <w:lvlJc w:val="left"/>
      <w:pPr>
        <w:ind w:left="4830" w:hanging="360"/>
      </w:pPr>
    </w:lvl>
    <w:lvl w:ilvl="2" w:tplc="0424001B" w:tentative="1">
      <w:start w:val="1"/>
      <w:numFmt w:val="lowerRoman"/>
      <w:lvlText w:val="%3."/>
      <w:lvlJc w:val="right"/>
      <w:pPr>
        <w:ind w:left="5550" w:hanging="180"/>
      </w:pPr>
    </w:lvl>
    <w:lvl w:ilvl="3" w:tplc="0424000F" w:tentative="1">
      <w:start w:val="1"/>
      <w:numFmt w:val="decimal"/>
      <w:lvlText w:val="%4."/>
      <w:lvlJc w:val="left"/>
      <w:pPr>
        <w:ind w:left="6270" w:hanging="360"/>
      </w:pPr>
    </w:lvl>
    <w:lvl w:ilvl="4" w:tplc="04240019" w:tentative="1">
      <w:start w:val="1"/>
      <w:numFmt w:val="lowerLetter"/>
      <w:lvlText w:val="%5."/>
      <w:lvlJc w:val="left"/>
      <w:pPr>
        <w:ind w:left="6990" w:hanging="360"/>
      </w:pPr>
    </w:lvl>
    <w:lvl w:ilvl="5" w:tplc="0424001B" w:tentative="1">
      <w:start w:val="1"/>
      <w:numFmt w:val="lowerRoman"/>
      <w:lvlText w:val="%6."/>
      <w:lvlJc w:val="right"/>
      <w:pPr>
        <w:ind w:left="7710" w:hanging="180"/>
      </w:pPr>
    </w:lvl>
    <w:lvl w:ilvl="6" w:tplc="0424000F" w:tentative="1">
      <w:start w:val="1"/>
      <w:numFmt w:val="decimal"/>
      <w:lvlText w:val="%7."/>
      <w:lvlJc w:val="left"/>
      <w:pPr>
        <w:ind w:left="8430" w:hanging="360"/>
      </w:pPr>
    </w:lvl>
    <w:lvl w:ilvl="7" w:tplc="04240019" w:tentative="1">
      <w:start w:val="1"/>
      <w:numFmt w:val="lowerLetter"/>
      <w:lvlText w:val="%8."/>
      <w:lvlJc w:val="left"/>
      <w:pPr>
        <w:ind w:left="9150" w:hanging="360"/>
      </w:pPr>
    </w:lvl>
    <w:lvl w:ilvl="8" w:tplc="0424001B" w:tentative="1">
      <w:start w:val="1"/>
      <w:numFmt w:val="lowerRoman"/>
      <w:lvlText w:val="%9."/>
      <w:lvlJc w:val="right"/>
      <w:pPr>
        <w:ind w:left="9870" w:hanging="180"/>
      </w:pPr>
    </w:lvl>
  </w:abstractNum>
  <w:abstractNum w:abstractNumId="6" w15:restartNumberingAfterBreak="0">
    <w:nsid w:val="50F17701"/>
    <w:multiLevelType w:val="hybridMultilevel"/>
    <w:tmpl w:val="D14E58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88713C3"/>
    <w:multiLevelType w:val="hybridMultilevel"/>
    <w:tmpl w:val="310ADD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9A57B2E"/>
    <w:multiLevelType w:val="hybridMultilevel"/>
    <w:tmpl w:val="35B6DD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B2D2D5C"/>
    <w:multiLevelType w:val="hybridMultilevel"/>
    <w:tmpl w:val="1D3E4FE4"/>
    <w:lvl w:ilvl="0" w:tplc="E1E0E52A">
      <w:start w:val="1"/>
      <w:numFmt w:val="lowerLetter"/>
      <w:lvlText w:val="%1)"/>
      <w:lvlJc w:val="left"/>
      <w:pPr>
        <w:ind w:left="4860" w:hanging="360"/>
      </w:pPr>
      <w:rPr>
        <w:rFonts w:hint="default"/>
      </w:rPr>
    </w:lvl>
    <w:lvl w:ilvl="1" w:tplc="04240019" w:tentative="1">
      <w:start w:val="1"/>
      <w:numFmt w:val="lowerLetter"/>
      <w:lvlText w:val="%2."/>
      <w:lvlJc w:val="left"/>
      <w:pPr>
        <w:ind w:left="5580" w:hanging="360"/>
      </w:pPr>
    </w:lvl>
    <w:lvl w:ilvl="2" w:tplc="0424001B" w:tentative="1">
      <w:start w:val="1"/>
      <w:numFmt w:val="lowerRoman"/>
      <w:lvlText w:val="%3."/>
      <w:lvlJc w:val="right"/>
      <w:pPr>
        <w:ind w:left="6300" w:hanging="180"/>
      </w:pPr>
    </w:lvl>
    <w:lvl w:ilvl="3" w:tplc="0424000F" w:tentative="1">
      <w:start w:val="1"/>
      <w:numFmt w:val="decimal"/>
      <w:lvlText w:val="%4."/>
      <w:lvlJc w:val="left"/>
      <w:pPr>
        <w:ind w:left="7020" w:hanging="360"/>
      </w:pPr>
    </w:lvl>
    <w:lvl w:ilvl="4" w:tplc="04240019" w:tentative="1">
      <w:start w:val="1"/>
      <w:numFmt w:val="lowerLetter"/>
      <w:lvlText w:val="%5."/>
      <w:lvlJc w:val="left"/>
      <w:pPr>
        <w:ind w:left="7740" w:hanging="360"/>
      </w:pPr>
    </w:lvl>
    <w:lvl w:ilvl="5" w:tplc="0424001B" w:tentative="1">
      <w:start w:val="1"/>
      <w:numFmt w:val="lowerRoman"/>
      <w:lvlText w:val="%6."/>
      <w:lvlJc w:val="right"/>
      <w:pPr>
        <w:ind w:left="8460" w:hanging="180"/>
      </w:pPr>
    </w:lvl>
    <w:lvl w:ilvl="6" w:tplc="0424000F" w:tentative="1">
      <w:start w:val="1"/>
      <w:numFmt w:val="decimal"/>
      <w:lvlText w:val="%7."/>
      <w:lvlJc w:val="left"/>
      <w:pPr>
        <w:ind w:left="9180" w:hanging="360"/>
      </w:pPr>
    </w:lvl>
    <w:lvl w:ilvl="7" w:tplc="04240019" w:tentative="1">
      <w:start w:val="1"/>
      <w:numFmt w:val="lowerLetter"/>
      <w:lvlText w:val="%8."/>
      <w:lvlJc w:val="left"/>
      <w:pPr>
        <w:ind w:left="9900" w:hanging="360"/>
      </w:pPr>
    </w:lvl>
    <w:lvl w:ilvl="8" w:tplc="0424001B" w:tentative="1">
      <w:start w:val="1"/>
      <w:numFmt w:val="lowerRoman"/>
      <w:lvlText w:val="%9."/>
      <w:lvlJc w:val="right"/>
      <w:pPr>
        <w:ind w:left="10620" w:hanging="180"/>
      </w:pPr>
    </w:lvl>
  </w:abstractNum>
  <w:abstractNum w:abstractNumId="10" w15:restartNumberingAfterBreak="0">
    <w:nsid w:val="7C0A6330"/>
    <w:multiLevelType w:val="hybridMultilevel"/>
    <w:tmpl w:val="602E63D6"/>
    <w:lvl w:ilvl="0" w:tplc="04240017">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7D2E111D"/>
    <w:multiLevelType w:val="hybridMultilevel"/>
    <w:tmpl w:val="0DB41990"/>
    <w:lvl w:ilvl="0" w:tplc="04240017">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7FB6304E"/>
    <w:multiLevelType w:val="hybridMultilevel"/>
    <w:tmpl w:val="34621844"/>
    <w:lvl w:ilvl="0" w:tplc="04240017">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4"/>
  </w:num>
  <w:num w:numId="2">
    <w:abstractNumId w:val="8"/>
  </w:num>
  <w:num w:numId="3">
    <w:abstractNumId w:val="6"/>
  </w:num>
  <w:num w:numId="4">
    <w:abstractNumId w:val="5"/>
  </w:num>
  <w:num w:numId="5">
    <w:abstractNumId w:val="9"/>
  </w:num>
  <w:num w:numId="6">
    <w:abstractNumId w:val="7"/>
  </w:num>
  <w:num w:numId="7">
    <w:abstractNumId w:val="0"/>
  </w:num>
  <w:num w:numId="8">
    <w:abstractNumId w:val="1"/>
  </w:num>
  <w:num w:numId="9">
    <w:abstractNumId w:val="10"/>
  </w:num>
  <w:num w:numId="10">
    <w:abstractNumId w:val="2"/>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1BB"/>
    <w:rsid w:val="00005907"/>
    <w:rsid w:val="0002186A"/>
    <w:rsid w:val="000728F1"/>
    <w:rsid w:val="00096B64"/>
    <w:rsid w:val="000B10C3"/>
    <w:rsid w:val="000E4F23"/>
    <w:rsid w:val="00174787"/>
    <w:rsid w:val="001B36B1"/>
    <w:rsid w:val="001D7950"/>
    <w:rsid w:val="00213294"/>
    <w:rsid w:val="00216095"/>
    <w:rsid w:val="00220FBD"/>
    <w:rsid w:val="002A3B6C"/>
    <w:rsid w:val="002B265A"/>
    <w:rsid w:val="002E65DA"/>
    <w:rsid w:val="00377D7B"/>
    <w:rsid w:val="003832B4"/>
    <w:rsid w:val="00393D88"/>
    <w:rsid w:val="003B13E5"/>
    <w:rsid w:val="003B3FE1"/>
    <w:rsid w:val="003C3809"/>
    <w:rsid w:val="003D0442"/>
    <w:rsid w:val="003D47F7"/>
    <w:rsid w:val="003F3D12"/>
    <w:rsid w:val="00471486"/>
    <w:rsid w:val="00481D82"/>
    <w:rsid w:val="005817F3"/>
    <w:rsid w:val="005D22D8"/>
    <w:rsid w:val="0062391E"/>
    <w:rsid w:val="00642950"/>
    <w:rsid w:val="00681F09"/>
    <w:rsid w:val="006838EC"/>
    <w:rsid w:val="006E2C46"/>
    <w:rsid w:val="007365CA"/>
    <w:rsid w:val="00753173"/>
    <w:rsid w:val="007929AA"/>
    <w:rsid w:val="007E5E33"/>
    <w:rsid w:val="00817C66"/>
    <w:rsid w:val="00835367"/>
    <w:rsid w:val="00837806"/>
    <w:rsid w:val="008525B8"/>
    <w:rsid w:val="00871728"/>
    <w:rsid w:val="008E0406"/>
    <w:rsid w:val="008F3B33"/>
    <w:rsid w:val="00921AC9"/>
    <w:rsid w:val="0095391C"/>
    <w:rsid w:val="00992D45"/>
    <w:rsid w:val="009E6B01"/>
    <w:rsid w:val="00A109BF"/>
    <w:rsid w:val="00A1446E"/>
    <w:rsid w:val="00A407C3"/>
    <w:rsid w:val="00A52B65"/>
    <w:rsid w:val="00A651BB"/>
    <w:rsid w:val="00AA6938"/>
    <w:rsid w:val="00AC41DF"/>
    <w:rsid w:val="00AD43D5"/>
    <w:rsid w:val="00B50DF5"/>
    <w:rsid w:val="00BB1479"/>
    <w:rsid w:val="00BD4089"/>
    <w:rsid w:val="00BD6CC1"/>
    <w:rsid w:val="00BF2DA6"/>
    <w:rsid w:val="00BF3F98"/>
    <w:rsid w:val="00BF59F3"/>
    <w:rsid w:val="00C02A0A"/>
    <w:rsid w:val="00C036A2"/>
    <w:rsid w:val="00C21B69"/>
    <w:rsid w:val="00C2262A"/>
    <w:rsid w:val="00C5613C"/>
    <w:rsid w:val="00C6030C"/>
    <w:rsid w:val="00C80FC6"/>
    <w:rsid w:val="00CE26CE"/>
    <w:rsid w:val="00CF0CC1"/>
    <w:rsid w:val="00D036C6"/>
    <w:rsid w:val="00D05FA2"/>
    <w:rsid w:val="00D071C0"/>
    <w:rsid w:val="00D15A61"/>
    <w:rsid w:val="00D20963"/>
    <w:rsid w:val="00D27B3A"/>
    <w:rsid w:val="00D55F9E"/>
    <w:rsid w:val="00DC154C"/>
    <w:rsid w:val="00DD68D5"/>
    <w:rsid w:val="00DF319C"/>
    <w:rsid w:val="00E40CE6"/>
    <w:rsid w:val="00E43BBC"/>
    <w:rsid w:val="00E651E1"/>
    <w:rsid w:val="00E96F3C"/>
    <w:rsid w:val="00EA4BEA"/>
    <w:rsid w:val="00EC4ECD"/>
    <w:rsid w:val="00EE6E37"/>
    <w:rsid w:val="00F22734"/>
    <w:rsid w:val="00F24C10"/>
    <w:rsid w:val="00F46CD2"/>
    <w:rsid w:val="00F52F39"/>
    <w:rsid w:val="00F54DF1"/>
    <w:rsid w:val="00F562AE"/>
    <w:rsid w:val="00F86969"/>
    <w:rsid w:val="00F8756E"/>
    <w:rsid w:val="00FA45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3414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C66"/>
    <w:pPr>
      <w:spacing w:after="200" w:line="276" w:lineRule="auto"/>
    </w:pPr>
    <w:rPr>
      <w:sz w:val="22"/>
      <w:szCs w:val="22"/>
      <w:lang w:eastAsia="en-US"/>
    </w:rPr>
  </w:style>
  <w:style w:type="paragraph" w:styleId="Heading1">
    <w:name w:val="heading 1"/>
    <w:basedOn w:val="Normal"/>
    <w:next w:val="Normal"/>
    <w:link w:val="Heading1Char"/>
    <w:uiPriority w:val="9"/>
    <w:qFormat/>
    <w:rsid w:val="00D071C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3B6C"/>
    <w:rPr>
      <w:color w:val="0000FF"/>
      <w:u w:val="single"/>
    </w:rPr>
  </w:style>
  <w:style w:type="character" w:styleId="IntenseReference">
    <w:name w:val="Intense Reference"/>
    <w:uiPriority w:val="32"/>
    <w:qFormat/>
    <w:rsid w:val="00EA4BEA"/>
    <w:rPr>
      <w:b/>
      <w:bCs/>
      <w:smallCaps/>
      <w:color w:val="C0504D"/>
      <w:spacing w:val="5"/>
      <w:u w:val="single"/>
    </w:rPr>
  </w:style>
  <w:style w:type="character" w:customStyle="1" w:styleId="Heading1Char">
    <w:name w:val="Heading 1 Char"/>
    <w:link w:val="Heading1"/>
    <w:uiPriority w:val="9"/>
    <w:rsid w:val="00D071C0"/>
    <w:rPr>
      <w:rFonts w:ascii="Cambria" w:eastAsia="Times New Roman" w:hAnsi="Cambria" w:cs="Times New Roman"/>
      <w:b/>
      <w:bCs/>
      <w:color w:val="365F91"/>
      <w:sz w:val="28"/>
      <w:szCs w:val="28"/>
    </w:rPr>
  </w:style>
  <w:style w:type="paragraph" w:styleId="ListParagraph">
    <w:name w:val="List Paragraph"/>
    <w:basedOn w:val="Normal"/>
    <w:uiPriority w:val="34"/>
    <w:qFormat/>
    <w:rsid w:val="005817F3"/>
    <w:pPr>
      <w:ind w:left="720"/>
      <w:contextualSpacing/>
    </w:pPr>
  </w:style>
  <w:style w:type="paragraph" w:styleId="BalloonText">
    <w:name w:val="Balloon Text"/>
    <w:basedOn w:val="Normal"/>
    <w:link w:val="BalloonTextChar"/>
    <w:uiPriority w:val="99"/>
    <w:semiHidden/>
    <w:unhideWhenUsed/>
    <w:rsid w:val="002132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3294"/>
    <w:rPr>
      <w:rFonts w:ascii="Tahoma" w:hAnsi="Tahoma" w:cs="Tahoma"/>
      <w:sz w:val="16"/>
      <w:szCs w:val="16"/>
    </w:rPr>
  </w:style>
  <w:style w:type="paragraph" w:styleId="Header">
    <w:name w:val="header"/>
    <w:basedOn w:val="Normal"/>
    <w:link w:val="HeaderChar"/>
    <w:uiPriority w:val="99"/>
    <w:semiHidden/>
    <w:unhideWhenUsed/>
    <w:rsid w:val="00A52B6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52B65"/>
  </w:style>
  <w:style w:type="paragraph" w:styleId="Footer">
    <w:name w:val="footer"/>
    <w:basedOn w:val="Normal"/>
    <w:link w:val="FooterChar"/>
    <w:uiPriority w:val="99"/>
    <w:unhideWhenUsed/>
    <w:rsid w:val="00A52B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2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si/imgres?q=primo%C5%BE+trubar&amp;hl=sl&amp;biw=1600&amp;bih=844&amp;gbv=2&amp;tbm=isch&amp;tbnid=b24EnOHRl4gcqM:&amp;imgrefurl=http://sl.wikipedia.org/wiki/Primo%C5%BE_Trubar&amp;docid=lEztPv2it1AygM&amp;imgurl=http://upload.wikimedia.org/wikipedia/commons/thumb/7/7a/Primoz-Trubar.jpg/200px-Primoz-Trubar.jpg&amp;w=200&amp;h=313&amp;ei=puVIT_jqPJCQ4gSxlOjGDg&amp;zoom=1"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ogle.si/imgres?q=primo%C5%BE+trubar&amp;hl=sl&amp;biw=1600&amp;bih=844&amp;gbv=2&amp;tbm=isch&amp;tbnid=tquho9-LQLmJOM:&amp;imgrefurl=http://www.bl.uk/reshelp/findhelplang/slovene/slovenecollections/edit.html&amp;docid=Mo_MIyoxLoL7HM&amp;imgurl=http://www.bl.uk/reshelp/images/easteuro/trubar.jpg&amp;w=186&amp;h=280&amp;ei=HuVpT-P-EoTNswbn5pCjCA&amp;zoom=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evang-bodonci.si/sl/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2A12B-EC14-42BB-B428-9B3D76AC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1413</Words>
  <Characters>8055</Characters>
  <Application>Microsoft Office Word</Application>
  <DocSecurity>0</DocSecurity>
  <Lines>67</Lines>
  <Paragraphs>18</Paragraphs>
  <ScaleCrop>false</ScaleCrop>
  <Company/>
  <LinksUpToDate>false</LinksUpToDate>
  <CharactersWithSpaces>9450</CharactersWithSpaces>
  <SharedDoc>false</SharedDoc>
  <HLinks>
    <vt:vector size="18" baseType="variant">
      <vt:variant>
        <vt:i4>7012392</vt:i4>
      </vt:variant>
      <vt:variant>
        <vt:i4>6</vt:i4>
      </vt:variant>
      <vt:variant>
        <vt:i4>0</vt:i4>
      </vt:variant>
      <vt:variant>
        <vt:i4>5</vt:i4>
      </vt:variant>
      <vt:variant>
        <vt:lpwstr>http://www.evang-bodonci.si/sl/default.asp</vt:lpwstr>
      </vt:variant>
      <vt:variant>
        <vt:lpwstr/>
      </vt:variant>
      <vt:variant>
        <vt:i4>6815751</vt:i4>
      </vt:variant>
      <vt:variant>
        <vt:i4>3</vt:i4>
      </vt:variant>
      <vt:variant>
        <vt:i4>0</vt:i4>
      </vt:variant>
      <vt:variant>
        <vt:i4>5</vt:i4>
      </vt:variant>
      <vt:variant>
        <vt:lpwstr>http://www.google.si/imgres?q=primo%C5%BE+trubar&amp;hl=sl&amp;biw=1600&amp;bih=844&amp;gbv=2&amp;tbm=isch&amp;tbnid=tquho9-LQLmJOM:&amp;imgrefurl=http://www.bl.uk/reshelp/findhelplang/slovene/slovenecollections/edit.html&amp;docid=Mo_MIyoxLoL7HM&amp;imgurl=http://www.bl.uk/reshelp/images/easteuro/trubar.jpg&amp;w=186&amp;h=280&amp;ei=HuVpT-P-EoTNswbn5pCjCA&amp;zoom=1</vt:lpwstr>
      </vt:variant>
      <vt:variant>
        <vt:lpwstr/>
      </vt:variant>
      <vt:variant>
        <vt:i4>1179775</vt:i4>
      </vt:variant>
      <vt:variant>
        <vt:i4>0</vt:i4>
      </vt:variant>
      <vt:variant>
        <vt:i4>0</vt:i4>
      </vt:variant>
      <vt:variant>
        <vt:i4>5</vt:i4>
      </vt:variant>
      <vt:variant>
        <vt:lpwstr>http://www.google.si/imgres?q=primo%C5%BE+trubar&amp;hl=sl&amp;biw=1600&amp;bih=844&amp;gbv=2&amp;tbm=isch&amp;tbnid=b24EnOHRl4gcqM:&amp;imgrefurl=http://sl.wikipedia.org/wiki/Primo%C5%BE_Trubar&amp;docid=lEztPv2it1AygM&amp;imgurl=http://upload.wikimedia.org/wikipedia/commons/thumb/7/7a/Primoz-Trubar.jpg/200px-Primoz-Trubar.jpg&amp;w=200&amp;h=313&amp;ei=puVIT_jqPJCQ4gSxlOjGDg&amp;zo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