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3C77" w14:textId="77777777" w:rsidR="00953479" w:rsidRDefault="00953479" w:rsidP="00953479">
      <w:bookmarkStart w:id="0" w:name="_GoBack"/>
      <w:bookmarkEnd w:id="0"/>
    </w:p>
    <w:p w14:paraId="40346D95" w14:textId="77777777" w:rsidR="00953479" w:rsidRDefault="00953479" w:rsidP="00953479"/>
    <w:p w14:paraId="365CCA7E" w14:textId="77777777" w:rsidR="00953479" w:rsidRDefault="00953479" w:rsidP="00953479"/>
    <w:p w14:paraId="20D103B1" w14:textId="77777777" w:rsidR="007C432F" w:rsidRDefault="00603AF1" w:rsidP="00953479">
      <w:pPr>
        <w:rPr>
          <w:color w:val="000000"/>
          <w:lang w:val="sl-SI"/>
        </w:rPr>
      </w:pPr>
      <w:r>
        <w:t xml:space="preserve">Dobil sem nalogo da vam </w:t>
      </w:r>
      <w:r w:rsidRPr="00953479">
        <w:rPr>
          <w:lang w:val="sl-SI"/>
        </w:rPr>
        <w:t>predstavim</w:t>
      </w:r>
      <w:r w:rsidR="007C432F">
        <w:t xml:space="preserve"> </w:t>
      </w:r>
      <w:r>
        <w:t xml:space="preserve"> pisatelja</w:t>
      </w:r>
      <w:r w:rsidR="007C432F">
        <w:t xml:space="preserve"> in časnikarja</w:t>
      </w:r>
      <w:r>
        <w:t xml:space="preserve"> Josipa Jurčiča</w:t>
      </w:r>
      <w:r w:rsidR="004567D3" w:rsidRPr="00F52038">
        <w:rPr>
          <w:color w:val="000000"/>
          <w:lang w:val="sl-SI"/>
        </w:rPr>
        <w:t>.</w:t>
      </w:r>
      <w:r w:rsidR="004567D3" w:rsidRPr="004567D3">
        <w:rPr>
          <w:color w:val="000000"/>
          <w:lang w:val="sl-SI"/>
        </w:rPr>
        <w:t xml:space="preserve"> </w:t>
      </w:r>
    </w:p>
    <w:p w14:paraId="0D874E75" w14:textId="77777777" w:rsidR="007C432F" w:rsidRDefault="007C432F" w:rsidP="00953479">
      <w:pPr>
        <w:rPr>
          <w:color w:val="000000"/>
          <w:lang w:val="sl-SI"/>
        </w:rPr>
      </w:pPr>
    </w:p>
    <w:p w14:paraId="1AD997FA" w14:textId="77777777" w:rsidR="00E27C10" w:rsidRDefault="004567D3" w:rsidP="00953479">
      <w:pPr>
        <w:rPr>
          <w:rStyle w:val="postbody1"/>
          <w:color w:val="000000"/>
          <w:sz w:val="24"/>
          <w:szCs w:val="24"/>
          <w:lang w:val="sl-SI"/>
        </w:rPr>
      </w:pPr>
      <w:r w:rsidRPr="00F52038">
        <w:rPr>
          <w:rStyle w:val="postbody1"/>
          <w:color w:val="000000"/>
          <w:sz w:val="24"/>
          <w:szCs w:val="24"/>
          <w:lang w:val="sl-SI"/>
        </w:rPr>
        <w:t>J</w:t>
      </w:r>
      <w:r w:rsidR="007C432F">
        <w:rPr>
          <w:rStyle w:val="postbody1"/>
          <w:color w:val="000000"/>
          <w:sz w:val="24"/>
          <w:szCs w:val="24"/>
          <w:lang w:val="sl-SI"/>
        </w:rPr>
        <w:t>osip Jurčič se je rodil leta 184</w:t>
      </w:r>
      <w:r w:rsidRPr="00F52038">
        <w:rPr>
          <w:rStyle w:val="postbody1"/>
          <w:color w:val="000000"/>
          <w:sz w:val="24"/>
          <w:szCs w:val="24"/>
          <w:lang w:val="sl-SI"/>
        </w:rPr>
        <w:t xml:space="preserve">4 na Muljavi pri Stični. Doma so se preživljali </w:t>
      </w:r>
      <w:r w:rsidR="00953479">
        <w:rPr>
          <w:rStyle w:val="postbody1"/>
          <w:color w:val="000000"/>
          <w:sz w:val="24"/>
          <w:szCs w:val="24"/>
          <w:lang w:val="sl-SI"/>
        </w:rPr>
        <w:t xml:space="preserve">z majhno kmetijo </w:t>
      </w:r>
      <w:r w:rsidRPr="00F52038">
        <w:rPr>
          <w:rStyle w:val="postbody1"/>
          <w:color w:val="000000"/>
          <w:sz w:val="24"/>
          <w:szCs w:val="24"/>
          <w:lang w:val="sl-SI"/>
        </w:rPr>
        <w:t xml:space="preserve">in žganjarijo. V Ljubljani je obiskoval normalko in gimnazijo. Na Dunaju je študiral slavistiko in klasično jezikoslovje. Živel je v revščini in s preživljal s pičlimi honorarji. Pomagal mu je Josip Stritar. Ko je ostal brez sredstev za preživljanje, se je preselil v Maribor in postal urednik Slovenskega naroda. Leta 1872 se je vrnil v na Dunaj, da bi dokončal študij, a je pomagal Stritarju pri Zvonu in pisal. Leta 1872 se je preselil v Ljubljano, kjer je postal urednik Slovenskega naroda. V Ljubljani se je zakopal v časnikarsko delo in za leposlovje mu je ostalo le malo časa. Kmalu je postal duša mladoslovenske izobražene družbe. Pri 35 letih je obolel za jetiko. Umrl je leta </w:t>
      </w:r>
      <w:r w:rsidR="007C432F">
        <w:rPr>
          <w:rStyle w:val="postbody1"/>
          <w:color w:val="000000"/>
          <w:sz w:val="24"/>
          <w:szCs w:val="24"/>
          <w:lang w:val="sl-SI"/>
        </w:rPr>
        <w:t>1881.</w:t>
      </w:r>
    </w:p>
    <w:p w14:paraId="28A81183" w14:textId="77777777" w:rsidR="00953479" w:rsidRDefault="00953479" w:rsidP="00953479">
      <w:pPr>
        <w:rPr>
          <w:color w:val="000000"/>
          <w:sz w:val="18"/>
          <w:szCs w:val="18"/>
          <w:lang w:val="sl-SI"/>
        </w:rPr>
      </w:pPr>
    </w:p>
    <w:p w14:paraId="52B49133" w14:textId="77777777" w:rsidR="004567D3" w:rsidRPr="00AC77D0" w:rsidRDefault="00AC77D0">
      <w:pPr>
        <w:rPr>
          <w:color w:val="000000"/>
          <w:lang w:val="sl-SI"/>
        </w:rPr>
      </w:pPr>
      <w:r w:rsidRPr="00AC77D0">
        <w:rPr>
          <w:color w:val="000000"/>
          <w:lang w:val="sl-SI"/>
        </w:rPr>
        <w:t xml:space="preserve">Napisal je prvi slovenski roman Deseti brat, vrsto daljših pripovedi: Rokovnjači, Cvet in sad..., povesti: Domen, Sosedov sin, Jurij Kozjak..., prvo slovensko tragedijo Tugomer in vrsto kratkih proznih pripovedi. </w:t>
      </w:r>
    </w:p>
    <w:p w14:paraId="74333DB9" w14:textId="77777777" w:rsidR="00E27C10" w:rsidRPr="00AC77D0" w:rsidRDefault="00E27C10" w:rsidP="00AC77D0">
      <w:pPr>
        <w:rPr>
          <w:color w:val="000000"/>
          <w:lang w:val="sl-SI"/>
        </w:rPr>
      </w:pPr>
    </w:p>
    <w:p w14:paraId="6CD3C722" w14:textId="77777777" w:rsidR="00AC77D0" w:rsidRDefault="00FE6310" w:rsidP="00AC77D0">
      <w:pPr>
        <w:rPr>
          <w:color w:val="000000"/>
          <w:lang w:val="sl-SI"/>
        </w:rPr>
      </w:pPr>
      <w:hyperlink r:id="rId4" w:tooltip="Jurčičeva rojstna hiša" w:history="1">
        <w:r w:rsidR="00AC77D0" w:rsidRPr="00F52038">
          <w:rPr>
            <w:color w:val="000000"/>
            <w:lang w:val="sl-SI"/>
          </w:rPr>
          <w:t>Rojstna hiša Josipa Jurčiča</w:t>
        </w:r>
      </w:hyperlink>
      <w:r w:rsidR="00AC77D0" w:rsidRPr="00F52038">
        <w:rPr>
          <w:color w:val="000000"/>
          <w:lang w:val="sl-SI"/>
        </w:rPr>
        <w:t xml:space="preserve"> na Muljavi je lepo obnovljena in je eden od najlepših spomenikov kmečkega stavbarstva v Sloveniji. V dolinici poleg domačije uprizarjajo domačini gledališke predstave na prostem</w:t>
      </w:r>
      <w:r w:rsidR="00AC77D0">
        <w:rPr>
          <w:color w:val="000000"/>
          <w:lang w:val="sl-SI"/>
        </w:rPr>
        <w:t>.</w:t>
      </w:r>
    </w:p>
    <w:p w14:paraId="138B56F8" w14:textId="77777777" w:rsidR="00E27C10" w:rsidRDefault="00E27C10" w:rsidP="00AC77D0">
      <w:pPr>
        <w:rPr>
          <w:color w:val="000000"/>
          <w:lang w:val="sl-SI"/>
        </w:rPr>
      </w:pPr>
      <w:r>
        <w:rPr>
          <w:color w:val="000000"/>
          <w:lang w:val="sl-SI"/>
        </w:rPr>
        <w:t>Turistično društvo vsako leto organizira tudi pohod po Jurčičevi poti, po njem pa se imenuje tudi osnovna šola v Ivančni Gorici.</w:t>
      </w:r>
    </w:p>
    <w:p w14:paraId="38E14A12" w14:textId="77777777" w:rsidR="00AC77D0" w:rsidRPr="00F52038" w:rsidRDefault="00AC77D0">
      <w:pPr>
        <w:rPr>
          <w:color w:val="000000"/>
          <w:lang w:val="sl-SI"/>
        </w:rPr>
      </w:pPr>
    </w:p>
    <w:sectPr w:rsidR="00AC77D0" w:rsidRPr="00F520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687"/>
    <w:rsid w:val="004567D3"/>
    <w:rsid w:val="00491C6A"/>
    <w:rsid w:val="00596E66"/>
    <w:rsid w:val="00603AF1"/>
    <w:rsid w:val="006F54EB"/>
    <w:rsid w:val="00771C2A"/>
    <w:rsid w:val="007C432F"/>
    <w:rsid w:val="00953479"/>
    <w:rsid w:val="00A91687"/>
    <w:rsid w:val="00AC77D0"/>
    <w:rsid w:val="00E27C10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B0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D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91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A91687"/>
    <w:pPr>
      <w:tabs>
        <w:tab w:val="left" w:pos="9000"/>
      </w:tabs>
      <w:spacing w:before="0" w:after="0"/>
      <w:jc w:val="both"/>
    </w:pPr>
    <w:rPr>
      <w:rFonts w:ascii="Times New Roman" w:hAnsi="Times New Roman" w:cs="Times New Roman"/>
      <w:i w:val="0"/>
      <w:iCs w:val="0"/>
      <w:szCs w:val="24"/>
      <w:lang w:val="sl-SI" w:eastAsia="sl-SI"/>
    </w:rPr>
  </w:style>
  <w:style w:type="paragraph" w:customStyle="1" w:styleId="StyleHeading214pt">
    <w:name w:val="Style Heading 2 + 14 pt"/>
    <w:basedOn w:val="Heading2"/>
    <w:rsid w:val="00A91687"/>
    <w:pPr>
      <w:jc w:val="both"/>
    </w:pPr>
    <w:rPr>
      <w:rFonts w:ascii="Times New Roman" w:hAnsi="Times New Roman" w:cs="Times New Roman"/>
      <w:i w:val="0"/>
      <w:iCs w:val="0"/>
      <w:lang w:val="sl-SI" w:eastAsia="sl-SI"/>
    </w:rPr>
  </w:style>
  <w:style w:type="character" w:customStyle="1" w:styleId="postbody1">
    <w:name w:val="postbody1"/>
    <w:rsid w:val="00456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.wikipedia.org/wiki/Jur%C4%8Di%C4%8Deva_rojstna_hi%C5%A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Links>
    <vt:vector size="6" baseType="variant"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http://sl.wikipedia.org/wiki/Jur%C4%8Di%C4%8Deva_rojstna_hi%C5%A1a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