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B1E" w:rsidRDefault="00821420">
      <w:pPr>
        <w:jc w:val="center"/>
        <w:rPr>
          <w:i/>
          <w:sz w:val="48"/>
          <w:u w:val="single"/>
          <w:lang w:val="sl-SI"/>
        </w:rPr>
      </w:pPr>
      <w:bookmarkStart w:id="0" w:name="_GoBack"/>
      <w:bookmarkEnd w:id="0"/>
      <w:r>
        <w:rPr>
          <w:i/>
          <w:sz w:val="48"/>
          <w:u w:val="single"/>
          <w:lang w:val="sl-SI"/>
        </w:rPr>
        <w:t>Fran Levstik</w:t>
      </w:r>
    </w:p>
    <w:p w:rsidR="00674B1E" w:rsidRDefault="00674B1E">
      <w:pPr>
        <w:jc w:val="center"/>
        <w:rPr>
          <w:i/>
          <w:sz w:val="48"/>
          <w:u w:val="single"/>
          <w:lang w:val="sl-SI"/>
        </w:rPr>
      </w:pPr>
    </w:p>
    <w:p w:rsidR="00674B1E" w:rsidRDefault="00821420">
      <w:pPr>
        <w:rPr>
          <w:sz w:val="32"/>
          <w:lang w:val="sl-SI"/>
        </w:rPr>
      </w:pPr>
      <w:r>
        <w:rPr>
          <w:sz w:val="32"/>
          <w:lang w:val="sl-SI"/>
        </w:rPr>
        <w:t xml:space="preserve">Pesnik, pripovednik, kritik, jezikoslovec </w:t>
      </w:r>
      <w:r>
        <w:rPr>
          <w:i/>
          <w:sz w:val="32"/>
          <w:lang w:val="sl-SI"/>
        </w:rPr>
        <w:t>Fran Levstik</w:t>
      </w:r>
      <w:r>
        <w:rPr>
          <w:sz w:val="32"/>
          <w:lang w:val="sl-SI"/>
        </w:rPr>
        <w:t xml:space="preserve"> (Spodnje Retje pri Velikih Laščah 1831- Ljubljana 1887) se je z najbolj vidnimi črkami zapisal v slovensko slovstvo z umetno pripovedko </w:t>
      </w:r>
      <w:r>
        <w:rPr>
          <w:i/>
          <w:sz w:val="32"/>
          <w:lang w:val="sl-SI"/>
        </w:rPr>
        <w:t>Martin Krpan z Vrha</w:t>
      </w:r>
      <w:r>
        <w:rPr>
          <w:sz w:val="32"/>
          <w:lang w:val="sl-SI"/>
        </w:rPr>
        <w:t xml:space="preserve">, ki je privlačno branje za mladino in odrasle. Seveda pa to ni edino kar ga je ohranilo v naši slovstveni in kulturni zgodovini. Njegovo pestništvo je temeljilo na Prešernovem pesniškem sporočilu. Pesniška zbirka </w:t>
      </w:r>
      <w:r>
        <w:rPr>
          <w:i/>
          <w:sz w:val="32"/>
          <w:lang w:val="sl-SI"/>
        </w:rPr>
        <w:t>Pesmi</w:t>
      </w:r>
      <w:r>
        <w:rPr>
          <w:sz w:val="32"/>
          <w:lang w:val="sl-SI"/>
        </w:rPr>
        <w:t xml:space="preserve">, nakazuje bližino realizma. Izhajal je iz bralnih potreb preprostega človeka in se trudil, da bi bilo slovstvo dostopno vsem slojem, s čimer je spodbujal narodno zavest. </w:t>
      </w:r>
    </w:p>
    <w:p w:rsidR="00674B1E" w:rsidRDefault="00674B1E">
      <w:pPr>
        <w:rPr>
          <w:sz w:val="32"/>
          <w:lang w:val="sl-SI"/>
        </w:rPr>
      </w:pPr>
    </w:p>
    <w:p w:rsidR="00674B1E" w:rsidRDefault="00821420">
      <w:r>
        <w:rPr>
          <w:sz w:val="32"/>
          <w:lang w:val="sl-SI"/>
        </w:rPr>
        <w:t>Levstik je bil kmečkega rodu. Šolo je opravljal v Ljubljani, ker ni šel opravljati mature so mu bila vrata na univerzo zaprta. Odločil se je za semenišče, toda od tam so ga odslovili. S tem se je začela njegova žalostna pot iz službe v službo. Po dolgem času se mu je le nasmehnila sreča in dobil je mesto v ljubljanski licejski knjižnici, kjer je ostal do smrti. Zadnja leta je bil zelo bolan.</w:t>
      </w:r>
    </w:p>
    <w:sectPr w:rsidR="00674B1E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420"/>
    <w:rsid w:val="001E5BEF"/>
    <w:rsid w:val="00674B1E"/>
    <w:rsid w:val="0082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