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A2" w:rsidRDefault="000C4D6A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4pt;height:51.05pt">
            <v:shadow color="#868686"/>
            <v:textpath style="font-family:&quot;Arial Black&quot;;v-text-kern:t" trim="t" fitpath="t" string="Anton Tomaž LINHART"/>
          </v:shape>
        </w:pict>
      </w:r>
    </w:p>
    <w:p w:rsidR="005132A2" w:rsidRDefault="005132A2"/>
    <w:p w:rsidR="005132A2" w:rsidRPr="005132A2" w:rsidRDefault="005132A2">
      <w:pPr>
        <w:rPr>
          <w:rFonts w:ascii="Comic Sans MS" w:hAnsi="Comic Sans MS"/>
          <w:sz w:val="20"/>
          <w:szCs w:val="20"/>
        </w:rPr>
      </w:pP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b/>
          <w:bCs/>
          <w:sz w:val="20"/>
          <w:szCs w:val="20"/>
        </w:rPr>
        <w:t>Anton Tomaž Linhart</w:t>
      </w:r>
      <w:r w:rsidRPr="00624764">
        <w:rPr>
          <w:rFonts w:ascii="Comic Sans MS" w:hAnsi="Comic Sans MS"/>
          <w:sz w:val="20"/>
          <w:szCs w:val="20"/>
        </w:rPr>
        <w:t>, slovenski dramatik, pesnik, zgodovinar in šolnik, * 11. december 1756, Radovljica, † 14. julij 1795, Ljubljana.</w:t>
      </w: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>Bil je osrednja osebnost slovenskega preporoda, prvi izraziti meščan v slovenski kulturi in pionir na vsaj treh področjih svojega delovanja: v dramatiki, gledališki umetnosti in zgodovinopisju, izjemne zasluge pa si je pridobil tudi na področju šolstva in knjižničarstva.</w:t>
      </w: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</w:p>
    <w:p w:rsidR="005132A2" w:rsidRPr="00624764" w:rsidRDefault="005132A2">
      <w:pPr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>Linhartov oče je bil priseljenec s Češke, ukvarjal pa se je z nogavičarsko obrtjo.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Najprej se je šolal v domačem kraju, nato pa šolanje nadaljeval v Ljubljani in kasneje tudi na Dunaju. Leta 1786 je postal okrožni šolski komisar v ljubljanskem okrožju. Zavzemal se je za ustanavljanje šol. V treh letih je v okrožju, v katerem je bilo prej 9 šol, ustanovil kar 18 novih podeželskih osnovnih šol. 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>Prizadeval si je tudi za ustanovitev osrednje in javne študijske knjižnice v Ljubljani. Iz njegove pobude je bila v Ljubljani ustanovljena licejska knjižnica, predhodnica NUK v Ljubljani.</w:t>
      </w:r>
    </w:p>
    <w:p w:rsidR="005132A2" w:rsidRPr="00624764" w:rsidRDefault="005132A2" w:rsidP="005132A2">
      <w:pPr>
        <w:pStyle w:val="NormalWeb"/>
        <w:rPr>
          <w:rStyle w:val="Strong"/>
          <w:rFonts w:ascii="Comic Sans MS" w:hAnsi="Comic Sans MS"/>
          <w:i/>
          <w:iCs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V času študija na Dunaju je nastala pesniška zbirka </w:t>
      </w:r>
      <w:r w:rsidRPr="00624764">
        <w:rPr>
          <w:rStyle w:val="Strong"/>
          <w:rFonts w:ascii="Comic Sans MS" w:hAnsi="Comic Sans MS"/>
          <w:i/>
          <w:iCs/>
          <w:sz w:val="20"/>
          <w:szCs w:val="20"/>
        </w:rPr>
        <w:t>Blumen aus Krain- Cvetje s Kranjskega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>Leta 1786 je postal šolski komisar ljubljanskega okrožja in v treh letih povečal število podeželskih osnovnih šol v tem okrožju iz 9 na 18. Zavzemal se je tudi za ustanovitev osrednje in javne študijske knjižnice v Ljubljani. Predhodnica NUK, licejska knjižnica v Ljubljani, je bila ustanovljena na njegovo pobudo.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>DELA:    -Županova Micka (prva slovenska komedija)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               -Veseli dan ali Matiček se ženi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               -Cvetje s Kranjskega (izšlo v nemškem jeziku-pesniška zbirka)</w:t>
      </w:r>
    </w:p>
    <w:p w:rsidR="005132A2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               -Miss Jenny love (izšlo v nemškem jeziku-tragedija)</w:t>
      </w:r>
    </w:p>
    <w:p w:rsidR="006D49C7" w:rsidRPr="00624764" w:rsidRDefault="005132A2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               -Poskus zgodovine Kranjske in ostalih dežel južne Slovanov Avstrije</w:t>
      </w:r>
      <w:r w:rsidR="006D49C7" w:rsidRPr="00624764">
        <w:rPr>
          <w:rFonts w:ascii="Comic Sans MS" w:hAnsi="Comic Sans MS"/>
          <w:sz w:val="20"/>
          <w:szCs w:val="20"/>
        </w:rPr>
        <w:t xml:space="preserve"> (1-del izšel leta</w:t>
      </w:r>
    </w:p>
    <w:p w:rsidR="005132A2" w:rsidRPr="00624764" w:rsidRDefault="006D49C7" w:rsidP="005132A2">
      <w:pPr>
        <w:pStyle w:val="NormalWeb"/>
        <w:rPr>
          <w:rFonts w:ascii="Comic Sans MS" w:hAnsi="Comic Sans MS"/>
          <w:sz w:val="20"/>
          <w:szCs w:val="20"/>
        </w:rPr>
      </w:pPr>
      <w:r w:rsidRPr="00624764">
        <w:rPr>
          <w:rFonts w:ascii="Comic Sans MS" w:hAnsi="Comic Sans MS"/>
          <w:sz w:val="20"/>
          <w:szCs w:val="20"/>
        </w:rPr>
        <w:t xml:space="preserve">                1788; 2-del pa leta 1791)                            </w:t>
      </w:r>
    </w:p>
    <w:p w:rsidR="005132A2" w:rsidRDefault="005132A2" w:rsidP="005132A2">
      <w:pPr>
        <w:pStyle w:val="NormalWeb"/>
        <w:rPr>
          <w:rStyle w:val="Strong"/>
          <w:i/>
          <w:iCs/>
          <w:sz w:val="27"/>
          <w:szCs w:val="27"/>
        </w:rPr>
      </w:pPr>
    </w:p>
    <w:p w:rsidR="005132A2" w:rsidRPr="005132A2" w:rsidRDefault="005132A2" w:rsidP="005132A2">
      <w:pPr>
        <w:pStyle w:val="NormalWeb"/>
      </w:pPr>
    </w:p>
    <w:p w:rsidR="005132A2" w:rsidRDefault="005132A2"/>
    <w:sectPr w:rsidR="0051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2A2"/>
    <w:rsid w:val="000C4D6A"/>
    <w:rsid w:val="00501354"/>
    <w:rsid w:val="005132A2"/>
    <w:rsid w:val="00624764"/>
    <w:rsid w:val="006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32A2"/>
    <w:rPr>
      <w:color w:val="0000FF"/>
      <w:u w:val="single"/>
    </w:rPr>
  </w:style>
  <w:style w:type="paragraph" w:styleId="NormalWeb">
    <w:name w:val="Normal (Web)"/>
    <w:basedOn w:val="Normal"/>
    <w:rsid w:val="005132A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13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