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B1" w:rsidRDefault="00DE39B1" w:rsidP="00541F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E39B1">
        <w:rPr>
          <w:b/>
          <w:sz w:val="32"/>
          <w:szCs w:val="32"/>
        </w:rPr>
        <w:t>Boris A. Novak</w:t>
      </w:r>
    </w:p>
    <w:p w:rsidR="00A0375D" w:rsidRDefault="00A0375D" w:rsidP="00541FD0">
      <w:pPr>
        <w:jc w:val="center"/>
      </w:pPr>
    </w:p>
    <w:p w:rsidR="00DE39B1" w:rsidRDefault="00DE39B1"/>
    <w:p w:rsidR="00584739" w:rsidRDefault="00584739"/>
    <w:p w:rsidR="0093179D" w:rsidRDefault="002A10F8">
      <w:r>
        <w:t>Boris A. Novak se je rodil v Beogradu</w:t>
      </w:r>
      <w:r w:rsidR="00B1317A">
        <w:t>, 3.</w:t>
      </w:r>
      <w:r w:rsidR="007E12DA">
        <w:t xml:space="preserve"> decembra </w:t>
      </w:r>
      <w:r w:rsidR="00B1317A">
        <w:t>1953 (na enak dan kot naš največji slovenski pesnik France Prešeren, vendar 153 let za njim)</w:t>
      </w:r>
      <w:r w:rsidR="007E12DA">
        <w:t xml:space="preserve">, </w:t>
      </w:r>
      <w:r w:rsidR="00EA1D40">
        <w:t xml:space="preserve">ter spada v tretjo povojno generacijo, za katero je značilen postmodernizem. </w:t>
      </w:r>
    </w:p>
    <w:p w:rsidR="00505011" w:rsidRDefault="0093179D">
      <w:r>
        <w:t>V Beogradu</w:t>
      </w:r>
      <w:r w:rsidR="00EA1D40">
        <w:t xml:space="preserve"> </w:t>
      </w:r>
      <w:r w:rsidR="007E12DA">
        <w:t>je preživel otroštvo</w:t>
      </w:r>
      <w:r w:rsidR="00EA1D40">
        <w:t>,</w:t>
      </w:r>
      <w:r w:rsidR="002A10F8">
        <w:t xml:space="preserve"> </w:t>
      </w:r>
      <w:r w:rsidR="00EA1D40">
        <w:t>n</w:t>
      </w:r>
      <w:r w:rsidR="002A10F8">
        <w:t>jegova starša sta Slovenca, ki sta kot mnogi drugi, po vojni delala v Beogradu. Tako so se Boris in njegova mlajša brata rodili tam. Posledica tega, da se ni rodil v Sloveniji je ta</w:t>
      </w:r>
      <w:r w:rsidR="002404DB">
        <w:t xml:space="preserve">, da ni bil slovenski državljan, kar mu je povzročalo nekaj težav, ko se je preselil v Slovenijo. </w:t>
      </w:r>
      <w:r w:rsidR="002A10F8">
        <w:t>Študiral je primerjalno književnost in filozofijo, ter doktoriral na Filozofski fakulteti v Ljubljani, kjer je zdaj docent za primerjalno verzologijo. V letih 1980</w:t>
      </w:r>
      <w:r w:rsidR="00584739">
        <w:t>-</w:t>
      </w:r>
      <w:r w:rsidR="002A10F8">
        <w:t>86 je kot dramaturg delal v SNG</w:t>
      </w:r>
      <w:r w:rsidR="00584739">
        <w:t xml:space="preserve"> (slovenskega narodnega gledališča)</w:t>
      </w:r>
      <w:r w:rsidR="002A10F8">
        <w:t>, od 1980 do 1991 je urejal otroško revijo Kurirček, od leta 1991 pa je umetniško oblikoval knjižni program za otroke pri DZS. Je ede</w:t>
      </w:r>
      <w:r>
        <w:t xml:space="preserve">n od ustanoviteljev Nove revije, kasneje pa je </w:t>
      </w:r>
      <w:r w:rsidR="002A10F8">
        <w:t>postal tudi njen urednik. V letih 1988-89 se je študijsko izpopolnjeval v ZDA, kjer je leta 1991 kot gostujoči profesor predaval poezijo na Univerzi Tennessee</w:t>
      </w:r>
      <w:r>
        <w:t>.</w:t>
      </w:r>
      <w:r w:rsidR="002A10F8">
        <w:br/>
        <w:t>Dejaven je kot dramatik, pesnik, prevajalec, literarni teoretik, in piše epsko-lirsko poezijo s poudarjenimi zvočnimi učinki, zlasti kratke pesnitve in sonetne vence. Posveča se tudi književnosti za otroke. Prevaja</w:t>
      </w:r>
      <w:r w:rsidR="00505011">
        <w:t>ti zna</w:t>
      </w:r>
      <w:r w:rsidR="002A10F8">
        <w:t xml:space="preserve"> bosansko, angleško-ameriško in francosko poezijo.</w:t>
      </w:r>
      <w:r w:rsidR="002A10F8">
        <w:br/>
        <w:t>Izdal je več kot 53 knjig, pisal je za mladino in za starejše ljudi. Njegove pesmi pa so prevedene tudi v mnogo drugih tujih jezikov. Prejel je več nagrad za svoje trdo delo, kot so npr. :</w:t>
      </w:r>
    </w:p>
    <w:p w:rsidR="00EB60E6" w:rsidRDefault="00EB60E6"/>
    <w:p w:rsidR="00EB60E6" w:rsidRDefault="00EB60E6" w:rsidP="00EB60E6">
      <w:pPr>
        <w:numPr>
          <w:ilvl w:val="0"/>
          <w:numId w:val="9"/>
        </w:numPr>
      </w:pPr>
      <w:r>
        <w:t>Zlata ptica (1987)</w:t>
      </w:r>
    </w:p>
    <w:p w:rsidR="00EB60E6" w:rsidRDefault="00EB60E6" w:rsidP="00EB60E6">
      <w:pPr>
        <w:numPr>
          <w:ilvl w:val="0"/>
          <w:numId w:val="9"/>
        </w:numPr>
      </w:pPr>
      <w:r>
        <w:t>Prešernov sklad (1984)</w:t>
      </w:r>
    </w:p>
    <w:p w:rsidR="00EB60E6" w:rsidRDefault="00EB60E6" w:rsidP="00EB60E6">
      <w:pPr>
        <w:numPr>
          <w:ilvl w:val="0"/>
          <w:numId w:val="9"/>
        </w:numPr>
      </w:pPr>
      <w:r>
        <w:t>Jenkovo nagrado za poezijo (1995)</w:t>
      </w:r>
    </w:p>
    <w:p w:rsidR="00EB60E6" w:rsidRDefault="00EB60E6" w:rsidP="00EB60E6">
      <w:pPr>
        <w:numPr>
          <w:ilvl w:val="0"/>
          <w:numId w:val="9"/>
        </w:numPr>
      </w:pPr>
      <w:r>
        <w:t>Sovretovo nagrado za prevajanje (1990)</w:t>
      </w:r>
    </w:p>
    <w:p w:rsidR="00EB60E6" w:rsidRDefault="00EB60E6" w:rsidP="00EB60E6">
      <w:pPr>
        <w:numPr>
          <w:ilvl w:val="0"/>
          <w:numId w:val="9"/>
        </w:numPr>
      </w:pPr>
      <w:r>
        <w:t>Zlati znak (1998)</w:t>
      </w:r>
    </w:p>
    <w:p w:rsidR="00A0375D" w:rsidRDefault="00A0375D" w:rsidP="007E12DA"/>
    <w:p w:rsidR="00EB60E6" w:rsidRDefault="00EB60E6" w:rsidP="007E12DA"/>
    <w:p w:rsidR="00B1317A" w:rsidRDefault="002A10F8" w:rsidP="00B1317A">
      <w:r>
        <w:t>Je eden pomembnejših sodobnih slovenskih mladinskih pisateljev in pesnikov.</w:t>
      </w:r>
      <w:r>
        <w:br/>
      </w:r>
      <w:r w:rsidR="00B1317A">
        <w:t>Zdaj je svobodni književnik in od maja 1991 pre</w:t>
      </w:r>
      <w:r w:rsidR="00D028D1">
        <w:t xml:space="preserve">dsednik slovenskega centra PEN - </w:t>
      </w:r>
      <w:r w:rsidR="00B1317A" w:rsidRPr="00647B94">
        <w:t>združenje književnikov: pesnikov, esejistov in pisateljev; (Poets-Essayists-Novelists</w:t>
      </w:r>
      <w:r w:rsidR="00B1317A">
        <w:t>)</w:t>
      </w:r>
    </w:p>
    <w:p w:rsidR="00B1317A" w:rsidRDefault="00B1317A" w:rsidP="00B1317A"/>
    <w:p w:rsidR="00A0375D" w:rsidRDefault="00A0375D" w:rsidP="00B1317A"/>
    <w:p w:rsidR="007E12DA" w:rsidRDefault="002A10F8" w:rsidP="00B1317A">
      <w:r>
        <w:br/>
        <w:t>Pesniške zbirke:</w:t>
      </w:r>
    </w:p>
    <w:p w:rsidR="002A10F8" w:rsidRDefault="002A10F8" w:rsidP="00B1317A">
      <w:r>
        <w:br/>
        <w:t>1977</w:t>
      </w:r>
      <w:r w:rsidR="007E12DA">
        <w:t>,</w:t>
      </w:r>
      <w:r>
        <w:t xml:space="preserve"> Stihožitje </w:t>
      </w:r>
      <w:r>
        <w:br/>
        <w:t>1981</w:t>
      </w:r>
      <w:r w:rsidR="007E12DA">
        <w:t>,</w:t>
      </w:r>
      <w:r>
        <w:t xml:space="preserve"> Hči spomina </w:t>
      </w:r>
      <w:r>
        <w:br/>
        <w:t>1983</w:t>
      </w:r>
      <w:r w:rsidR="007E12DA">
        <w:t>,</w:t>
      </w:r>
      <w:r>
        <w:t xml:space="preserve"> 1001 stih: pesnitev </w:t>
      </w:r>
      <w:r>
        <w:br/>
        <w:t>1984</w:t>
      </w:r>
      <w:r w:rsidR="007E12DA">
        <w:t>,</w:t>
      </w:r>
      <w:r>
        <w:t xml:space="preserve"> Kronanje </w:t>
      </w:r>
      <w:r>
        <w:br/>
        <w:t>1990</w:t>
      </w:r>
      <w:r w:rsidR="007E12DA">
        <w:t>,</w:t>
      </w:r>
      <w:r>
        <w:t xml:space="preserve"> Oblike sveta: pesmarica pesniških oblik </w:t>
      </w:r>
      <w:r>
        <w:br/>
        <w:t>1991</w:t>
      </w:r>
      <w:r w:rsidR="007E12DA">
        <w:t>,</w:t>
      </w:r>
      <w:r>
        <w:t xml:space="preserve"> Stihija </w:t>
      </w:r>
      <w:r>
        <w:br/>
        <w:t>1995</w:t>
      </w:r>
      <w:r w:rsidR="007E12DA">
        <w:t>,</w:t>
      </w:r>
      <w:r>
        <w:t xml:space="preserve"> Mojster nespečnosti</w:t>
      </w:r>
    </w:p>
    <w:p w:rsidR="00B1317A" w:rsidRPr="00B1317A" w:rsidRDefault="00B1317A" w:rsidP="00B1317A">
      <w:r>
        <w:t>1999</w:t>
      </w:r>
      <w:r w:rsidR="007E12DA">
        <w:t>,</w:t>
      </w:r>
      <w:r>
        <w:t xml:space="preserve"> Alba</w:t>
      </w:r>
    </w:p>
    <w:p w:rsidR="00B1317A" w:rsidRPr="00B1317A" w:rsidRDefault="00B1317A" w:rsidP="00B1317A">
      <w:r>
        <w:t>2000</w:t>
      </w:r>
      <w:r w:rsidR="007E12DA">
        <w:t>,</w:t>
      </w:r>
      <w:r w:rsidRPr="00B1317A">
        <w:t xml:space="preserve"> Od</w:t>
      </w:r>
      <w:r>
        <w:t>mev</w:t>
      </w:r>
    </w:p>
    <w:p w:rsidR="00B1317A" w:rsidRDefault="00B1317A" w:rsidP="00B1317A">
      <w:r>
        <w:t>2003</w:t>
      </w:r>
      <w:r w:rsidR="007E12DA">
        <w:t>,</w:t>
      </w:r>
      <w:r>
        <w:t xml:space="preserve"> Žarenje</w:t>
      </w:r>
    </w:p>
    <w:p w:rsidR="002A10F8" w:rsidRDefault="002A10F8"/>
    <w:p w:rsidR="007E12DA" w:rsidRDefault="007E12DA">
      <w:r>
        <w:lastRenderedPageBreak/>
        <w:t>Pesniške zbirke za otroke:</w:t>
      </w:r>
    </w:p>
    <w:p w:rsidR="007E12DA" w:rsidRDefault="007E12DA"/>
    <w:p w:rsidR="007E12DA" w:rsidRDefault="007E12DA">
      <w:r>
        <w:t>1981, Prebesedimo besede</w:t>
      </w:r>
    </w:p>
    <w:p w:rsidR="007E12DA" w:rsidRDefault="007E12DA">
      <w:r>
        <w:t>1984</w:t>
      </w:r>
      <w:r w:rsidR="00A0375D">
        <w:t>,</w:t>
      </w:r>
      <w:r>
        <w:t xml:space="preserve"> Domišljija je povsod doma</w:t>
      </w:r>
    </w:p>
    <w:p w:rsidR="007E12DA" w:rsidRDefault="007E12DA">
      <w:r>
        <w:t>1989</w:t>
      </w:r>
      <w:r w:rsidR="00A0375D">
        <w:t>,</w:t>
      </w:r>
      <w:r>
        <w:t xml:space="preserve"> Periskop</w:t>
      </w:r>
    </w:p>
    <w:p w:rsidR="007E12DA" w:rsidRDefault="007E12DA">
      <w:r>
        <w:t>1995</w:t>
      </w:r>
      <w:r w:rsidR="00A0375D">
        <w:t>,</w:t>
      </w:r>
      <w:r>
        <w:t xml:space="preserve"> Blabla</w:t>
      </w:r>
    </w:p>
    <w:p w:rsidR="007E12DA" w:rsidRDefault="007E12DA">
      <w:r>
        <w:t>1997</w:t>
      </w:r>
      <w:r w:rsidR="00A0375D">
        <w:t>,</w:t>
      </w:r>
      <w:r>
        <w:t xml:space="preserve"> Zarja časa</w:t>
      </w:r>
    </w:p>
    <w:p w:rsidR="007E12DA" w:rsidRDefault="007E12DA">
      <w:r>
        <w:t>1999</w:t>
      </w:r>
      <w:r w:rsidR="00A0375D">
        <w:t>,</w:t>
      </w:r>
      <w:r>
        <w:t xml:space="preserve"> Čarovnije sveta</w:t>
      </w:r>
    </w:p>
    <w:p w:rsidR="00A0375D" w:rsidRDefault="00A0375D"/>
    <w:p w:rsidR="00EB60E6" w:rsidRDefault="00EB60E6"/>
    <w:p w:rsidR="00A0375D" w:rsidRDefault="00A0375D"/>
    <w:p w:rsidR="00A0375D" w:rsidRDefault="00A0375D">
      <w:r>
        <w:t>Pesniška zbirka Mojster nespečnosti:</w:t>
      </w:r>
    </w:p>
    <w:p w:rsidR="00A0375D" w:rsidRDefault="00A0375D"/>
    <w:p w:rsidR="00A0375D" w:rsidRDefault="00A0375D">
      <w:r>
        <w:t>Pesniška zbirka Mojster nespečnosti je delo Borisa A. Novaka, ki je izšlo leta 1995</w:t>
      </w:r>
      <w:r w:rsidR="00F44403">
        <w:t xml:space="preserve"> pri založbi Mladinska knjiga</w:t>
      </w:r>
      <w:r>
        <w:t xml:space="preserve">. V opombah avtor </w:t>
      </w:r>
      <w:r w:rsidR="00533E7C">
        <w:t xml:space="preserve">sporoča, da gre za starodavno oblikovno modrost in za ritmične obrazce, ki so zvočne šifre različnih stanj srca in sveta. </w:t>
      </w:r>
      <w:r w:rsidR="00630A98">
        <w:t>Vsebuje 41 pesnitev, k</w:t>
      </w:r>
      <w:r w:rsidR="00334426">
        <w:t>atere</w:t>
      </w:r>
      <w:r w:rsidR="00630A98">
        <w:t xml:space="preserve"> so po večini soneti in balade, zraven pa</w:t>
      </w:r>
      <w:r w:rsidR="00334426">
        <w:t xml:space="preserve"> je še nekaj pesmi v posebnih oblikah, katere so nastale z avtorjevim zgledovanjem po italjanski poeziji, francoskih baladah in drugimi pesniškimi oblikami iz celega sveta.</w:t>
      </w:r>
    </w:p>
    <w:p w:rsidR="00B505AF" w:rsidRDefault="00B505AF"/>
    <w:p w:rsidR="00EB60E6" w:rsidRDefault="00EB60E6"/>
    <w:p w:rsidR="00EB60E6" w:rsidRDefault="00EB60E6"/>
    <w:p w:rsidR="00B505AF" w:rsidRDefault="00EB60E6">
      <w:r>
        <w:t xml:space="preserve">Sonet </w:t>
      </w:r>
      <w:r w:rsidR="00B505AF">
        <w:t>Preteklost in prihodnost:</w:t>
      </w:r>
    </w:p>
    <w:p w:rsidR="00EB60E6" w:rsidRDefault="00EB60E6"/>
    <w:p w:rsidR="00F5268A" w:rsidRDefault="00F5268A" w:rsidP="009E1888">
      <w:pPr>
        <w:numPr>
          <w:ilvl w:val="0"/>
          <w:numId w:val="8"/>
        </w:numPr>
      </w:pPr>
      <w:r>
        <w:t>Motiv soneta je preteklost in prihodnost</w:t>
      </w:r>
    </w:p>
    <w:p w:rsidR="00A0375D" w:rsidRDefault="00F5268A" w:rsidP="009E1888">
      <w:pPr>
        <w:numPr>
          <w:ilvl w:val="0"/>
          <w:numId w:val="8"/>
        </w:numPr>
      </w:pPr>
      <w:r>
        <w:t>O</w:t>
      </w:r>
      <w:r w:rsidR="009E1888">
        <w:t>blika je tradicionalna</w:t>
      </w:r>
    </w:p>
    <w:p w:rsidR="00EB60E6" w:rsidRDefault="00F5268A" w:rsidP="009E1888">
      <w:pPr>
        <w:numPr>
          <w:ilvl w:val="0"/>
          <w:numId w:val="8"/>
        </w:numPr>
      </w:pPr>
      <w:r>
        <w:t>I</w:t>
      </w:r>
      <w:r w:rsidR="00EB60E6">
        <w:t>ma evfonično obliko kontinuiranega soneta</w:t>
      </w:r>
    </w:p>
    <w:p w:rsidR="009E1888" w:rsidRDefault="00F5268A" w:rsidP="009E1888">
      <w:pPr>
        <w:numPr>
          <w:ilvl w:val="0"/>
          <w:numId w:val="8"/>
        </w:numPr>
      </w:pPr>
      <w:r>
        <w:t>I</w:t>
      </w:r>
      <w:r w:rsidR="009E1888">
        <w:t>ma štirinajst verzov, dve kvartini in dve tercini</w:t>
      </w:r>
    </w:p>
    <w:p w:rsidR="009E1888" w:rsidRDefault="00F5268A" w:rsidP="009E1888">
      <w:pPr>
        <w:numPr>
          <w:ilvl w:val="0"/>
          <w:numId w:val="8"/>
        </w:numPr>
      </w:pPr>
      <w:r>
        <w:t>R</w:t>
      </w:r>
      <w:r w:rsidR="009E1888">
        <w:t>ima je oklepajoča</w:t>
      </w:r>
    </w:p>
    <w:p w:rsidR="00EB60E6" w:rsidRDefault="00F5268A" w:rsidP="009E1888">
      <w:pPr>
        <w:numPr>
          <w:ilvl w:val="0"/>
          <w:numId w:val="8"/>
        </w:numPr>
      </w:pPr>
      <w:r>
        <w:t>I</w:t>
      </w:r>
      <w:r w:rsidR="00EB60E6">
        <w:t>ste rime se ponavljajo skozi celotno besedilo, kar ustvari sklenjen in zvočni pomenski učinek</w:t>
      </w:r>
    </w:p>
    <w:p w:rsidR="007A37B3" w:rsidRDefault="00F5268A" w:rsidP="009E1888">
      <w:pPr>
        <w:numPr>
          <w:ilvl w:val="0"/>
          <w:numId w:val="8"/>
        </w:numPr>
      </w:pPr>
      <w:r>
        <w:t>V</w:t>
      </w:r>
      <w:r w:rsidR="007A37B3">
        <w:t>sebuje poosebitve</w:t>
      </w:r>
    </w:p>
    <w:p w:rsidR="00F5268A" w:rsidRDefault="00F5268A" w:rsidP="00F5268A">
      <w:pPr>
        <w:numPr>
          <w:ilvl w:val="0"/>
          <w:numId w:val="8"/>
        </w:numPr>
      </w:pPr>
      <w:r>
        <w:t>Sporočilo pesmi je, da se preteklost ves čas spreminja in počasi izginja, prihodnost pa nam je popolnoma neznana in nam ponuja nove možnosti</w:t>
      </w:r>
    </w:p>
    <w:p w:rsidR="00F5268A" w:rsidRDefault="00F5268A" w:rsidP="00F5268A">
      <w:pPr>
        <w:ind w:left="360"/>
      </w:pPr>
    </w:p>
    <w:sectPr w:rsidR="00F5268A" w:rsidSect="002A10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75E"/>
    <w:multiLevelType w:val="hybridMultilevel"/>
    <w:tmpl w:val="5A26C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05C"/>
    <w:multiLevelType w:val="hybridMultilevel"/>
    <w:tmpl w:val="1144A870"/>
    <w:lvl w:ilvl="0" w:tplc="ED08EC38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30B"/>
    <w:multiLevelType w:val="hybridMultilevel"/>
    <w:tmpl w:val="615A2E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2AE"/>
    <w:multiLevelType w:val="hybridMultilevel"/>
    <w:tmpl w:val="7CE245AE"/>
    <w:lvl w:ilvl="0" w:tplc="ED08EC38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A84"/>
    <w:multiLevelType w:val="hybridMultilevel"/>
    <w:tmpl w:val="222697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22E0"/>
    <w:multiLevelType w:val="hybridMultilevel"/>
    <w:tmpl w:val="6DEEAD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104AA"/>
    <w:multiLevelType w:val="hybridMultilevel"/>
    <w:tmpl w:val="D1E2506A"/>
    <w:lvl w:ilvl="0" w:tplc="ED08EC38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01F91"/>
    <w:multiLevelType w:val="hybridMultilevel"/>
    <w:tmpl w:val="54F25E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D248F"/>
    <w:multiLevelType w:val="hybridMultilevel"/>
    <w:tmpl w:val="869690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F8"/>
    <w:rsid w:val="00154EA8"/>
    <w:rsid w:val="002404DB"/>
    <w:rsid w:val="002A10F8"/>
    <w:rsid w:val="00334426"/>
    <w:rsid w:val="003A23CD"/>
    <w:rsid w:val="00447D67"/>
    <w:rsid w:val="00505011"/>
    <w:rsid w:val="00533E7C"/>
    <w:rsid w:val="00541FD0"/>
    <w:rsid w:val="00584739"/>
    <w:rsid w:val="00630A98"/>
    <w:rsid w:val="00647B94"/>
    <w:rsid w:val="007A37B3"/>
    <w:rsid w:val="007E12DA"/>
    <w:rsid w:val="0093179D"/>
    <w:rsid w:val="009E1888"/>
    <w:rsid w:val="00A0375D"/>
    <w:rsid w:val="00AF26EF"/>
    <w:rsid w:val="00B1317A"/>
    <w:rsid w:val="00B21C68"/>
    <w:rsid w:val="00B505AF"/>
    <w:rsid w:val="00D028D1"/>
    <w:rsid w:val="00DE39B1"/>
    <w:rsid w:val="00EA1D40"/>
    <w:rsid w:val="00EB60E6"/>
    <w:rsid w:val="00F02637"/>
    <w:rsid w:val="00F02F44"/>
    <w:rsid w:val="00F44403"/>
    <w:rsid w:val="00F5268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