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16A5" w14:textId="77777777" w:rsidR="00337162" w:rsidRDefault="00981F15" w:rsidP="00CB21B5">
      <w:pPr>
        <w:rPr>
          <w:rFonts w:ascii="Arial" w:hAnsi="Arial" w:cs="Arial"/>
          <w:i/>
          <w:color w:val="00B0F0"/>
          <w:sz w:val="96"/>
          <w:szCs w:val="96"/>
        </w:rPr>
      </w:pPr>
      <w:bookmarkStart w:id="0" w:name="_GoBack"/>
      <w:bookmarkEnd w:id="0"/>
      <w:r w:rsidRPr="00337162">
        <w:rPr>
          <w:rFonts w:ascii="Arial" w:hAnsi="Arial" w:cs="Arial"/>
          <w:i/>
          <w:color w:val="00B0F0"/>
          <w:sz w:val="96"/>
          <w:szCs w:val="96"/>
        </w:rPr>
        <w:t>France Prešeren</w:t>
      </w:r>
    </w:p>
    <w:p w14:paraId="42DC9587" w14:textId="77777777" w:rsidR="00A77586" w:rsidRPr="00337162" w:rsidRDefault="00280A6A" w:rsidP="00CB21B5">
      <w:pPr>
        <w:rPr>
          <w:rFonts w:ascii="Arial" w:hAnsi="Arial" w:cs="Arial"/>
          <w:b/>
          <w:i/>
          <w:color w:val="00B0F0"/>
          <w:sz w:val="96"/>
          <w:szCs w:val="96"/>
        </w:rPr>
      </w:pPr>
      <w:r w:rsidRPr="00337162">
        <w:rPr>
          <w:rFonts w:ascii="Arial" w:hAnsi="Arial" w:cs="Arial"/>
          <w:b/>
          <w:i/>
          <w:color w:val="00B0F0"/>
          <w:sz w:val="96"/>
          <w:szCs w:val="96"/>
        </w:rPr>
        <w:t xml:space="preserve"> </w:t>
      </w:r>
      <w:r w:rsidR="00CB21B5" w:rsidRPr="00337162">
        <w:rPr>
          <w:rFonts w:ascii="Arial" w:hAnsi="Arial" w:cs="Arial"/>
          <w:color w:val="FFC000"/>
          <w:sz w:val="44"/>
          <w:szCs w:val="44"/>
        </w:rPr>
        <w:t>UVOD</w:t>
      </w:r>
    </w:p>
    <w:p w14:paraId="236130DD" w14:textId="77777777" w:rsidR="00254CEF" w:rsidRPr="00337162" w:rsidRDefault="00A77586" w:rsidP="00254CEF">
      <w:pPr>
        <w:rPr>
          <w:rFonts w:ascii="Arial" w:hAnsi="Arial" w:cs="Arial"/>
          <w:sz w:val="36"/>
          <w:szCs w:val="36"/>
        </w:rPr>
      </w:pPr>
      <w:r w:rsidRPr="00337162">
        <w:rPr>
          <w:rFonts w:ascii="Arial" w:hAnsi="Arial" w:cs="Arial"/>
          <w:sz w:val="36"/>
          <w:szCs w:val="36"/>
        </w:rPr>
        <w:t>»Kar je Angležem Shakespeare, Francozom Racine Italijanom Dante,Nemcem Goethe in Rusom Puškin je Slovencem Prešeren,« to je zapisal Josip Stritar naš nekdanji kritik.</w:t>
      </w:r>
    </w:p>
    <w:p w14:paraId="629C5970" w14:textId="77777777" w:rsidR="00A77586" w:rsidRPr="00337162" w:rsidRDefault="00A77586" w:rsidP="00254CEF">
      <w:pPr>
        <w:rPr>
          <w:rFonts w:ascii="Arial" w:hAnsi="Arial" w:cs="Arial"/>
          <w:sz w:val="36"/>
          <w:szCs w:val="36"/>
        </w:rPr>
      </w:pPr>
      <w:r w:rsidRPr="00337162">
        <w:rPr>
          <w:rFonts w:ascii="Arial" w:hAnsi="Arial" w:cs="Arial"/>
          <w:sz w:val="36"/>
          <w:szCs w:val="36"/>
        </w:rPr>
        <w:t xml:space="preserve"> In res je .</w:t>
      </w:r>
    </w:p>
    <w:p w14:paraId="231FFEA6" w14:textId="77777777" w:rsidR="00A77586" w:rsidRPr="00337162" w:rsidRDefault="00A77586" w:rsidP="00254CEF">
      <w:pPr>
        <w:rPr>
          <w:rFonts w:ascii="Arial" w:hAnsi="Arial" w:cs="Arial"/>
          <w:sz w:val="36"/>
          <w:szCs w:val="36"/>
        </w:rPr>
      </w:pPr>
      <w:r w:rsidRPr="00337162">
        <w:rPr>
          <w:rFonts w:ascii="Arial" w:hAnsi="Arial" w:cs="Arial"/>
          <w:sz w:val="36"/>
          <w:szCs w:val="36"/>
        </w:rPr>
        <w:t>Naša duša in sama Slovenija nebi bila to,</w:t>
      </w:r>
      <w:r w:rsidR="00B20AA4" w:rsidRPr="00337162">
        <w:rPr>
          <w:rFonts w:ascii="Arial" w:hAnsi="Arial" w:cs="Arial"/>
          <w:sz w:val="36"/>
          <w:szCs w:val="36"/>
        </w:rPr>
        <w:t xml:space="preserve"> kar je, </w:t>
      </w:r>
      <w:r w:rsidRPr="00337162">
        <w:rPr>
          <w:rFonts w:ascii="Arial" w:hAnsi="Arial" w:cs="Arial"/>
          <w:sz w:val="36"/>
          <w:szCs w:val="36"/>
        </w:rPr>
        <w:t>brez Prešerna.</w:t>
      </w:r>
      <w:r w:rsidR="00254CEF" w:rsidRPr="00337162">
        <w:rPr>
          <w:rFonts w:ascii="Arial" w:hAnsi="Arial" w:cs="Arial"/>
          <w:sz w:val="36"/>
          <w:szCs w:val="36"/>
        </w:rPr>
        <w:t xml:space="preserve"> </w:t>
      </w:r>
      <w:r w:rsidRPr="00337162">
        <w:rPr>
          <w:rFonts w:ascii="Arial" w:hAnsi="Arial" w:cs="Arial"/>
          <w:sz w:val="36"/>
          <w:szCs w:val="36"/>
        </w:rPr>
        <w:t>In prav zato vam bom povedal malo več o njem »Francetu Prešernu«</w:t>
      </w:r>
    </w:p>
    <w:p w14:paraId="1D78DB6E" w14:textId="77777777" w:rsidR="00A77586" w:rsidRPr="00337162" w:rsidRDefault="00CB21B5" w:rsidP="00CB21B5">
      <w:pPr>
        <w:rPr>
          <w:rFonts w:ascii="Arial" w:hAnsi="Arial" w:cs="Arial"/>
          <w:color w:val="FFC000"/>
          <w:sz w:val="44"/>
          <w:szCs w:val="44"/>
        </w:rPr>
      </w:pPr>
      <w:r w:rsidRPr="00337162">
        <w:rPr>
          <w:rFonts w:ascii="Arial" w:hAnsi="Arial" w:cs="Arial"/>
          <w:color w:val="FFC000"/>
          <w:sz w:val="44"/>
          <w:szCs w:val="44"/>
        </w:rPr>
        <w:t>ŽIVLJENJE</w:t>
      </w:r>
    </w:p>
    <w:p w14:paraId="4086DC7C" w14:textId="77777777" w:rsidR="00CB21B5" w:rsidRPr="00337162" w:rsidRDefault="00CB21B5" w:rsidP="00CB21B5">
      <w:pPr>
        <w:rPr>
          <w:rFonts w:ascii="Arial" w:hAnsi="Arial" w:cs="Arial"/>
          <w:color w:val="00B0F0"/>
          <w:sz w:val="36"/>
          <w:szCs w:val="36"/>
        </w:rPr>
      </w:pPr>
      <w:r w:rsidRPr="00337162">
        <w:rPr>
          <w:rFonts w:ascii="Arial" w:hAnsi="Arial" w:cs="Arial"/>
          <w:color w:val="00B0F0"/>
          <w:sz w:val="36"/>
          <w:szCs w:val="36"/>
        </w:rPr>
        <w:t xml:space="preserve">         </w:t>
      </w:r>
      <w:r w:rsidR="00254CEF" w:rsidRPr="00337162">
        <w:rPr>
          <w:rFonts w:ascii="Arial" w:hAnsi="Arial" w:cs="Arial"/>
          <w:color w:val="00B0F0"/>
          <w:sz w:val="36"/>
          <w:szCs w:val="36"/>
        </w:rPr>
        <w:t>R</w:t>
      </w:r>
      <w:r w:rsidRPr="00337162">
        <w:rPr>
          <w:rFonts w:ascii="Arial" w:hAnsi="Arial" w:cs="Arial"/>
          <w:color w:val="00B0F0"/>
          <w:sz w:val="36"/>
          <w:szCs w:val="36"/>
        </w:rPr>
        <w:t>ojen</w:t>
      </w:r>
    </w:p>
    <w:p w14:paraId="10C54C81" w14:textId="77777777" w:rsidR="008F10A5" w:rsidRPr="00337162" w:rsidRDefault="00A77586" w:rsidP="00B20AA4">
      <w:pPr>
        <w:rPr>
          <w:rFonts w:ascii="Arial" w:hAnsi="Arial" w:cs="Arial"/>
          <w:sz w:val="36"/>
          <w:szCs w:val="36"/>
        </w:rPr>
      </w:pPr>
      <w:r w:rsidRPr="00337162">
        <w:rPr>
          <w:rFonts w:ascii="Arial" w:hAnsi="Arial" w:cs="Arial"/>
          <w:sz w:val="36"/>
          <w:szCs w:val="36"/>
        </w:rPr>
        <w:t xml:space="preserve">France Prešeren se je rodil leta 1800 </w:t>
      </w:r>
      <w:r w:rsidR="00CB21B5" w:rsidRPr="00337162">
        <w:rPr>
          <w:rFonts w:ascii="Arial" w:hAnsi="Arial" w:cs="Arial"/>
          <w:sz w:val="36"/>
          <w:szCs w:val="36"/>
        </w:rPr>
        <w:t>tretjega decembra</w:t>
      </w:r>
      <w:r w:rsidR="00B20AA4" w:rsidRPr="00337162">
        <w:rPr>
          <w:rFonts w:ascii="Arial" w:hAnsi="Arial" w:cs="Arial"/>
          <w:sz w:val="36"/>
          <w:szCs w:val="36"/>
        </w:rPr>
        <w:t xml:space="preserve"> v </w:t>
      </w:r>
      <w:hyperlink r:id="rId5" w:tooltip="Vrba, Žirovnica" w:history="1">
        <w:r w:rsidR="008F10A5" w:rsidRPr="00337162">
          <w:rPr>
            <w:rStyle w:val="Hyperlink"/>
            <w:rFonts w:ascii="Arial" w:hAnsi="Arial" w:cs="Arial"/>
            <w:color w:val="auto"/>
            <w:sz w:val="36"/>
            <w:szCs w:val="36"/>
            <w:u w:val="none"/>
          </w:rPr>
          <w:t>Vrbi na Gorenjskem</w:t>
        </w:r>
      </w:hyperlink>
      <w:r w:rsidR="008F10A5" w:rsidRPr="00337162">
        <w:rPr>
          <w:rFonts w:ascii="Arial" w:hAnsi="Arial" w:cs="Arial"/>
          <w:sz w:val="36"/>
          <w:szCs w:val="36"/>
        </w:rPr>
        <w:t>.</w:t>
      </w:r>
    </w:p>
    <w:p w14:paraId="7C14A0F7" w14:textId="77777777" w:rsidR="00CB21B5" w:rsidRPr="00337162" w:rsidRDefault="00CB21B5" w:rsidP="00B20AA4">
      <w:pPr>
        <w:rPr>
          <w:rFonts w:ascii="Arial" w:hAnsi="Arial" w:cs="Arial"/>
          <w:sz w:val="36"/>
          <w:szCs w:val="36"/>
        </w:rPr>
      </w:pPr>
      <w:r w:rsidRPr="00337162">
        <w:rPr>
          <w:rFonts w:ascii="Arial" w:hAnsi="Arial" w:cs="Arial"/>
          <w:sz w:val="36"/>
          <w:szCs w:val="36"/>
        </w:rPr>
        <w:t xml:space="preserve">Bil je tretje rojeni otrok in prvi sin . </w:t>
      </w:r>
    </w:p>
    <w:p w14:paraId="3E701519" w14:textId="77777777" w:rsidR="00254CEF" w:rsidRPr="00337162" w:rsidRDefault="00CB21B5" w:rsidP="00254CEF">
      <w:pPr>
        <w:pStyle w:val="ListParagraph"/>
        <w:rPr>
          <w:rFonts w:ascii="Arial" w:hAnsi="Arial" w:cs="Arial"/>
          <w:color w:val="00B0F0"/>
          <w:sz w:val="36"/>
          <w:szCs w:val="36"/>
        </w:rPr>
      </w:pPr>
      <w:r w:rsidRPr="00337162">
        <w:rPr>
          <w:rFonts w:ascii="Arial" w:hAnsi="Arial" w:cs="Arial"/>
          <w:color w:val="00B0F0"/>
          <w:sz w:val="36"/>
          <w:szCs w:val="36"/>
        </w:rPr>
        <w:t xml:space="preserve"> </w:t>
      </w:r>
      <w:r w:rsidR="00A77586" w:rsidRPr="00337162">
        <w:rPr>
          <w:rFonts w:ascii="Arial" w:hAnsi="Arial" w:cs="Arial"/>
          <w:color w:val="00B0F0"/>
          <w:sz w:val="36"/>
          <w:szCs w:val="36"/>
        </w:rPr>
        <w:t xml:space="preserve">Družina </w:t>
      </w:r>
    </w:p>
    <w:p w14:paraId="6CE6332D" w14:textId="77777777" w:rsidR="00CB21B5" w:rsidRPr="00337162" w:rsidRDefault="00CB21B5" w:rsidP="00254CEF">
      <w:pPr>
        <w:rPr>
          <w:rFonts w:ascii="Arial" w:hAnsi="Arial" w:cs="Arial"/>
          <w:sz w:val="36"/>
          <w:szCs w:val="36"/>
        </w:rPr>
      </w:pPr>
      <w:r w:rsidRPr="00337162">
        <w:rPr>
          <w:rFonts w:ascii="Arial" w:hAnsi="Arial" w:cs="Arial"/>
          <w:color w:val="00B0F0"/>
          <w:sz w:val="36"/>
          <w:szCs w:val="36"/>
        </w:rPr>
        <w:t xml:space="preserve"> </w:t>
      </w:r>
      <w:r w:rsidRPr="00337162">
        <w:rPr>
          <w:rFonts w:ascii="Arial" w:hAnsi="Arial" w:cs="Arial"/>
          <w:sz w:val="36"/>
          <w:szCs w:val="36"/>
        </w:rPr>
        <w:t>Bil je sin matere mini (Svetina) iz Žirovnice in očetu Šimnu po domače ribičevemu, iz vrbe na gorenjskem.</w:t>
      </w:r>
    </w:p>
    <w:p w14:paraId="5646300B" w14:textId="77777777" w:rsidR="00337162" w:rsidRDefault="00CB21B5" w:rsidP="00CB21B5">
      <w:pPr>
        <w:rPr>
          <w:rFonts w:ascii="Arial" w:hAnsi="Arial" w:cs="Arial"/>
          <w:sz w:val="36"/>
          <w:szCs w:val="36"/>
        </w:rPr>
      </w:pPr>
      <w:r w:rsidRPr="00337162">
        <w:rPr>
          <w:rFonts w:ascii="Arial" w:hAnsi="Arial" w:cs="Arial"/>
          <w:sz w:val="36"/>
          <w:szCs w:val="36"/>
        </w:rPr>
        <w:t>Imeli so zelo ugledno družino ter kmetijo ki je bila tudi precej velika.</w:t>
      </w:r>
      <w:r w:rsidR="00B20AA4" w:rsidRPr="00337162">
        <w:rPr>
          <w:rFonts w:ascii="Arial" w:hAnsi="Arial" w:cs="Arial"/>
          <w:sz w:val="36"/>
          <w:szCs w:val="36"/>
        </w:rPr>
        <w:t xml:space="preserve"> Zaradi tega, so lahko tudi že takrat nadarjenemu Francetu nudili šolsko podporo. Sploh mama ga je priganjala in priganjala, saj je bila sama </w:t>
      </w:r>
      <w:r w:rsidR="00B20AA4" w:rsidRPr="00337162">
        <w:rPr>
          <w:rFonts w:ascii="Arial" w:hAnsi="Arial" w:cs="Arial"/>
          <w:sz w:val="36"/>
          <w:szCs w:val="36"/>
        </w:rPr>
        <w:lastRenderedPageBreak/>
        <w:t>izobražena in vedela da mu bo vse veliko pomenilo ko bo odrasel.</w:t>
      </w:r>
      <w:r w:rsidR="00280A6A" w:rsidRPr="00337162">
        <w:rPr>
          <w:rFonts w:ascii="Arial" w:hAnsi="Arial" w:cs="Arial"/>
          <w:sz w:val="36"/>
          <w:szCs w:val="36"/>
        </w:rPr>
        <w:t xml:space="preserve"> </w:t>
      </w:r>
    </w:p>
    <w:p w14:paraId="5DAE0902" w14:textId="77777777" w:rsidR="00B20AA4" w:rsidRPr="00337162" w:rsidRDefault="00B20AA4" w:rsidP="00CB21B5">
      <w:pPr>
        <w:rPr>
          <w:rFonts w:ascii="Arial" w:hAnsi="Arial" w:cs="Arial"/>
          <w:sz w:val="36"/>
          <w:szCs w:val="36"/>
        </w:rPr>
      </w:pPr>
      <w:r w:rsidRPr="00337162">
        <w:rPr>
          <w:rFonts w:ascii="Arial" w:hAnsi="Arial" w:cs="Arial"/>
          <w:color w:val="00B0F0"/>
          <w:sz w:val="36"/>
          <w:szCs w:val="36"/>
        </w:rPr>
        <w:t xml:space="preserve">  Šola</w:t>
      </w:r>
    </w:p>
    <w:p w14:paraId="789C8AF5" w14:textId="77777777" w:rsidR="00B20AA4" w:rsidRPr="00337162" w:rsidRDefault="00B20AA4" w:rsidP="00CB21B5">
      <w:pPr>
        <w:rPr>
          <w:rFonts w:ascii="Arial" w:hAnsi="Arial" w:cs="Arial"/>
          <w:sz w:val="36"/>
          <w:szCs w:val="36"/>
        </w:rPr>
      </w:pPr>
      <w:r w:rsidRPr="00337162">
        <w:rPr>
          <w:rFonts w:ascii="Arial" w:hAnsi="Arial" w:cs="Arial"/>
          <w:sz w:val="36"/>
          <w:szCs w:val="36"/>
        </w:rPr>
        <w:t>Mati je hotela da bi France postal duhovnik , in zato ga je poslala k stricu šolat. Ko je bil star 10 let je šel na ljudsko šolo kjer je bil zapisan kot odličnjak v zlato knjigo. Izobraževanje je nato začel v Ljubljani , kjer je šel na gimnazijo. Zaključil je tudi dva letnika tako imenovane filozofije</w:t>
      </w:r>
      <w:r w:rsidR="00E83A94" w:rsidRPr="00337162">
        <w:rPr>
          <w:rFonts w:ascii="Arial" w:hAnsi="Arial" w:cs="Arial"/>
          <w:sz w:val="36"/>
          <w:szCs w:val="36"/>
        </w:rPr>
        <w:t xml:space="preserve"> in se odpravil na Dunaj da bi študiral Pravo.</w:t>
      </w:r>
    </w:p>
    <w:p w14:paraId="288BD529" w14:textId="77777777" w:rsidR="00A77586" w:rsidRPr="00337162" w:rsidRDefault="00E83A94" w:rsidP="00254CEF">
      <w:pPr>
        <w:rPr>
          <w:rFonts w:ascii="Arial" w:hAnsi="Arial" w:cs="Arial"/>
          <w:sz w:val="36"/>
          <w:szCs w:val="36"/>
        </w:rPr>
      </w:pPr>
      <w:r w:rsidRPr="00337162">
        <w:rPr>
          <w:rFonts w:ascii="Arial" w:hAnsi="Arial" w:cs="Arial"/>
          <w:sz w:val="36"/>
          <w:szCs w:val="36"/>
        </w:rPr>
        <w:t>Denar je dobil iz zaslužene štipendije in pa od podpore družine. Zaposlen je bil tudi kot učitelj na zavodu kjer je bil odpuščen zaradi svobodomiselnosti</w:t>
      </w:r>
      <w:r w:rsidR="00254CEF" w:rsidRPr="00337162">
        <w:rPr>
          <w:rFonts w:ascii="Arial" w:hAnsi="Arial" w:cs="Arial"/>
          <w:sz w:val="36"/>
          <w:szCs w:val="36"/>
        </w:rPr>
        <w:t>, delal je kot odvetniški pripravnik in nato delal  brezplačno na državnem uradu</w:t>
      </w:r>
      <w:r w:rsidRPr="00337162">
        <w:rPr>
          <w:rFonts w:ascii="Arial" w:hAnsi="Arial" w:cs="Arial"/>
          <w:sz w:val="36"/>
          <w:szCs w:val="36"/>
        </w:rPr>
        <w:t>. Brati je začel razna dela in tako odkrival pesniški svet.</w:t>
      </w:r>
    </w:p>
    <w:p w14:paraId="177D5EFD" w14:textId="77777777" w:rsidR="00D77802" w:rsidRDefault="00D77802" w:rsidP="00A77586">
      <w:pPr>
        <w:pStyle w:val="ListParagraph"/>
        <w:rPr>
          <w:rFonts w:ascii="Arial" w:hAnsi="Arial" w:cs="Arial"/>
          <w:color w:val="00B0F0"/>
          <w:sz w:val="36"/>
          <w:szCs w:val="36"/>
        </w:rPr>
      </w:pPr>
      <w:r>
        <w:rPr>
          <w:rFonts w:ascii="Arial" w:hAnsi="Arial" w:cs="Arial"/>
          <w:color w:val="00B0F0"/>
          <w:sz w:val="36"/>
          <w:szCs w:val="36"/>
        </w:rPr>
        <w:t xml:space="preserve">izgled </w:t>
      </w:r>
    </w:p>
    <w:p w14:paraId="3FB1C243" w14:textId="77777777" w:rsidR="00D77802" w:rsidRPr="00D77802" w:rsidRDefault="00D77802" w:rsidP="00D77802">
      <w:pPr>
        <w:rPr>
          <w:rFonts w:ascii="Arial" w:hAnsi="Arial" w:cs="Arial"/>
          <w:sz w:val="36"/>
          <w:szCs w:val="36"/>
        </w:rPr>
      </w:pPr>
      <w:r w:rsidRPr="00D77802">
        <w:rPr>
          <w:rFonts w:ascii="Arial" w:hAnsi="Arial" w:cs="Arial"/>
          <w:sz w:val="36"/>
          <w:szCs w:val="36"/>
        </w:rPr>
        <w:t>France Prešeren je sodil med srednje velike ljudi. Njegova ramena so bila široka</w:t>
      </w:r>
      <w:r w:rsidR="00ED2DE8">
        <w:rPr>
          <w:rFonts w:ascii="Arial" w:hAnsi="Arial" w:cs="Arial"/>
          <w:sz w:val="36"/>
          <w:szCs w:val="36"/>
        </w:rPr>
        <w:t xml:space="preserve"> in</w:t>
      </w:r>
      <w:r w:rsidRPr="00D77802">
        <w:rPr>
          <w:rFonts w:ascii="Arial" w:hAnsi="Arial" w:cs="Arial"/>
          <w:sz w:val="36"/>
          <w:szCs w:val="36"/>
        </w:rPr>
        <w:t xml:space="preserve"> povešena</w:t>
      </w:r>
      <w:r w:rsidR="00ED2DE8">
        <w:rPr>
          <w:rFonts w:ascii="Arial" w:hAnsi="Arial" w:cs="Arial"/>
          <w:sz w:val="36"/>
          <w:szCs w:val="36"/>
        </w:rPr>
        <w:t>.</w:t>
      </w:r>
    </w:p>
    <w:p w14:paraId="21766094" w14:textId="77777777" w:rsidR="00D77802" w:rsidRPr="00D77802" w:rsidRDefault="00D77802" w:rsidP="00D77802">
      <w:pPr>
        <w:rPr>
          <w:rFonts w:ascii="Arial" w:hAnsi="Arial" w:cs="Arial"/>
          <w:sz w:val="36"/>
          <w:szCs w:val="36"/>
        </w:rPr>
      </w:pPr>
      <w:r w:rsidRPr="00D77802">
        <w:rPr>
          <w:rFonts w:ascii="Arial" w:hAnsi="Arial" w:cs="Arial"/>
          <w:sz w:val="36"/>
          <w:szCs w:val="36"/>
        </w:rPr>
        <w:t>Do svojega 30. leta je bil vitek, nato se je hitro začel rediti.</w:t>
      </w:r>
      <w:r w:rsidR="00ED2DE8">
        <w:rPr>
          <w:rFonts w:ascii="Arial" w:hAnsi="Arial" w:cs="Arial"/>
          <w:sz w:val="36"/>
          <w:szCs w:val="36"/>
        </w:rPr>
        <w:t xml:space="preserve"> </w:t>
      </w:r>
      <w:r w:rsidRPr="00D77802">
        <w:rPr>
          <w:rFonts w:ascii="Arial" w:hAnsi="Arial" w:cs="Arial"/>
          <w:sz w:val="36"/>
          <w:szCs w:val="36"/>
        </w:rPr>
        <w:t>Po navadi je nosil frak, na glavi cilinder, ki je bil največkrat potlačen. Oblačil se je v temne obleke, svetlih ni maral. Njegova stalna obutev so bili škornji. Njegov obraz je bil ovalen, Nos je imel dolg in upognjen, usta majhna, njegovi lasje so bili temno rjave barve, skoraj črne, bili pa so nekoliko skodrani,</w:t>
      </w:r>
    </w:p>
    <w:p w14:paraId="5563D83E" w14:textId="77777777" w:rsidR="00D77802" w:rsidRDefault="00D77802" w:rsidP="00A77586">
      <w:pPr>
        <w:pStyle w:val="ListParagraph"/>
        <w:rPr>
          <w:rFonts w:ascii="Arial" w:hAnsi="Arial" w:cs="Arial"/>
          <w:color w:val="00B0F0"/>
          <w:sz w:val="36"/>
          <w:szCs w:val="36"/>
        </w:rPr>
      </w:pPr>
    </w:p>
    <w:p w14:paraId="726BB17D" w14:textId="77777777" w:rsidR="00D77802" w:rsidRDefault="00D77802" w:rsidP="00A77586">
      <w:pPr>
        <w:pStyle w:val="ListParagraph"/>
        <w:rPr>
          <w:rFonts w:ascii="Arial" w:hAnsi="Arial" w:cs="Arial"/>
          <w:color w:val="00B0F0"/>
          <w:sz w:val="36"/>
          <w:szCs w:val="36"/>
        </w:rPr>
      </w:pPr>
    </w:p>
    <w:p w14:paraId="288508FD" w14:textId="77777777" w:rsidR="00A77586" w:rsidRPr="00337162" w:rsidRDefault="00254CEF" w:rsidP="00A77586">
      <w:pPr>
        <w:pStyle w:val="ListParagraph"/>
        <w:rPr>
          <w:rFonts w:ascii="Arial" w:hAnsi="Arial" w:cs="Arial"/>
          <w:color w:val="00B0F0"/>
          <w:sz w:val="36"/>
          <w:szCs w:val="36"/>
        </w:rPr>
      </w:pPr>
      <w:r w:rsidRPr="00337162">
        <w:rPr>
          <w:rFonts w:ascii="Arial" w:hAnsi="Arial" w:cs="Arial"/>
          <w:color w:val="00B0F0"/>
          <w:sz w:val="36"/>
          <w:szCs w:val="36"/>
        </w:rPr>
        <w:t>P</w:t>
      </w:r>
      <w:r w:rsidR="00A77586" w:rsidRPr="00337162">
        <w:rPr>
          <w:rFonts w:ascii="Arial" w:hAnsi="Arial" w:cs="Arial"/>
          <w:color w:val="00B0F0"/>
          <w:sz w:val="36"/>
          <w:szCs w:val="36"/>
        </w:rPr>
        <w:t>rijatelji</w:t>
      </w:r>
    </w:p>
    <w:p w14:paraId="12B6A010" w14:textId="77777777" w:rsidR="00254CEF" w:rsidRPr="00337162" w:rsidRDefault="00254CEF" w:rsidP="00254CEF">
      <w:pPr>
        <w:rPr>
          <w:rFonts w:ascii="Arial" w:hAnsi="Arial" w:cs="Arial"/>
          <w:sz w:val="36"/>
          <w:szCs w:val="36"/>
        </w:rPr>
      </w:pPr>
      <w:r w:rsidRPr="00337162">
        <w:rPr>
          <w:rFonts w:ascii="Arial" w:hAnsi="Arial" w:cs="Arial"/>
          <w:sz w:val="36"/>
          <w:szCs w:val="36"/>
        </w:rPr>
        <w:t xml:space="preserve">Zelo se je navezal na profesorja </w:t>
      </w:r>
      <w:r w:rsidRPr="00337162">
        <w:rPr>
          <w:rFonts w:ascii="Arial" w:hAnsi="Arial" w:cs="Arial"/>
          <w:color w:val="FFC000"/>
          <w:sz w:val="36"/>
          <w:szCs w:val="36"/>
        </w:rPr>
        <w:t>Matijo Čop</w:t>
      </w:r>
      <w:r w:rsidR="00ED2DE8">
        <w:rPr>
          <w:rFonts w:ascii="Arial" w:hAnsi="Arial" w:cs="Arial"/>
          <w:color w:val="FFC000"/>
          <w:sz w:val="36"/>
          <w:szCs w:val="36"/>
        </w:rPr>
        <w:t>a</w:t>
      </w:r>
      <w:r w:rsidRPr="00337162">
        <w:rPr>
          <w:rFonts w:ascii="Arial" w:hAnsi="Arial" w:cs="Arial"/>
          <w:sz w:val="36"/>
          <w:szCs w:val="36"/>
        </w:rPr>
        <w:t>, ki je poznal romantično književnost in miselnost.</w:t>
      </w:r>
      <w:r w:rsidR="00280A6A" w:rsidRPr="00337162">
        <w:rPr>
          <w:rFonts w:ascii="Arial" w:hAnsi="Arial" w:cs="Arial"/>
          <w:sz w:val="36"/>
          <w:szCs w:val="36"/>
        </w:rPr>
        <w:t xml:space="preserve"> </w:t>
      </w:r>
    </w:p>
    <w:p w14:paraId="03274A9A" w14:textId="77777777" w:rsidR="00254CEF" w:rsidRPr="00337162" w:rsidRDefault="00254CEF" w:rsidP="00254CEF">
      <w:pPr>
        <w:rPr>
          <w:rFonts w:ascii="Arial" w:hAnsi="Arial" w:cs="Arial"/>
          <w:sz w:val="36"/>
          <w:szCs w:val="36"/>
        </w:rPr>
      </w:pPr>
      <w:r w:rsidRPr="00337162">
        <w:rPr>
          <w:rFonts w:ascii="Arial" w:hAnsi="Arial" w:cs="Arial"/>
          <w:sz w:val="36"/>
          <w:szCs w:val="36"/>
        </w:rPr>
        <w:t xml:space="preserve"> Bil je zelo izobražen znal bi naj kar 19 jezikov.</w:t>
      </w:r>
      <w:r w:rsidR="004D3E32" w:rsidRPr="00337162">
        <w:rPr>
          <w:rFonts w:ascii="Arial" w:hAnsi="Arial" w:cs="Arial"/>
          <w:sz w:val="36"/>
          <w:szCs w:val="36"/>
        </w:rPr>
        <w:t xml:space="preserve"> </w:t>
      </w:r>
      <w:r w:rsidR="000D0FF1" w:rsidRPr="00337162">
        <w:rPr>
          <w:rFonts w:ascii="Arial" w:hAnsi="Arial" w:cs="Arial"/>
          <w:sz w:val="36"/>
          <w:szCs w:val="36"/>
        </w:rPr>
        <w:t>Pritegnil ga je</w:t>
      </w:r>
      <w:r w:rsidR="004D3E32" w:rsidRPr="00337162">
        <w:rPr>
          <w:rFonts w:ascii="Arial" w:hAnsi="Arial" w:cs="Arial"/>
          <w:sz w:val="36"/>
          <w:szCs w:val="36"/>
        </w:rPr>
        <w:t xml:space="preserve"> k pisanju, in tako je sodeloval v raznih časopisih in izdajah.</w:t>
      </w:r>
    </w:p>
    <w:p w14:paraId="15659FAF" w14:textId="77777777" w:rsidR="00254CEF" w:rsidRPr="00337162" w:rsidRDefault="00254CEF" w:rsidP="00254CEF">
      <w:pPr>
        <w:rPr>
          <w:rFonts w:ascii="Arial" w:hAnsi="Arial" w:cs="Arial"/>
          <w:sz w:val="36"/>
          <w:szCs w:val="36"/>
        </w:rPr>
      </w:pPr>
      <w:r w:rsidRPr="00337162">
        <w:rPr>
          <w:rFonts w:ascii="Arial" w:hAnsi="Arial" w:cs="Arial"/>
          <w:sz w:val="36"/>
          <w:szCs w:val="36"/>
        </w:rPr>
        <w:t>Prešeren je napravil takrat pomemben izpit a ne z odliko</w:t>
      </w:r>
      <w:r w:rsidR="00ED2DE8">
        <w:rPr>
          <w:rFonts w:ascii="Arial" w:hAnsi="Arial" w:cs="Arial"/>
          <w:sz w:val="36"/>
          <w:szCs w:val="36"/>
        </w:rPr>
        <w:t>.</w:t>
      </w:r>
      <w:r w:rsidRPr="00337162">
        <w:rPr>
          <w:rFonts w:ascii="Arial" w:hAnsi="Arial" w:cs="Arial"/>
          <w:sz w:val="36"/>
          <w:szCs w:val="36"/>
        </w:rPr>
        <w:t xml:space="preserve"> </w:t>
      </w:r>
      <w:r w:rsidR="00ED2DE8">
        <w:rPr>
          <w:rFonts w:ascii="Arial" w:hAnsi="Arial" w:cs="Arial"/>
          <w:sz w:val="36"/>
          <w:szCs w:val="36"/>
        </w:rPr>
        <w:t>Z</w:t>
      </w:r>
      <w:r w:rsidRPr="00337162">
        <w:rPr>
          <w:rFonts w:ascii="Arial" w:hAnsi="Arial" w:cs="Arial"/>
          <w:sz w:val="36"/>
          <w:szCs w:val="36"/>
        </w:rPr>
        <w:t xml:space="preserve">aradi pritiska domačinov ki so hoteli da se poroči z neko žensko (nato je poroko tudi zavrnil) in tako </w:t>
      </w:r>
      <w:r w:rsidR="004D3E32" w:rsidRPr="00337162">
        <w:rPr>
          <w:rFonts w:ascii="Arial" w:hAnsi="Arial" w:cs="Arial"/>
          <w:sz w:val="36"/>
          <w:szCs w:val="36"/>
        </w:rPr>
        <w:t>so nastali Sonetje nesreče.</w:t>
      </w:r>
    </w:p>
    <w:p w14:paraId="76ABB6B8" w14:textId="77777777" w:rsidR="00337162" w:rsidRDefault="00337162" w:rsidP="00A77586">
      <w:pPr>
        <w:pStyle w:val="ListParagraph"/>
        <w:rPr>
          <w:rFonts w:ascii="Arial" w:hAnsi="Arial" w:cs="Arial"/>
          <w:sz w:val="36"/>
          <w:szCs w:val="36"/>
        </w:rPr>
      </w:pPr>
    </w:p>
    <w:p w14:paraId="348D9FE3" w14:textId="77777777" w:rsidR="00A77586" w:rsidRPr="00337162" w:rsidRDefault="00A77586" w:rsidP="00A77586">
      <w:pPr>
        <w:pStyle w:val="ListParagraph"/>
        <w:rPr>
          <w:rFonts w:ascii="Arial" w:hAnsi="Arial" w:cs="Arial"/>
          <w:color w:val="00B0F0"/>
          <w:sz w:val="36"/>
          <w:szCs w:val="36"/>
        </w:rPr>
      </w:pPr>
      <w:r w:rsidRPr="00337162">
        <w:rPr>
          <w:rFonts w:ascii="Arial" w:hAnsi="Arial" w:cs="Arial"/>
          <w:color w:val="00B0F0"/>
          <w:sz w:val="36"/>
          <w:szCs w:val="36"/>
        </w:rPr>
        <w:t>Ljubezni</w:t>
      </w:r>
    </w:p>
    <w:p w14:paraId="383BA8CC" w14:textId="77777777" w:rsidR="00EC3DF8" w:rsidRPr="00337162" w:rsidRDefault="00EC3DF8" w:rsidP="00EC3DF8">
      <w:pPr>
        <w:rPr>
          <w:rFonts w:ascii="Arial" w:hAnsi="Arial" w:cs="Arial"/>
          <w:sz w:val="36"/>
          <w:szCs w:val="36"/>
        </w:rPr>
      </w:pPr>
      <w:r w:rsidRPr="00337162">
        <w:rPr>
          <w:rFonts w:ascii="Arial" w:hAnsi="Arial" w:cs="Arial"/>
          <w:sz w:val="36"/>
          <w:szCs w:val="36"/>
        </w:rPr>
        <w:t>Ko je bil prešeren star 33 let je začel gledati za prelepo in bogato Julijo Primic. Ta ni sprejela njegove ljubezni in se rajši poročila z premožnejšim plemiškim gospodom.</w:t>
      </w:r>
      <w:r w:rsidR="00E80A3E" w:rsidRPr="00337162">
        <w:rPr>
          <w:rFonts w:ascii="Arial" w:hAnsi="Arial" w:cs="Arial"/>
          <w:sz w:val="36"/>
          <w:szCs w:val="36"/>
        </w:rPr>
        <w:t xml:space="preserve"> </w:t>
      </w:r>
    </w:p>
    <w:p w14:paraId="63C77213" w14:textId="77777777" w:rsidR="00EC3DF8" w:rsidRPr="00337162" w:rsidRDefault="00EC3DF8" w:rsidP="00EC3DF8">
      <w:pPr>
        <w:rPr>
          <w:rFonts w:ascii="Arial" w:hAnsi="Arial" w:cs="Arial"/>
          <w:color w:val="00B0F0"/>
          <w:sz w:val="36"/>
          <w:szCs w:val="36"/>
        </w:rPr>
      </w:pPr>
      <w:r w:rsidRPr="00337162">
        <w:rPr>
          <w:rFonts w:ascii="Arial" w:hAnsi="Arial" w:cs="Arial"/>
          <w:color w:val="00B0F0"/>
          <w:sz w:val="36"/>
          <w:szCs w:val="36"/>
        </w:rPr>
        <w:t xml:space="preserve">       Tragičnosti</w:t>
      </w:r>
    </w:p>
    <w:p w14:paraId="7570262E" w14:textId="77777777" w:rsidR="00EC3DF8" w:rsidRPr="00337162" w:rsidRDefault="00EC3DF8" w:rsidP="00EC3DF8">
      <w:pPr>
        <w:rPr>
          <w:rFonts w:ascii="Arial" w:hAnsi="Arial" w:cs="Arial"/>
          <w:sz w:val="36"/>
          <w:szCs w:val="36"/>
        </w:rPr>
      </w:pPr>
      <w:r w:rsidRPr="00337162">
        <w:rPr>
          <w:rFonts w:ascii="Arial" w:hAnsi="Arial" w:cs="Arial"/>
          <w:sz w:val="36"/>
          <w:szCs w:val="36"/>
        </w:rPr>
        <w:t>Prešeren je nato prejel še veliko več udarcev. Umrl je nj</w:t>
      </w:r>
      <w:r w:rsidR="0024786C" w:rsidRPr="00337162">
        <w:rPr>
          <w:rFonts w:ascii="Arial" w:hAnsi="Arial" w:cs="Arial"/>
          <w:sz w:val="36"/>
          <w:szCs w:val="36"/>
        </w:rPr>
        <w:t>egov stric ki ga je podpiral in na Savi mu je utonil najboljši prijatelj Matija Čop.</w:t>
      </w:r>
      <w:r w:rsidR="003B5095" w:rsidRPr="00337162">
        <w:rPr>
          <w:rFonts w:ascii="Arial" w:hAnsi="Arial" w:cs="Arial"/>
          <w:sz w:val="36"/>
          <w:szCs w:val="36"/>
        </w:rPr>
        <w:t xml:space="preserve"> </w:t>
      </w:r>
      <w:r w:rsidR="0024786C" w:rsidRPr="00337162">
        <w:rPr>
          <w:rFonts w:ascii="Arial" w:hAnsi="Arial" w:cs="Arial"/>
          <w:sz w:val="36"/>
          <w:szCs w:val="36"/>
        </w:rPr>
        <w:t>Sam je imel razne očitke in za matijo napisal veliko pesmi med drugimi tudi Krst pri Savici</w:t>
      </w:r>
      <w:r w:rsidR="003B5095" w:rsidRPr="00337162">
        <w:rPr>
          <w:rFonts w:ascii="Arial" w:hAnsi="Arial" w:cs="Arial"/>
          <w:sz w:val="36"/>
          <w:szCs w:val="36"/>
        </w:rPr>
        <w:t>.</w:t>
      </w:r>
      <w:r w:rsidR="003B5095" w:rsidRPr="00337162">
        <w:rPr>
          <w:rFonts w:ascii="Arial" w:hAnsi="Arial" w:cs="Arial"/>
        </w:rPr>
        <w:t xml:space="preserve"> </w:t>
      </w:r>
      <w:r w:rsidR="003B5095" w:rsidRPr="00337162">
        <w:rPr>
          <w:rFonts w:ascii="Arial" w:hAnsi="Arial" w:cs="Arial"/>
          <w:sz w:val="36"/>
          <w:szCs w:val="36"/>
        </w:rPr>
        <w:t xml:space="preserve">Prešeren je po Čopovi smrti tesneje prijateljeval z mladim </w:t>
      </w:r>
      <w:hyperlink r:id="rId6" w:tooltip="Poljaki" w:history="1">
        <w:r w:rsidR="003B5095" w:rsidRPr="00337162">
          <w:rPr>
            <w:rStyle w:val="Hyperlink"/>
            <w:rFonts w:ascii="Arial" w:hAnsi="Arial" w:cs="Arial"/>
            <w:color w:val="auto"/>
            <w:sz w:val="36"/>
            <w:szCs w:val="36"/>
            <w:u w:val="none"/>
          </w:rPr>
          <w:t>Poljakom</w:t>
        </w:r>
      </w:hyperlink>
      <w:r w:rsidR="003B5095" w:rsidRPr="00337162">
        <w:rPr>
          <w:rFonts w:ascii="Arial" w:hAnsi="Arial" w:cs="Arial"/>
          <w:sz w:val="36"/>
          <w:szCs w:val="36"/>
        </w:rPr>
        <w:t xml:space="preserve"> </w:t>
      </w:r>
      <w:hyperlink r:id="rId7" w:tooltip="Emil Korytko" w:history="1">
        <w:r w:rsidR="003B5095" w:rsidRPr="00337162">
          <w:rPr>
            <w:rStyle w:val="Hyperlink"/>
            <w:rFonts w:ascii="Arial" w:hAnsi="Arial" w:cs="Arial"/>
            <w:color w:val="auto"/>
            <w:sz w:val="36"/>
            <w:szCs w:val="36"/>
            <w:u w:val="none"/>
          </w:rPr>
          <w:t>Emilom Korytkim</w:t>
        </w:r>
      </w:hyperlink>
      <w:r w:rsidR="003B5095" w:rsidRPr="00337162">
        <w:rPr>
          <w:rFonts w:ascii="Arial" w:hAnsi="Arial" w:cs="Arial"/>
          <w:sz w:val="36"/>
          <w:szCs w:val="36"/>
        </w:rPr>
        <w:t>, ki je bil zaradi sodelovanja pri narodno prebudnem gibanju v domovini pregnan v Ljubljano.</w:t>
      </w:r>
    </w:p>
    <w:p w14:paraId="6A75A666" w14:textId="77777777" w:rsidR="00E80A3E" w:rsidRPr="00337162" w:rsidRDefault="0024786C" w:rsidP="00EC3DF8">
      <w:pPr>
        <w:rPr>
          <w:rFonts w:ascii="Arial" w:hAnsi="Arial" w:cs="Arial"/>
          <w:color w:val="00B0F0"/>
          <w:sz w:val="36"/>
          <w:szCs w:val="36"/>
        </w:rPr>
      </w:pPr>
      <w:r w:rsidRPr="00337162">
        <w:rPr>
          <w:rFonts w:ascii="Arial" w:hAnsi="Arial" w:cs="Arial"/>
          <w:color w:val="00B0F0"/>
          <w:sz w:val="36"/>
          <w:szCs w:val="36"/>
        </w:rPr>
        <w:t xml:space="preserve">        </w:t>
      </w:r>
    </w:p>
    <w:p w14:paraId="3E7D8247" w14:textId="77777777" w:rsidR="00EC3DF8" w:rsidRPr="00337162" w:rsidRDefault="0024786C" w:rsidP="00EC3DF8">
      <w:pPr>
        <w:rPr>
          <w:rFonts w:ascii="Arial" w:hAnsi="Arial" w:cs="Arial"/>
          <w:color w:val="00B0F0"/>
          <w:sz w:val="36"/>
          <w:szCs w:val="36"/>
        </w:rPr>
      </w:pPr>
      <w:r w:rsidRPr="00337162">
        <w:rPr>
          <w:rFonts w:ascii="Arial" w:hAnsi="Arial" w:cs="Arial"/>
          <w:color w:val="00B0F0"/>
          <w:sz w:val="36"/>
          <w:szCs w:val="36"/>
        </w:rPr>
        <w:lastRenderedPageBreak/>
        <w:t>Slab zakon</w:t>
      </w:r>
    </w:p>
    <w:p w14:paraId="6FFBB4DB" w14:textId="77777777" w:rsidR="00337162" w:rsidRDefault="0024786C" w:rsidP="00337162">
      <w:pPr>
        <w:rPr>
          <w:rFonts w:ascii="Arial" w:hAnsi="Arial" w:cs="Arial"/>
          <w:sz w:val="36"/>
          <w:szCs w:val="36"/>
        </w:rPr>
      </w:pPr>
      <w:r w:rsidRPr="00337162">
        <w:rPr>
          <w:rFonts w:ascii="Arial" w:hAnsi="Arial" w:cs="Arial"/>
          <w:sz w:val="36"/>
          <w:szCs w:val="36"/>
        </w:rPr>
        <w:t xml:space="preserve">     Pri 37 se je zaplete</w:t>
      </w:r>
      <w:r w:rsidR="00ED2DE8">
        <w:rPr>
          <w:rFonts w:ascii="Arial" w:hAnsi="Arial" w:cs="Arial"/>
          <w:sz w:val="36"/>
          <w:szCs w:val="36"/>
        </w:rPr>
        <w:t>l</w:t>
      </w:r>
      <w:r w:rsidRPr="00337162">
        <w:rPr>
          <w:rFonts w:ascii="Arial" w:hAnsi="Arial" w:cs="Arial"/>
          <w:sz w:val="36"/>
          <w:szCs w:val="36"/>
        </w:rPr>
        <w:t xml:space="preserve"> z Ano Jelovšek</w:t>
      </w:r>
      <w:r w:rsidR="003B5095" w:rsidRPr="00337162">
        <w:rPr>
          <w:rFonts w:ascii="Arial" w:hAnsi="Arial" w:cs="Arial"/>
          <w:sz w:val="36"/>
          <w:szCs w:val="36"/>
        </w:rPr>
        <w:t>,</w:t>
      </w:r>
      <w:r w:rsidRPr="00337162">
        <w:rPr>
          <w:rFonts w:ascii="Arial" w:hAnsi="Arial" w:cs="Arial"/>
          <w:sz w:val="36"/>
          <w:szCs w:val="36"/>
        </w:rPr>
        <w:t xml:space="preserve"> ki je bila zelo revna.</w:t>
      </w:r>
    </w:p>
    <w:p w14:paraId="2656384F" w14:textId="77777777" w:rsidR="003B5095" w:rsidRPr="00337162" w:rsidRDefault="003B5095" w:rsidP="00337162">
      <w:pPr>
        <w:rPr>
          <w:rFonts w:ascii="Arial" w:hAnsi="Arial" w:cs="Arial"/>
          <w:sz w:val="36"/>
          <w:szCs w:val="36"/>
        </w:rPr>
      </w:pPr>
      <w:r w:rsidRPr="00337162">
        <w:rPr>
          <w:rFonts w:ascii="Arial" w:hAnsi="Arial" w:cs="Arial"/>
          <w:sz w:val="36"/>
          <w:szCs w:val="36"/>
        </w:rPr>
        <w:t>Imela sta skupen zakon in 3 otroke. 1. Je bila Terezija ki je kmalu po porodu umrla,2. Je bila Ernestina,3. pa sin Franca katerega ni nikoli priznaval. Z Ano se enostavno nista uje</w:t>
      </w:r>
      <w:r w:rsidR="000D0FF1" w:rsidRPr="00337162">
        <w:rPr>
          <w:rFonts w:ascii="Arial" w:hAnsi="Arial" w:cs="Arial"/>
          <w:sz w:val="36"/>
          <w:szCs w:val="36"/>
        </w:rPr>
        <w:t xml:space="preserve">la </w:t>
      </w:r>
      <w:r w:rsidRPr="00337162">
        <w:rPr>
          <w:rFonts w:ascii="Arial" w:hAnsi="Arial" w:cs="Arial"/>
          <w:sz w:val="36"/>
          <w:szCs w:val="36"/>
        </w:rPr>
        <w:t xml:space="preserve">in zato tudi nista </w:t>
      </w:r>
      <w:r w:rsidR="000D0FF1" w:rsidRPr="00337162">
        <w:rPr>
          <w:rFonts w:ascii="Arial" w:hAnsi="Arial" w:cs="Arial"/>
          <w:sz w:val="36"/>
          <w:szCs w:val="36"/>
        </w:rPr>
        <w:t>nadaljnjega</w:t>
      </w:r>
      <w:r w:rsidRPr="00337162">
        <w:rPr>
          <w:rFonts w:ascii="Arial" w:hAnsi="Arial" w:cs="Arial"/>
          <w:sz w:val="36"/>
          <w:szCs w:val="36"/>
        </w:rPr>
        <w:t xml:space="preserve"> življenja preživljala skupaj. Hči Ernestina je kasneje napisala spomine, v katerih je popisala odnos med svojim očetom in materjo.</w:t>
      </w:r>
      <w:r w:rsidR="00E80A3E" w:rsidRPr="00337162">
        <w:rPr>
          <w:rFonts w:ascii="Arial" w:hAnsi="Arial" w:cs="Arial"/>
          <w:sz w:val="36"/>
          <w:szCs w:val="36"/>
        </w:rPr>
        <w:t xml:space="preserve"> </w:t>
      </w:r>
    </w:p>
    <w:p w14:paraId="54BB0730" w14:textId="77777777" w:rsidR="00EC3DF8" w:rsidRPr="00337162" w:rsidRDefault="003B5095" w:rsidP="00337162">
      <w:pPr>
        <w:rPr>
          <w:rFonts w:ascii="Arial" w:hAnsi="Arial" w:cs="Arial"/>
          <w:sz w:val="36"/>
          <w:szCs w:val="36"/>
        </w:rPr>
      </w:pPr>
      <w:r w:rsidRPr="00337162">
        <w:rPr>
          <w:rFonts w:ascii="Arial" w:hAnsi="Arial" w:cs="Arial"/>
          <w:sz w:val="36"/>
          <w:szCs w:val="36"/>
        </w:rPr>
        <w:t xml:space="preserve"> </w:t>
      </w:r>
      <w:r w:rsidR="00EC3DF8" w:rsidRPr="00337162">
        <w:rPr>
          <w:rFonts w:ascii="Arial" w:hAnsi="Arial" w:cs="Arial"/>
          <w:sz w:val="36"/>
          <w:szCs w:val="36"/>
        </w:rPr>
        <w:t xml:space="preserve">Leta </w:t>
      </w:r>
      <w:hyperlink r:id="rId8" w:tooltip="1839" w:history="1">
        <w:r w:rsidR="00EC3DF8" w:rsidRPr="00337162">
          <w:rPr>
            <w:rStyle w:val="Hyperlink"/>
            <w:rFonts w:ascii="Arial" w:hAnsi="Arial" w:cs="Arial"/>
            <w:color w:val="auto"/>
            <w:sz w:val="36"/>
            <w:szCs w:val="36"/>
            <w:u w:val="none"/>
          </w:rPr>
          <w:t>1839</w:t>
        </w:r>
      </w:hyperlink>
      <w:r w:rsidR="00EC3DF8" w:rsidRPr="00337162">
        <w:rPr>
          <w:rFonts w:ascii="Arial" w:hAnsi="Arial" w:cs="Arial"/>
          <w:sz w:val="36"/>
          <w:szCs w:val="36"/>
        </w:rPr>
        <w:t xml:space="preserve"> se je domov vrnil Prešernov stari prijatelj </w:t>
      </w:r>
      <w:hyperlink r:id="rId9" w:tooltip="Andrej Smole" w:history="1">
        <w:r w:rsidR="00EC3DF8" w:rsidRPr="00337162">
          <w:rPr>
            <w:rStyle w:val="Hyperlink"/>
            <w:rFonts w:ascii="Arial" w:hAnsi="Arial" w:cs="Arial"/>
            <w:color w:val="FFC000"/>
            <w:sz w:val="36"/>
            <w:szCs w:val="36"/>
            <w:u w:val="none"/>
          </w:rPr>
          <w:t>Andrej Smole</w:t>
        </w:r>
      </w:hyperlink>
      <w:r w:rsidR="00EC3DF8" w:rsidRPr="00337162">
        <w:rPr>
          <w:rFonts w:ascii="Arial" w:hAnsi="Arial" w:cs="Arial"/>
          <w:sz w:val="36"/>
          <w:szCs w:val="36"/>
        </w:rPr>
        <w:t xml:space="preserve">, ki je zdoma odšel zaradi dolgov in velik del življenja preživel v tujini. Dokaj opešan, čemur je botrovalo tudi nemirno življenje, se je naselil na </w:t>
      </w:r>
      <w:hyperlink r:id="rId10" w:tooltip="Dolenjska" w:history="1">
        <w:r w:rsidR="00EC3DF8" w:rsidRPr="00337162">
          <w:rPr>
            <w:rStyle w:val="Hyperlink"/>
            <w:rFonts w:ascii="Arial" w:hAnsi="Arial" w:cs="Arial"/>
            <w:color w:val="auto"/>
            <w:sz w:val="36"/>
            <w:szCs w:val="36"/>
            <w:u w:val="none"/>
          </w:rPr>
          <w:t>Dolenjskem</w:t>
        </w:r>
      </w:hyperlink>
      <w:r w:rsidR="00EC3DF8" w:rsidRPr="00337162">
        <w:rPr>
          <w:rFonts w:ascii="Arial" w:hAnsi="Arial" w:cs="Arial"/>
          <w:sz w:val="36"/>
          <w:szCs w:val="36"/>
        </w:rPr>
        <w:t xml:space="preserve">. Prešeren ga je pogosto obiskoval, skupaj sta izdajala </w:t>
      </w:r>
      <w:hyperlink r:id="rId11" w:tooltip="Knjiga" w:history="1">
        <w:r w:rsidR="00EC3DF8" w:rsidRPr="00337162">
          <w:rPr>
            <w:rStyle w:val="Hyperlink"/>
            <w:rFonts w:ascii="Arial" w:hAnsi="Arial" w:cs="Arial"/>
            <w:color w:val="auto"/>
            <w:sz w:val="36"/>
            <w:szCs w:val="36"/>
            <w:u w:val="none"/>
          </w:rPr>
          <w:t>knjige</w:t>
        </w:r>
      </w:hyperlink>
      <w:r w:rsidR="00EC3DF8" w:rsidRPr="00337162">
        <w:rPr>
          <w:rFonts w:ascii="Arial" w:hAnsi="Arial" w:cs="Arial"/>
          <w:sz w:val="36"/>
          <w:szCs w:val="36"/>
        </w:rPr>
        <w:t xml:space="preserve"> </w:t>
      </w:r>
      <w:r w:rsidR="008F10A5" w:rsidRPr="00337162">
        <w:rPr>
          <w:rFonts w:ascii="Arial" w:hAnsi="Arial" w:cs="Arial"/>
          <w:sz w:val="36"/>
          <w:szCs w:val="36"/>
        </w:rPr>
        <w:t>.</w:t>
      </w:r>
    </w:p>
    <w:p w14:paraId="260FAA22" w14:textId="77777777" w:rsidR="00EC3DF8" w:rsidRPr="00337162" w:rsidRDefault="00EC3DF8" w:rsidP="00EC3DF8">
      <w:pPr>
        <w:pStyle w:val="NormalWeb"/>
        <w:rPr>
          <w:rFonts w:ascii="Arial" w:hAnsi="Arial" w:cs="Arial"/>
          <w:sz w:val="36"/>
          <w:szCs w:val="36"/>
        </w:rPr>
      </w:pPr>
      <w:r w:rsidRPr="00337162">
        <w:rPr>
          <w:rFonts w:ascii="Arial" w:hAnsi="Arial" w:cs="Arial"/>
          <w:sz w:val="36"/>
          <w:szCs w:val="36"/>
        </w:rPr>
        <w:t xml:space="preserve">Prešeren je ponovno začel pisati pesmi, obenem pa je pripravljal izdajo pesniške zbirke, naslovljene </w:t>
      </w:r>
      <w:hyperlink r:id="rId12" w:tooltip="Poezije (France Prešeren)" w:history="1">
        <w:r w:rsidRPr="00337162">
          <w:rPr>
            <w:rStyle w:val="Hyperlink"/>
            <w:rFonts w:ascii="Arial" w:hAnsi="Arial" w:cs="Arial"/>
            <w:i/>
            <w:iCs/>
            <w:color w:val="auto"/>
            <w:sz w:val="36"/>
            <w:szCs w:val="36"/>
            <w:u w:val="none"/>
          </w:rPr>
          <w:t>Poezije</w:t>
        </w:r>
      </w:hyperlink>
      <w:r w:rsidRPr="00337162">
        <w:rPr>
          <w:rFonts w:ascii="Arial" w:hAnsi="Arial" w:cs="Arial"/>
          <w:sz w:val="36"/>
          <w:szCs w:val="36"/>
        </w:rPr>
        <w:t xml:space="preserve">, katere končno različico z najboljšimi pesmimi je oddal v pregled cenzuri leta </w:t>
      </w:r>
      <w:hyperlink r:id="rId13" w:tooltip="1846" w:history="1">
        <w:r w:rsidRPr="00337162">
          <w:rPr>
            <w:rStyle w:val="Hyperlink"/>
            <w:rFonts w:ascii="Arial" w:hAnsi="Arial" w:cs="Arial"/>
            <w:color w:val="auto"/>
            <w:sz w:val="36"/>
            <w:szCs w:val="36"/>
            <w:u w:val="none"/>
          </w:rPr>
          <w:t>1846</w:t>
        </w:r>
      </w:hyperlink>
      <w:r w:rsidRPr="00337162">
        <w:rPr>
          <w:rFonts w:ascii="Arial" w:hAnsi="Arial" w:cs="Arial"/>
          <w:sz w:val="36"/>
          <w:szCs w:val="36"/>
        </w:rPr>
        <w:t xml:space="preserve">. </w:t>
      </w:r>
      <w:r w:rsidRPr="00337162">
        <w:rPr>
          <w:rFonts w:ascii="Arial" w:hAnsi="Arial" w:cs="Arial"/>
          <w:i/>
          <w:iCs/>
          <w:sz w:val="36"/>
          <w:szCs w:val="36"/>
        </w:rPr>
        <w:t>Poezije</w:t>
      </w:r>
      <w:r w:rsidRPr="00337162">
        <w:rPr>
          <w:rFonts w:ascii="Arial" w:hAnsi="Arial" w:cs="Arial"/>
          <w:sz w:val="36"/>
          <w:szCs w:val="36"/>
        </w:rPr>
        <w:t xml:space="preserve"> je ljubljanski </w:t>
      </w:r>
      <w:hyperlink r:id="rId14" w:tooltip="Tiskar" w:history="1">
        <w:r w:rsidRPr="00337162">
          <w:rPr>
            <w:rStyle w:val="Hyperlink"/>
            <w:rFonts w:ascii="Arial" w:hAnsi="Arial" w:cs="Arial"/>
            <w:color w:val="auto"/>
            <w:sz w:val="36"/>
            <w:szCs w:val="36"/>
            <w:u w:val="none"/>
          </w:rPr>
          <w:t>tiskar</w:t>
        </w:r>
      </w:hyperlink>
      <w:r w:rsidRPr="00337162">
        <w:rPr>
          <w:rFonts w:ascii="Arial" w:hAnsi="Arial" w:cs="Arial"/>
          <w:sz w:val="36"/>
          <w:szCs w:val="36"/>
        </w:rPr>
        <w:t xml:space="preserve"> </w:t>
      </w:r>
      <w:hyperlink r:id="rId15" w:tooltip="Jožef Blaznik" w:history="1">
        <w:r w:rsidRPr="00337162">
          <w:rPr>
            <w:rStyle w:val="Hyperlink"/>
            <w:rFonts w:ascii="Arial" w:hAnsi="Arial" w:cs="Arial"/>
            <w:color w:val="auto"/>
            <w:sz w:val="36"/>
            <w:szCs w:val="36"/>
            <w:u w:val="none"/>
          </w:rPr>
          <w:t>Jožef Blaznik</w:t>
        </w:r>
      </w:hyperlink>
      <w:r w:rsidRPr="00337162">
        <w:rPr>
          <w:rFonts w:ascii="Arial" w:hAnsi="Arial" w:cs="Arial"/>
          <w:sz w:val="36"/>
          <w:szCs w:val="36"/>
        </w:rPr>
        <w:t xml:space="preserve"> do</w:t>
      </w:r>
      <w:r w:rsidR="000D0FF1" w:rsidRPr="00337162">
        <w:rPr>
          <w:rFonts w:ascii="Arial" w:hAnsi="Arial" w:cs="Arial"/>
          <w:sz w:val="36"/>
          <w:szCs w:val="36"/>
        </w:rPr>
        <w:t xml:space="preserve"> </w:t>
      </w:r>
      <w:r w:rsidRPr="00337162">
        <w:rPr>
          <w:rFonts w:ascii="Arial" w:hAnsi="Arial" w:cs="Arial"/>
          <w:sz w:val="36"/>
          <w:szCs w:val="36"/>
        </w:rPr>
        <w:t xml:space="preserve">tiskal decembra 1846, izšle pa so z letnico </w:t>
      </w:r>
      <w:hyperlink r:id="rId16" w:tooltip="1847" w:history="1">
        <w:r w:rsidRPr="00337162">
          <w:rPr>
            <w:rStyle w:val="Hyperlink"/>
            <w:rFonts w:ascii="Arial" w:hAnsi="Arial" w:cs="Arial"/>
            <w:color w:val="auto"/>
            <w:sz w:val="36"/>
            <w:szCs w:val="36"/>
            <w:u w:val="none"/>
          </w:rPr>
          <w:t>1847</w:t>
        </w:r>
      </w:hyperlink>
      <w:r w:rsidRPr="00337162">
        <w:rPr>
          <w:rFonts w:ascii="Arial" w:hAnsi="Arial" w:cs="Arial"/>
          <w:sz w:val="36"/>
          <w:szCs w:val="36"/>
        </w:rPr>
        <w:t>.</w:t>
      </w:r>
    </w:p>
    <w:p w14:paraId="41FEB132" w14:textId="77777777" w:rsidR="00B138D7" w:rsidRPr="00337162" w:rsidRDefault="00B138D7" w:rsidP="00EC3DF8">
      <w:pPr>
        <w:pStyle w:val="NormalWeb"/>
        <w:rPr>
          <w:rFonts w:ascii="Arial" w:hAnsi="Arial" w:cs="Arial"/>
          <w:sz w:val="36"/>
          <w:szCs w:val="36"/>
        </w:rPr>
      </w:pPr>
      <w:r w:rsidRPr="00337162">
        <w:rPr>
          <w:rFonts w:ascii="Arial" w:hAnsi="Arial" w:cs="Arial"/>
          <w:sz w:val="36"/>
          <w:szCs w:val="36"/>
        </w:rPr>
        <w:t xml:space="preserve">prešeren je v zbirki Poezije napisal dosti pesmi </w:t>
      </w:r>
    </w:p>
    <w:p w14:paraId="62E092A5" w14:textId="147D0F81" w:rsidR="00C46B49" w:rsidRPr="00D77802" w:rsidRDefault="008F10A5" w:rsidP="00D77802">
      <w:pPr>
        <w:pStyle w:val="NormalWeb"/>
        <w:rPr>
          <w:rFonts w:ascii="Arial" w:hAnsi="Arial" w:cs="Arial"/>
          <w:sz w:val="36"/>
          <w:szCs w:val="36"/>
        </w:rPr>
      </w:pPr>
      <w:r w:rsidRPr="00337162">
        <w:rPr>
          <w:rFonts w:ascii="Arial" w:hAnsi="Arial" w:cs="Arial"/>
          <w:sz w:val="36"/>
          <w:szCs w:val="36"/>
        </w:rPr>
        <w:t>Zdravljica je kot že veste postala Slovenska himna in predstavlja naš narod.</w:t>
      </w:r>
      <w:r w:rsidR="00D77802">
        <w:rPr>
          <w:rFonts w:ascii="Arial" w:hAnsi="Arial" w:cs="Arial"/>
          <w:sz w:val="36"/>
          <w:szCs w:val="36"/>
        </w:rPr>
        <w:t xml:space="preserve"> </w:t>
      </w:r>
      <w:r w:rsidRPr="00337162">
        <w:rPr>
          <w:rFonts w:ascii="Arial" w:hAnsi="Arial" w:cs="Arial"/>
          <w:sz w:val="36"/>
          <w:szCs w:val="36"/>
        </w:rPr>
        <w:t xml:space="preserve">France je umrl </w:t>
      </w:r>
      <w:hyperlink r:id="rId17" w:tooltip="8. februar" w:history="1">
        <w:r w:rsidRPr="00337162">
          <w:rPr>
            <w:rStyle w:val="Hyperlink"/>
            <w:rFonts w:ascii="Arial" w:hAnsi="Arial" w:cs="Arial"/>
            <w:color w:val="auto"/>
            <w:sz w:val="36"/>
            <w:szCs w:val="36"/>
            <w:u w:val="none"/>
          </w:rPr>
          <w:t>8. februar</w:t>
        </w:r>
      </w:hyperlink>
      <w:r w:rsidRPr="00337162">
        <w:rPr>
          <w:rFonts w:ascii="Arial" w:hAnsi="Arial" w:cs="Arial"/>
          <w:sz w:val="36"/>
          <w:szCs w:val="36"/>
        </w:rPr>
        <w:t xml:space="preserve"> </w:t>
      </w:r>
      <w:hyperlink r:id="rId18" w:tooltip="1849" w:history="1">
        <w:r w:rsidRPr="00337162">
          <w:rPr>
            <w:rStyle w:val="Hyperlink"/>
            <w:rFonts w:ascii="Arial" w:hAnsi="Arial" w:cs="Arial"/>
            <w:color w:val="auto"/>
            <w:sz w:val="36"/>
            <w:szCs w:val="36"/>
            <w:u w:val="none"/>
          </w:rPr>
          <w:t>1849</w:t>
        </w:r>
      </w:hyperlink>
      <w:r w:rsidRPr="00337162">
        <w:rPr>
          <w:rFonts w:ascii="Arial" w:hAnsi="Arial" w:cs="Arial"/>
          <w:sz w:val="36"/>
          <w:szCs w:val="36"/>
        </w:rPr>
        <w:t xml:space="preserve">, v Kranju. </w:t>
      </w:r>
      <w:r w:rsidR="00ED2DE8">
        <w:rPr>
          <w:rFonts w:ascii="Arial" w:hAnsi="Arial" w:cs="Arial"/>
          <w:sz w:val="36"/>
          <w:szCs w:val="36"/>
        </w:rPr>
        <w:t>Z</w:t>
      </w:r>
      <w:r w:rsidRPr="00337162">
        <w:rPr>
          <w:rFonts w:ascii="Arial" w:hAnsi="Arial" w:cs="Arial"/>
          <w:sz w:val="36"/>
          <w:szCs w:val="36"/>
        </w:rPr>
        <w:t>a s</w:t>
      </w:r>
      <w:r w:rsidR="00ED2DE8">
        <w:rPr>
          <w:rFonts w:ascii="Arial" w:hAnsi="Arial" w:cs="Arial"/>
          <w:sz w:val="36"/>
          <w:szCs w:val="36"/>
        </w:rPr>
        <w:t>eboj</w:t>
      </w:r>
      <w:r w:rsidRPr="00337162">
        <w:rPr>
          <w:rFonts w:ascii="Arial" w:hAnsi="Arial" w:cs="Arial"/>
          <w:sz w:val="36"/>
          <w:szCs w:val="36"/>
        </w:rPr>
        <w:t xml:space="preserve"> </w:t>
      </w:r>
      <w:r w:rsidR="00ED2DE8">
        <w:rPr>
          <w:rFonts w:ascii="Arial" w:hAnsi="Arial" w:cs="Arial"/>
          <w:sz w:val="36"/>
          <w:szCs w:val="36"/>
        </w:rPr>
        <w:t xml:space="preserve">je pustil jamo zlata iz katere še danes Slovenci črpamo zlate misli. </w:t>
      </w:r>
      <w:r w:rsidR="00C46B49">
        <w:rPr>
          <w:rFonts w:ascii="Arial" w:hAnsi="Arial" w:cs="Arial"/>
          <w:sz w:val="36"/>
          <w:szCs w:val="36"/>
        </w:rPr>
        <w:t xml:space="preserve">      </w:t>
      </w:r>
      <w:r w:rsidR="00FE04F4">
        <w:rPr>
          <w:rFonts w:ascii="Arial" w:hAnsi="Arial" w:cs="Arial"/>
          <w:sz w:val="36"/>
          <w:szCs w:val="36"/>
        </w:rPr>
        <w:t xml:space="preserve"> </w:t>
      </w:r>
    </w:p>
    <w:sectPr w:rsidR="00C46B49" w:rsidRPr="00D77802" w:rsidSect="00CB4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263"/>
    <w:multiLevelType w:val="hybridMultilevel"/>
    <w:tmpl w:val="82E646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F34716B"/>
    <w:multiLevelType w:val="hybridMultilevel"/>
    <w:tmpl w:val="A6CA1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F15"/>
    <w:rsid w:val="000D0FF1"/>
    <w:rsid w:val="00166968"/>
    <w:rsid w:val="0017034C"/>
    <w:rsid w:val="00205ECD"/>
    <w:rsid w:val="0024786C"/>
    <w:rsid w:val="00254CEF"/>
    <w:rsid w:val="00280A6A"/>
    <w:rsid w:val="002B246A"/>
    <w:rsid w:val="002B55C4"/>
    <w:rsid w:val="00337162"/>
    <w:rsid w:val="003B5095"/>
    <w:rsid w:val="003F4E18"/>
    <w:rsid w:val="004D3E32"/>
    <w:rsid w:val="00820380"/>
    <w:rsid w:val="008F10A5"/>
    <w:rsid w:val="00981F15"/>
    <w:rsid w:val="009975BB"/>
    <w:rsid w:val="00A77586"/>
    <w:rsid w:val="00B138D7"/>
    <w:rsid w:val="00B17DF3"/>
    <w:rsid w:val="00B20AA4"/>
    <w:rsid w:val="00B6107F"/>
    <w:rsid w:val="00C46B49"/>
    <w:rsid w:val="00CB21B5"/>
    <w:rsid w:val="00CB4811"/>
    <w:rsid w:val="00CD33A9"/>
    <w:rsid w:val="00D77802"/>
    <w:rsid w:val="00E405C2"/>
    <w:rsid w:val="00E802A2"/>
    <w:rsid w:val="00E80A3E"/>
    <w:rsid w:val="00E83A94"/>
    <w:rsid w:val="00E97EEE"/>
    <w:rsid w:val="00EC3DF8"/>
    <w:rsid w:val="00ED2DE8"/>
    <w:rsid w:val="00FE04F4"/>
    <w:rsid w:val="00FE6CA1"/>
    <w:rsid w:val="00FE7E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80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15"/>
    <w:pPr>
      <w:ind w:left="720"/>
      <w:contextualSpacing/>
    </w:pPr>
  </w:style>
  <w:style w:type="character" w:styleId="Hyperlink">
    <w:name w:val="Hyperlink"/>
    <w:uiPriority w:val="99"/>
    <w:unhideWhenUsed/>
    <w:rsid w:val="00166968"/>
    <w:rPr>
      <w:color w:val="0000FF"/>
      <w:u w:val="single"/>
    </w:rPr>
  </w:style>
  <w:style w:type="character" w:styleId="FollowedHyperlink">
    <w:name w:val="FollowedHyperlink"/>
    <w:uiPriority w:val="99"/>
    <w:semiHidden/>
    <w:unhideWhenUsed/>
    <w:rsid w:val="009975BB"/>
    <w:rPr>
      <w:color w:val="800080"/>
      <w:u w:val="single"/>
    </w:rPr>
  </w:style>
  <w:style w:type="paragraph" w:styleId="NormalWeb">
    <w:name w:val="Normal (Web)"/>
    <w:basedOn w:val="Normal"/>
    <w:uiPriority w:val="99"/>
    <w:unhideWhenUsed/>
    <w:rsid w:val="00CB21B5"/>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CB21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737">
      <w:bodyDiv w:val="1"/>
      <w:marLeft w:val="0"/>
      <w:marRight w:val="0"/>
      <w:marTop w:val="0"/>
      <w:marBottom w:val="0"/>
      <w:divBdr>
        <w:top w:val="none" w:sz="0" w:space="0" w:color="auto"/>
        <w:left w:val="none" w:sz="0" w:space="0" w:color="auto"/>
        <w:bottom w:val="none" w:sz="0" w:space="0" w:color="auto"/>
        <w:right w:val="none" w:sz="0" w:space="0" w:color="auto"/>
      </w:divBdr>
    </w:div>
    <w:div w:id="1970164978">
      <w:bodyDiv w:val="1"/>
      <w:marLeft w:val="0"/>
      <w:marRight w:val="0"/>
      <w:marTop w:val="0"/>
      <w:marBottom w:val="0"/>
      <w:divBdr>
        <w:top w:val="none" w:sz="0" w:space="0" w:color="auto"/>
        <w:left w:val="none" w:sz="0" w:space="0" w:color="auto"/>
        <w:bottom w:val="none" w:sz="0" w:space="0" w:color="auto"/>
        <w:right w:val="none" w:sz="0" w:space="0" w:color="auto"/>
      </w:divBdr>
      <w:divsChild>
        <w:div w:id="512305751">
          <w:marLeft w:val="0"/>
          <w:marRight w:val="0"/>
          <w:marTop w:val="0"/>
          <w:marBottom w:val="0"/>
          <w:divBdr>
            <w:top w:val="none" w:sz="0" w:space="0" w:color="auto"/>
            <w:left w:val="none" w:sz="0" w:space="0" w:color="auto"/>
            <w:bottom w:val="none" w:sz="0" w:space="0" w:color="auto"/>
            <w:right w:val="none" w:sz="0" w:space="0" w:color="auto"/>
          </w:divBdr>
          <w:divsChild>
            <w:div w:id="1047027619">
              <w:marLeft w:val="0"/>
              <w:marRight w:val="0"/>
              <w:marTop w:val="0"/>
              <w:marBottom w:val="0"/>
              <w:divBdr>
                <w:top w:val="none" w:sz="0" w:space="0" w:color="auto"/>
                <w:left w:val="none" w:sz="0" w:space="0" w:color="auto"/>
                <w:bottom w:val="none" w:sz="0" w:space="0" w:color="auto"/>
                <w:right w:val="none" w:sz="0" w:space="0" w:color="auto"/>
              </w:divBdr>
              <w:divsChild>
                <w:div w:id="1447777731">
                  <w:marLeft w:val="0"/>
                  <w:marRight w:val="0"/>
                  <w:marTop w:val="0"/>
                  <w:marBottom w:val="0"/>
                  <w:divBdr>
                    <w:top w:val="none" w:sz="0" w:space="0" w:color="auto"/>
                    <w:left w:val="none" w:sz="0" w:space="0" w:color="auto"/>
                    <w:bottom w:val="none" w:sz="0" w:space="0" w:color="auto"/>
                    <w:right w:val="none" w:sz="0" w:space="0" w:color="auto"/>
                  </w:divBdr>
                  <w:divsChild>
                    <w:div w:id="158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30990">
          <w:marLeft w:val="0"/>
          <w:marRight w:val="0"/>
          <w:marTop w:val="0"/>
          <w:marBottom w:val="0"/>
          <w:divBdr>
            <w:top w:val="none" w:sz="0" w:space="0" w:color="auto"/>
            <w:left w:val="none" w:sz="0" w:space="0" w:color="auto"/>
            <w:bottom w:val="none" w:sz="0" w:space="0" w:color="auto"/>
            <w:right w:val="none" w:sz="0" w:space="0" w:color="auto"/>
          </w:divBdr>
          <w:divsChild>
            <w:div w:id="893925004">
              <w:marLeft w:val="0"/>
              <w:marRight w:val="0"/>
              <w:marTop w:val="0"/>
              <w:marBottom w:val="0"/>
              <w:divBdr>
                <w:top w:val="none" w:sz="0" w:space="0" w:color="auto"/>
                <w:left w:val="none" w:sz="0" w:space="0" w:color="auto"/>
                <w:bottom w:val="none" w:sz="0" w:space="0" w:color="auto"/>
                <w:right w:val="none" w:sz="0" w:space="0" w:color="auto"/>
              </w:divBdr>
              <w:divsChild>
                <w:div w:id="608126739">
                  <w:marLeft w:val="0"/>
                  <w:marRight w:val="0"/>
                  <w:marTop w:val="0"/>
                  <w:marBottom w:val="0"/>
                  <w:divBdr>
                    <w:top w:val="none" w:sz="0" w:space="0" w:color="auto"/>
                    <w:left w:val="none" w:sz="0" w:space="0" w:color="auto"/>
                    <w:bottom w:val="none" w:sz="0" w:space="0" w:color="auto"/>
                    <w:right w:val="none" w:sz="0" w:space="0" w:color="auto"/>
                  </w:divBdr>
                  <w:divsChild>
                    <w:div w:id="1806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0313">
          <w:marLeft w:val="0"/>
          <w:marRight w:val="0"/>
          <w:marTop w:val="0"/>
          <w:marBottom w:val="0"/>
          <w:divBdr>
            <w:top w:val="none" w:sz="0" w:space="0" w:color="auto"/>
            <w:left w:val="none" w:sz="0" w:space="0" w:color="auto"/>
            <w:bottom w:val="none" w:sz="0" w:space="0" w:color="auto"/>
            <w:right w:val="none" w:sz="0" w:space="0" w:color="auto"/>
          </w:divBdr>
          <w:divsChild>
            <w:div w:id="1360201386">
              <w:marLeft w:val="0"/>
              <w:marRight w:val="0"/>
              <w:marTop w:val="0"/>
              <w:marBottom w:val="0"/>
              <w:divBdr>
                <w:top w:val="none" w:sz="0" w:space="0" w:color="auto"/>
                <w:left w:val="none" w:sz="0" w:space="0" w:color="auto"/>
                <w:bottom w:val="none" w:sz="0" w:space="0" w:color="auto"/>
                <w:right w:val="none" w:sz="0" w:space="0" w:color="auto"/>
              </w:divBdr>
              <w:divsChild>
                <w:div w:id="709957122">
                  <w:marLeft w:val="0"/>
                  <w:marRight w:val="0"/>
                  <w:marTop w:val="0"/>
                  <w:marBottom w:val="0"/>
                  <w:divBdr>
                    <w:top w:val="none" w:sz="0" w:space="0" w:color="auto"/>
                    <w:left w:val="none" w:sz="0" w:space="0" w:color="auto"/>
                    <w:bottom w:val="none" w:sz="0" w:space="0" w:color="auto"/>
                    <w:right w:val="none" w:sz="0" w:space="0" w:color="auto"/>
                  </w:divBdr>
                  <w:divsChild>
                    <w:div w:id="15741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1679">
      <w:bodyDiv w:val="1"/>
      <w:marLeft w:val="0"/>
      <w:marRight w:val="0"/>
      <w:marTop w:val="0"/>
      <w:marBottom w:val="0"/>
      <w:divBdr>
        <w:top w:val="none" w:sz="0" w:space="0" w:color="auto"/>
        <w:left w:val="none" w:sz="0" w:space="0" w:color="auto"/>
        <w:bottom w:val="none" w:sz="0" w:space="0" w:color="auto"/>
        <w:right w:val="none" w:sz="0" w:space="0" w:color="auto"/>
      </w:divBdr>
      <w:divsChild>
        <w:div w:id="1774781000">
          <w:marLeft w:val="0"/>
          <w:marRight w:val="0"/>
          <w:marTop w:val="0"/>
          <w:marBottom w:val="0"/>
          <w:divBdr>
            <w:top w:val="none" w:sz="0" w:space="0" w:color="auto"/>
            <w:left w:val="none" w:sz="0" w:space="0" w:color="auto"/>
            <w:bottom w:val="none" w:sz="0" w:space="0" w:color="auto"/>
            <w:right w:val="none" w:sz="0" w:space="0" w:color="auto"/>
          </w:divBdr>
          <w:divsChild>
            <w:div w:id="975262358">
              <w:marLeft w:val="0"/>
              <w:marRight w:val="0"/>
              <w:marTop w:val="0"/>
              <w:marBottom w:val="0"/>
              <w:divBdr>
                <w:top w:val="none" w:sz="0" w:space="0" w:color="auto"/>
                <w:left w:val="none" w:sz="0" w:space="0" w:color="auto"/>
                <w:bottom w:val="none" w:sz="0" w:space="0" w:color="auto"/>
                <w:right w:val="none" w:sz="0" w:space="0" w:color="auto"/>
              </w:divBdr>
              <w:divsChild>
                <w:div w:id="1861581540">
                  <w:marLeft w:val="0"/>
                  <w:marRight w:val="0"/>
                  <w:marTop w:val="0"/>
                  <w:marBottom w:val="0"/>
                  <w:divBdr>
                    <w:top w:val="none" w:sz="0" w:space="0" w:color="auto"/>
                    <w:left w:val="none" w:sz="0" w:space="0" w:color="auto"/>
                    <w:bottom w:val="none" w:sz="0" w:space="0" w:color="auto"/>
                    <w:right w:val="none" w:sz="0" w:space="0" w:color="auto"/>
                  </w:divBdr>
                  <w:divsChild>
                    <w:div w:id="13909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839" TargetMode="External"/><Relationship Id="rId13" Type="http://schemas.openxmlformats.org/officeDocument/2006/relationships/hyperlink" Target="http://sl.wikipedia.org/wiki/1846" TargetMode="External"/><Relationship Id="rId18" Type="http://schemas.openxmlformats.org/officeDocument/2006/relationships/hyperlink" Target="http://sl.wikipedia.org/wiki/1849" TargetMode="External"/><Relationship Id="rId3" Type="http://schemas.openxmlformats.org/officeDocument/2006/relationships/settings" Target="settings.xml"/><Relationship Id="rId7" Type="http://schemas.openxmlformats.org/officeDocument/2006/relationships/hyperlink" Target="http://sl.wikipedia.org/wiki/Emil_Korytko" TargetMode="External"/><Relationship Id="rId12" Type="http://schemas.openxmlformats.org/officeDocument/2006/relationships/hyperlink" Target="http://sl.wikipedia.org/wiki/Poezije_%28France_Pre%C5%A1eren%29" TargetMode="External"/><Relationship Id="rId17" Type="http://schemas.openxmlformats.org/officeDocument/2006/relationships/hyperlink" Target="http://sl.wikipedia.org/wiki/8._februar" TargetMode="External"/><Relationship Id="rId2" Type="http://schemas.openxmlformats.org/officeDocument/2006/relationships/styles" Target="styles.xml"/><Relationship Id="rId16" Type="http://schemas.openxmlformats.org/officeDocument/2006/relationships/hyperlink" Target="http://sl.wikipedia.org/wiki/18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Poljaki" TargetMode="External"/><Relationship Id="rId11" Type="http://schemas.openxmlformats.org/officeDocument/2006/relationships/hyperlink" Target="http://sl.wikipedia.org/wiki/Knjiga" TargetMode="External"/><Relationship Id="rId5" Type="http://schemas.openxmlformats.org/officeDocument/2006/relationships/hyperlink" Target="http://sl.wikipedia.org/wiki/Vrba,_%C5%BDirovnica" TargetMode="External"/><Relationship Id="rId15" Type="http://schemas.openxmlformats.org/officeDocument/2006/relationships/hyperlink" Target="http://sl.wikipedia.org/wiki/Jo%C5%BEef_Blaznik" TargetMode="External"/><Relationship Id="rId10" Type="http://schemas.openxmlformats.org/officeDocument/2006/relationships/hyperlink" Target="http://sl.wikipedia.org/wiki/Dolenjs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Andrej_Smole" TargetMode="External"/><Relationship Id="rId14" Type="http://schemas.openxmlformats.org/officeDocument/2006/relationships/hyperlink" Target="http://sl.wikipedia.org/wiki/Tis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Links>
    <vt:vector size="84" baseType="variant">
      <vt:variant>
        <vt:i4>786447</vt:i4>
      </vt:variant>
      <vt:variant>
        <vt:i4>39</vt:i4>
      </vt:variant>
      <vt:variant>
        <vt:i4>0</vt:i4>
      </vt:variant>
      <vt:variant>
        <vt:i4>5</vt:i4>
      </vt:variant>
      <vt:variant>
        <vt:lpwstr>http://sl.wikipedia.org/wiki/1849</vt:lpwstr>
      </vt:variant>
      <vt:variant>
        <vt:lpwstr/>
      </vt:variant>
      <vt:variant>
        <vt:i4>1572968</vt:i4>
      </vt:variant>
      <vt:variant>
        <vt:i4>36</vt:i4>
      </vt:variant>
      <vt:variant>
        <vt:i4>0</vt:i4>
      </vt:variant>
      <vt:variant>
        <vt:i4>5</vt:i4>
      </vt:variant>
      <vt:variant>
        <vt:lpwstr>http://sl.wikipedia.org/wiki/8._februar</vt:lpwstr>
      </vt:variant>
      <vt:variant>
        <vt:lpwstr/>
      </vt:variant>
      <vt:variant>
        <vt:i4>786447</vt:i4>
      </vt:variant>
      <vt:variant>
        <vt:i4>33</vt:i4>
      </vt:variant>
      <vt:variant>
        <vt:i4>0</vt:i4>
      </vt:variant>
      <vt:variant>
        <vt:i4>5</vt:i4>
      </vt:variant>
      <vt:variant>
        <vt:lpwstr>http://sl.wikipedia.org/wiki/1847</vt:lpwstr>
      </vt:variant>
      <vt:variant>
        <vt:lpwstr/>
      </vt:variant>
      <vt:variant>
        <vt:i4>5505136</vt:i4>
      </vt:variant>
      <vt:variant>
        <vt:i4>30</vt:i4>
      </vt:variant>
      <vt:variant>
        <vt:i4>0</vt:i4>
      </vt:variant>
      <vt:variant>
        <vt:i4>5</vt:i4>
      </vt:variant>
      <vt:variant>
        <vt:lpwstr>http://sl.wikipedia.org/wiki/Jo%C5%BEef_Blaznik</vt:lpwstr>
      </vt:variant>
      <vt:variant>
        <vt:lpwstr/>
      </vt:variant>
      <vt:variant>
        <vt:i4>7274549</vt:i4>
      </vt:variant>
      <vt:variant>
        <vt:i4>27</vt:i4>
      </vt:variant>
      <vt:variant>
        <vt:i4>0</vt:i4>
      </vt:variant>
      <vt:variant>
        <vt:i4>5</vt:i4>
      </vt:variant>
      <vt:variant>
        <vt:lpwstr>http://sl.wikipedia.org/wiki/Tiskar</vt:lpwstr>
      </vt:variant>
      <vt:variant>
        <vt:lpwstr/>
      </vt:variant>
      <vt:variant>
        <vt:i4>786447</vt:i4>
      </vt:variant>
      <vt:variant>
        <vt:i4>24</vt:i4>
      </vt:variant>
      <vt:variant>
        <vt:i4>0</vt:i4>
      </vt:variant>
      <vt:variant>
        <vt:i4>5</vt:i4>
      </vt:variant>
      <vt:variant>
        <vt:lpwstr>http://sl.wikipedia.org/wiki/1846</vt:lpwstr>
      </vt:variant>
      <vt:variant>
        <vt:lpwstr/>
      </vt:variant>
      <vt:variant>
        <vt:i4>3670072</vt:i4>
      </vt:variant>
      <vt:variant>
        <vt:i4>21</vt:i4>
      </vt:variant>
      <vt:variant>
        <vt:i4>0</vt:i4>
      </vt:variant>
      <vt:variant>
        <vt:i4>5</vt:i4>
      </vt:variant>
      <vt:variant>
        <vt:lpwstr>http://sl.wikipedia.org/wiki/Poezije_%28France_Pre%C5%A1eren%29</vt:lpwstr>
      </vt:variant>
      <vt:variant>
        <vt:lpwstr/>
      </vt:variant>
      <vt:variant>
        <vt:i4>7274544</vt:i4>
      </vt:variant>
      <vt:variant>
        <vt:i4>18</vt:i4>
      </vt:variant>
      <vt:variant>
        <vt:i4>0</vt:i4>
      </vt:variant>
      <vt:variant>
        <vt:i4>5</vt:i4>
      </vt:variant>
      <vt:variant>
        <vt:lpwstr>http://sl.wikipedia.org/wiki/Knjiga</vt:lpwstr>
      </vt:variant>
      <vt:variant>
        <vt:lpwstr/>
      </vt:variant>
      <vt:variant>
        <vt:i4>8192060</vt:i4>
      </vt:variant>
      <vt:variant>
        <vt:i4>15</vt:i4>
      </vt:variant>
      <vt:variant>
        <vt:i4>0</vt:i4>
      </vt:variant>
      <vt:variant>
        <vt:i4>5</vt:i4>
      </vt:variant>
      <vt:variant>
        <vt:lpwstr>http://sl.wikipedia.org/wiki/Dolenjska</vt:lpwstr>
      </vt:variant>
      <vt:variant>
        <vt:lpwstr/>
      </vt:variant>
      <vt:variant>
        <vt:i4>3604573</vt:i4>
      </vt:variant>
      <vt:variant>
        <vt:i4>12</vt:i4>
      </vt:variant>
      <vt:variant>
        <vt:i4>0</vt:i4>
      </vt:variant>
      <vt:variant>
        <vt:i4>5</vt:i4>
      </vt:variant>
      <vt:variant>
        <vt:lpwstr>http://sl.wikipedia.org/wiki/Andrej_Smole</vt:lpwstr>
      </vt:variant>
      <vt:variant>
        <vt:lpwstr/>
      </vt:variant>
      <vt:variant>
        <vt:i4>720911</vt:i4>
      </vt:variant>
      <vt:variant>
        <vt:i4>9</vt:i4>
      </vt:variant>
      <vt:variant>
        <vt:i4>0</vt:i4>
      </vt:variant>
      <vt:variant>
        <vt:i4>5</vt:i4>
      </vt:variant>
      <vt:variant>
        <vt:lpwstr>http://sl.wikipedia.org/wiki/1839</vt:lpwstr>
      </vt:variant>
      <vt:variant>
        <vt:lpwstr/>
      </vt:variant>
      <vt:variant>
        <vt:i4>2555995</vt:i4>
      </vt:variant>
      <vt:variant>
        <vt:i4>6</vt:i4>
      </vt:variant>
      <vt:variant>
        <vt:i4>0</vt:i4>
      </vt:variant>
      <vt:variant>
        <vt:i4>5</vt:i4>
      </vt:variant>
      <vt:variant>
        <vt:lpwstr>http://sl.wikipedia.org/wiki/Emil_Korytko</vt:lpwstr>
      </vt:variant>
      <vt:variant>
        <vt:lpwstr/>
      </vt:variant>
      <vt:variant>
        <vt:i4>1900633</vt:i4>
      </vt:variant>
      <vt:variant>
        <vt:i4>3</vt:i4>
      </vt:variant>
      <vt:variant>
        <vt:i4>0</vt:i4>
      </vt:variant>
      <vt:variant>
        <vt:i4>5</vt:i4>
      </vt:variant>
      <vt:variant>
        <vt:lpwstr>http://sl.wikipedia.org/wiki/Poljaki</vt:lpwstr>
      </vt:variant>
      <vt:variant>
        <vt:lpwstr/>
      </vt:variant>
      <vt:variant>
        <vt:i4>4718644</vt:i4>
      </vt:variant>
      <vt:variant>
        <vt:i4>0</vt:i4>
      </vt:variant>
      <vt:variant>
        <vt:i4>0</vt:i4>
      </vt:variant>
      <vt:variant>
        <vt:i4>5</vt:i4>
      </vt:variant>
      <vt:variant>
        <vt:lpwstr>http://sl.wikipedia.org/wiki/Vrba,_%C5%BDirovnica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