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C3E" w:rsidRDefault="00CB1122">
      <w:bookmarkStart w:id="0" w:name="_GoBack"/>
      <w:bookmarkEnd w:id="0"/>
      <w:r>
        <w:t>Jean-Jacqes Rousseau [rusớ]</w:t>
      </w:r>
    </w:p>
    <w:p w:rsidR="00542C3E" w:rsidRDefault="00542C3E"/>
    <w:p w:rsidR="00542C3E" w:rsidRDefault="00CB1122">
      <w:pPr>
        <w:spacing w:before="240"/>
      </w:pPr>
      <w:r>
        <w:t xml:space="preserve">Je bil švicarsko-francoski filozof, skladatelj in pisatelj. Rodil se je 28.06.1712 v Ženevi, umrl pa je 2.7.1778 v Ermenonvillu. Bil je samouk, ki je živel nestalno popotno življenje, iznašel je številski notni zapis, skladal je arije, romance, melodrame, znana je njegova spevoigra Podeželski vedeževalec (Le devin di village, 1752). Pisal je glasbenoteoretske prispevke za Enciklopedijo. Rousseau je zaslovel s svojim kulturnokritičnimi razpravami (1749-53), v katerih je poudarjal negativen vpliv znanosti in umetnosti na človeka in zagovarjal vrnitev k preprostemu življenju v povezavi z naravo (Julija ali nova Eloiza; Julie ou la nouvelle Heloise, 1961). Tudi njegovo filozofija vzgoje določa zahteva po naravnem razvoju mladega človeka (Ẻmile ali o vzgoji; Ẻmile ou de l'education, 1762; sl. 1959) ob tem se je opredelil za »naravno relogijo« v svoji teoriji družbe je izhajal iz naravne svobode in enakosti vseh ljudi, ki so za ustavo države sklenili družbeno pogodbo (Družbena pogodba; Contract social, 1762 sl. 1960) je opisal v avtobiografskih Izpovedih (Confessions, 1765-70, sl. 1955-56) je opisal svojo življenjsko pot. Rousseau je močno vplival na 18. in 19. stoletje, njegovo stališče pa je prispevalo k premagovanju razsvetljenstva, njegova filozofija države pa k izbruhu francoske revolucije. </w:t>
      </w:r>
    </w:p>
    <w:p w:rsidR="00542C3E" w:rsidRDefault="00542C3E">
      <w:pPr>
        <w:spacing w:before="240"/>
      </w:pPr>
    </w:p>
    <w:p w:rsidR="00542C3E" w:rsidRDefault="00CB1122">
      <w:pPr>
        <w:spacing w:before="240"/>
      </w:pPr>
      <w:r>
        <w:t>Julija ali nova Eloiza</w:t>
      </w:r>
    </w:p>
    <w:p w:rsidR="00542C3E" w:rsidRDefault="00CB1122">
      <w:pPr>
        <w:spacing w:before="240"/>
      </w:pPr>
      <w:r>
        <w:t xml:space="preserve">Med literarna dela v ožjem pomenu besede spada poleg Rousseaujevih Izpovedi, s katerim je uvedel v literaturo tip popolnoma konkretne, psihološke neposredne avtobiografije, predvsem roman Julija ali nova Eloiza. Po zgledu Richardsonovih del ga je napisal v pisemski obliki, vendar je dogajanju dal še bolj izrazito subjektivno, čustveno in lirsko podobo. Temelj romanu je ljubezen med meščanskim Saint-Preuxom, ki je bil domači učitelj, in plemiško Julie Wolmar, baronovo hčerjo; ločena s stanovskimi razlikami, pa tudi z zvestobo meščanskemu zakonu, ohranjata idealno ljubezen do Julijine smrti. Ta zgodba je v romanu ogrodje za ideje, čustva, razpravljanje o družbi, morali in religiji; Rousseau skozi svoje junake kritizira sodobno plemiško-meščansko kulturo, namesto nje zagovarja vrnitev k preprostemu, patriarhalnemu življenju. Še važnejši je v romanu kult čustva, strasti, individualizma, ljubezen osrednjih junakov se kaže kot najvišja vrednota, močnejša od družbe in celo smrti. </w:t>
      </w:r>
    </w:p>
    <w:p w:rsidR="00542C3E" w:rsidRDefault="00CB1122">
      <w:pPr>
        <w:spacing w:before="240"/>
      </w:pPr>
      <w:r>
        <w:t>Roman ima v naslovu »nova«, ker je imel v mislih strastno in nesrečno ljubezensko zgodbo med Abelardom, znamenitim filozofom in tehnologom, ter Eloizo, nečakinjo kanonika Fulberta iz 12. stoletja.</w:t>
      </w:r>
    </w:p>
    <w:sectPr w:rsidR="00542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1122"/>
    <w:rsid w:val="00542C3E"/>
    <w:rsid w:val="00CB1122"/>
    <w:rsid w:val="00CD76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