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42" w:rsidRDefault="001F40BF">
      <w:pPr>
        <w:numPr>
          <w:ilvl w:val="0"/>
          <w:numId w:val="1"/>
        </w:numPr>
        <w:rPr>
          <w:sz w:val="28"/>
          <w:u w:val="single"/>
        </w:rPr>
      </w:pPr>
      <w:bookmarkStart w:id="0" w:name="_GoBack"/>
      <w:bookmarkEnd w:id="0"/>
      <w:r>
        <w:rPr>
          <w:sz w:val="28"/>
          <w:u w:val="single"/>
        </w:rPr>
        <w:t>Beseda o avtorju:</w:t>
      </w:r>
    </w:p>
    <w:p w:rsidR="006E6642" w:rsidRDefault="006E6642"/>
    <w:p w:rsidR="006E6642" w:rsidRDefault="001F40BF">
      <w:pPr>
        <w:jc w:val="both"/>
        <w:rPr>
          <w:sz w:val="24"/>
        </w:rPr>
      </w:pPr>
      <w:r>
        <w:rPr>
          <w:sz w:val="24"/>
        </w:rPr>
        <w:t>Sofokles je bil rojen okoli leta 495 pr. n. št., v rodovitnem atiškem Kolonu.</w:t>
      </w:r>
    </w:p>
    <w:p w:rsidR="006E6642" w:rsidRDefault="001F40BF">
      <w:pPr>
        <w:jc w:val="both"/>
        <w:rPr>
          <w:sz w:val="24"/>
        </w:rPr>
      </w:pPr>
      <w:r>
        <w:rPr>
          <w:sz w:val="24"/>
        </w:rPr>
        <w:t>Njegov oče, Sofilos je bil lastnik male tovarne orožja.</w:t>
      </w:r>
    </w:p>
    <w:p w:rsidR="006E6642" w:rsidRDefault="006E6642">
      <w:pPr>
        <w:jc w:val="both"/>
        <w:rPr>
          <w:sz w:val="24"/>
        </w:rPr>
      </w:pPr>
    </w:p>
    <w:p w:rsidR="006E6642" w:rsidRDefault="001F40BF">
      <w:pPr>
        <w:jc w:val="both"/>
        <w:rPr>
          <w:sz w:val="24"/>
        </w:rPr>
      </w:pPr>
      <w:r>
        <w:rPr>
          <w:sz w:val="24"/>
        </w:rPr>
        <w:t>V mladih letih se je Sofokles ukvarjal s športom in z glasbo ter večkrat tudi zmagal na športnih in glasbenih tekmovanjih. Bil je tako postaven, da ga je znameniti slikar Poliglot uporabil za model pri upodobitvi mitičnega kitarista Tamirisa v Pisanem stebrišču.</w:t>
      </w:r>
    </w:p>
    <w:p w:rsidR="006E6642" w:rsidRDefault="006E6642">
      <w:pPr>
        <w:jc w:val="both"/>
        <w:rPr>
          <w:sz w:val="24"/>
        </w:rPr>
      </w:pPr>
    </w:p>
    <w:p w:rsidR="006E6642" w:rsidRDefault="001F40BF">
      <w:pPr>
        <w:jc w:val="both"/>
        <w:rPr>
          <w:sz w:val="24"/>
        </w:rPr>
      </w:pPr>
      <w:r>
        <w:rPr>
          <w:sz w:val="24"/>
        </w:rPr>
        <w:t xml:space="preserve">V mladosti je pesnik v svojih dramah tudi sam nastopal. V svojih delih se je zgledoval po starejšem mojstru Ajshilu, vendar je v marsičem ubiral svoja pota, tako je naprimer uvedel tretjega igralca in igro tako izpopolnil in poživil. </w:t>
      </w:r>
    </w:p>
    <w:p w:rsidR="006E6642" w:rsidRDefault="006E6642">
      <w:pPr>
        <w:jc w:val="both"/>
        <w:rPr>
          <w:sz w:val="24"/>
        </w:rPr>
      </w:pPr>
    </w:p>
    <w:p w:rsidR="006E6642" w:rsidRDefault="001F40BF">
      <w:pPr>
        <w:jc w:val="both"/>
        <w:rPr>
          <w:sz w:val="24"/>
        </w:rPr>
      </w:pPr>
      <w:r>
        <w:rPr>
          <w:sz w:val="24"/>
        </w:rPr>
        <w:t xml:space="preserve">S svojo dognano odrsko tehniko in dramsko umetnostjo je Sofokles osvojil srca gledalcev in postal ljubljenec atenskega občinstva vse do svoje smrti. Tako je štiriindvajsetkrat dosegel prvo nagrado, večkrat drugo a nikoli tretje. </w:t>
      </w:r>
    </w:p>
    <w:p w:rsidR="006E6642" w:rsidRDefault="006E6642">
      <w:pPr>
        <w:jc w:val="both"/>
        <w:rPr>
          <w:sz w:val="24"/>
        </w:rPr>
      </w:pPr>
    </w:p>
    <w:p w:rsidR="006E6642" w:rsidRDefault="001F40BF">
      <w:pPr>
        <w:jc w:val="both"/>
        <w:rPr>
          <w:sz w:val="24"/>
        </w:rPr>
      </w:pPr>
      <w:r>
        <w:rPr>
          <w:sz w:val="24"/>
        </w:rPr>
        <w:t>Sofokles je opravljal tudi več pomembnih političnih funkcij. Tako je bil leta 443 - 442 pr. n. št. predsednik kolegija, ki je upravljal blagajno atiške pomorske zveze, dve leti pozneje pa je bil član kolegija strategov.</w:t>
      </w:r>
    </w:p>
    <w:p w:rsidR="006E6642" w:rsidRDefault="006E6642">
      <w:pPr>
        <w:jc w:val="both"/>
        <w:rPr>
          <w:sz w:val="24"/>
        </w:rPr>
      </w:pPr>
    </w:p>
    <w:p w:rsidR="006E6642" w:rsidRDefault="001F40BF">
      <w:pPr>
        <w:jc w:val="both"/>
        <w:rPr>
          <w:sz w:val="24"/>
        </w:rPr>
      </w:pPr>
      <w:r>
        <w:rPr>
          <w:sz w:val="24"/>
        </w:rPr>
        <w:t xml:space="preserve">Po značaju je bil Sofokles zelo družaben. Antični pisatelj Atenajos poroča, da je bil razigran pri vinu, a vendar uglajen. Neki drugi antični vir pa pravi: "V njegovem značaju je bila tolikšna milina, da so ga povsod in vsi ljubili". </w:t>
      </w:r>
    </w:p>
    <w:p w:rsidR="006E6642" w:rsidRDefault="006E6642">
      <w:pPr>
        <w:jc w:val="both"/>
        <w:rPr>
          <w:sz w:val="24"/>
        </w:rPr>
      </w:pPr>
    </w:p>
    <w:p w:rsidR="006E6642" w:rsidRDefault="001F40BF">
      <w:pPr>
        <w:jc w:val="both"/>
        <w:rPr>
          <w:sz w:val="24"/>
        </w:rPr>
      </w:pPr>
      <w:r>
        <w:rPr>
          <w:sz w:val="24"/>
        </w:rPr>
        <w:t>Jeseni, leta 406 pr. n. št. je Sofokles umrl. Sofokles je bil izredno plodovit pisatelj. Napisal je 130 dram, od tega se jih je v prvotni podobi do danes ohranilo le sedem.</w:t>
      </w:r>
    </w:p>
    <w:p w:rsidR="006E6642" w:rsidRDefault="006E6642">
      <w:pPr>
        <w:jc w:val="both"/>
        <w:rPr>
          <w:sz w:val="24"/>
        </w:rPr>
      </w:pPr>
    </w:p>
    <w:p w:rsidR="006E6642" w:rsidRDefault="006E6642"/>
    <w:p w:rsidR="006E6642" w:rsidRDefault="006E6642"/>
    <w:p w:rsidR="006E6642" w:rsidRDefault="006E6642"/>
    <w:p w:rsidR="006E6642" w:rsidRDefault="001F40BF">
      <w:pPr>
        <w:rPr>
          <w:sz w:val="22"/>
        </w:rPr>
      </w:pPr>
      <w:r>
        <w:rPr>
          <w:sz w:val="22"/>
        </w:rPr>
        <w:t>Sofokles je bil rojen okrog leta 495 pr. n. št. v Kolonu, atiškem mestu, ki mu je pesnik kasneje napisal tudi hvalnico. Njegov oče je bil lastnik tovarne orožja, tako da najbrž niso bili revni. V mladih letih se je Sofokles ukvarjal s športom in z glasbo in na teh področjih tudi večkrat zmagoval. Izročilo pravi da je že s 16 leti z liro v roki vodil deški zbor za proslavo grške zmage nad Perzijci. Bil je lepe postave zato so ga slikarji uporabljali za model. Sofoklejeva dramatika pomeni nedosegljivi vrhunec, klasiko, v najčistejšem pomenu besede. Prvo zmago pri tragiškem agonu je dosegel še preden je dopolnil 30 let in s tragedijo o atiškem heroju Triptolemu naredil velik vtis na ljudi. Poleg ustvarjanja dram, je v mladosti Sofokles tudi v njih nastopal. Včasih v ženski, včasih pa v moški vlogi. Sofokles je občudoval starega mojstra Ajshila, čeprav ga je že premagal, in se po njem tudi zgledoval, vendar pa je v marsičem vzel svojo pot. Ajshil pa je po Sofoklesu uvedel tretjega igralca ter tako dal Sofoklesu priznanje za izboljšave. S svojo dognano odrsko tehniko in dramsko umetnostjo je Sofokles osvojil srca gledalcev. Njegova pesniška pot ga je vodila od zmage do zmage. Dosegel je 24 zmag, večkrat je bil drugi, nikoli pa ni prejel nagrade za tretje mesto. Sofokles je zaradi slovesa in ugleda pri someščanih opravljal tudi več političnih funkcij. V politiki je verjetno zavzemal precej konservativna stališča. Sodeloval je tudi s Periklom. Sofokles je veroval v večno poslanstvo atenske polis, veroval v njene temelje in zakone, ki so ji začrtani od bogov. Atene je ljubil čez vse. Kljub raznim povabilom svojega rodnega kraja ni nikoli zapustil. Po značaju je bil zelo družaben. Bil naj bi razigran pri vinu, pa vendar uglajen. Drugi viri pa pravijo, da je bil tako zelo mil, da so ga vsi ljubili. O njegovem blagem in plemenitem značaju priča tudi njegov odnos do Evripida, saj ni znano, da bi Sofokles kdaj izrekel kako žal besedo na račun, skozi desetletja glavnega tekmeca, Evripida. Nekaj mesecev potem, ko je Evripid umrl, je umrl tudi Sofokles in tako ni doživel najhujšega poraza.</w:t>
      </w:r>
    </w:p>
    <w:sectPr w:rsidR="006E6642">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numFmt w:val="bullet"/>
      <w:lvlText w:val=""/>
      <w:lvlJc w:val="left"/>
      <w:pPr>
        <w:tabs>
          <w:tab w:val="num" w:pos="0"/>
        </w:tabs>
        <w:ind w:left="283" w:hanging="283"/>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0BF"/>
    <w:rsid w:val="001F40BF"/>
    <w:rsid w:val="006E6642"/>
    <w:rsid w:val="00E57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