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6A" w:rsidRDefault="00322C6A" w:rsidP="00322C6A">
      <w:pPr>
        <w:rPr>
          <w:rFonts w:ascii="Arial Narrow" w:hAnsi="Arial Narrow"/>
          <w:b/>
          <w:sz w:val="28"/>
          <w:szCs w:val="28"/>
        </w:rPr>
      </w:pPr>
      <w:bookmarkStart w:id="0" w:name="_GoBack"/>
      <w:bookmarkEnd w:id="0"/>
    </w:p>
    <w:p w:rsidR="00322C6A" w:rsidRDefault="00322C6A" w:rsidP="00322C6A">
      <w:pPr>
        <w:rPr>
          <w:rFonts w:ascii="Arial Narrow" w:hAnsi="Arial Narrow"/>
          <w:b/>
          <w:sz w:val="28"/>
          <w:szCs w:val="28"/>
        </w:rPr>
      </w:pPr>
    </w:p>
    <w:p w:rsidR="00322C6A" w:rsidRPr="00322C6A" w:rsidRDefault="00322C6A" w:rsidP="00322C6A">
      <w:pPr>
        <w:rPr>
          <w:rFonts w:ascii="Arial Narrow" w:hAnsi="Arial Narrow"/>
          <w:i/>
          <w:sz w:val="28"/>
          <w:szCs w:val="28"/>
        </w:rPr>
      </w:pPr>
      <w:r w:rsidRPr="00C956F4">
        <w:rPr>
          <w:rFonts w:ascii="Arial Narrow" w:hAnsi="Arial Narrow"/>
          <w:b/>
          <w:color w:val="FF0000"/>
          <w:sz w:val="28"/>
          <w:szCs w:val="28"/>
        </w:rPr>
        <w:t>GREGOR STRNIŠA:</w:t>
      </w:r>
      <w:r w:rsidRPr="00322C6A">
        <w:rPr>
          <w:rFonts w:ascii="Arial Narrow" w:hAnsi="Arial Narrow"/>
          <w:b/>
          <w:sz w:val="28"/>
          <w:szCs w:val="28"/>
        </w:rPr>
        <w:t xml:space="preserve">  </w:t>
      </w:r>
      <w:r w:rsidRPr="00C956F4">
        <w:rPr>
          <w:rFonts w:ascii="Arial Narrow" w:hAnsi="Arial Narrow"/>
          <w:b/>
          <w:i/>
          <w:sz w:val="28"/>
          <w:szCs w:val="28"/>
          <w:u w:val="single"/>
        </w:rPr>
        <w:t>življenjepis</w:t>
      </w:r>
    </w:p>
    <w:p w:rsidR="00322C6A" w:rsidRPr="00322C6A" w:rsidRDefault="00322C6A" w:rsidP="00322C6A">
      <w:pPr>
        <w:rPr>
          <w:rFonts w:ascii="Arial Narrow" w:hAnsi="Arial Narrow"/>
          <w:i/>
          <w:sz w:val="28"/>
          <w:szCs w:val="28"/>
        </w:rPr>
      </w:pPr>
    </w:p>
    <w:p w:rsidR="00322C6A" w:rsidRPr="00322C6A" w:rsidRDefault="00322C6A" w:rsidP="00322C6A">
      <w:pPr>
        <w:rPr>
          <w:rFonts w:ascii="Arial Narrow" w:hAnsi="Arial Narrow" w:cs="Arial"/>
        </w:rPr>
      </w:pPr>
      <w:r w:rsidRPr="00322C6A">
        <w:rPr>
          <w:rFonts w:ascii="Arial Narrow" w:hAnsi="Arial Narrow" w:cs="Arial"/>
        </w:rPr>
        <w:t>Gregor Strniša se je rodil 18. novembra, leta 1930 v Ljubljani.</w:t>
      </w:r>
    </w:p>
    <w:p w:rsidR="00322C6A" w:rsidRPr="00322C6A" w:rsidRDefault="00322C6A" w:rsidP="00322C6A">
      <w:pPr>
        <w:rPr>
          <w:rFonts w:ascii="Arial Narrow" w:hAnsi="Arial Narrow" w:cs="Arial"/>
        </w:rPr>
      </w:pPr>
      <w:r w:rsidRPr="00322C6A">
        <w:rPr>
          <w:rFonts w:ascii="Arial Narrow" w:hAnsi="Arial Narrow" w:cs="Arial"/>
        </w:rPr>
        <w:t>Ob končani srednji soli je postal študent nemškega in angleškega jezika, ter literature.</w:t>
      </w:r>
    </w:p>
    <w:p w:rsidR="00322C6A" w:rsidRPr="00322C6A" w:rsidRDefault="00322C6A" w:rsidP="00322C6A">
      <w:pPr>
        <w:rPr>
          <w:rFonts w:ascii="Arial Narrow" w:hAnsi="Arial Narrow" w:cs="Arial"/>
        </w:rPr>
      </w:pPr>
      <w:r w:rsidRPr="00322C6A">
        <w:rPr>
          <w:rFonts w:ascii="Arial Narrow" w:hAnsi="Arial Narrow" w:cs="Arial"/>
        </w:rPr>
        <w:t>Svoje prvo delo je napisal leta 1942, založba Lipa pa mu ga je izdala komaj leta 1959 (delo se je imenovalo Mozaiki). Leta 1986 je prejel Prešernovo nagrado za svoja dela. Umrl je zaradi prekomernega pitja alkohola in sicer, leta 1987.</w:t>
      </w:r>
    </w:p>
    <w:p w:rsidR="00322C6A" w:rsidRPr="00322C6A" w:rsidRDefault="00322C6A" w:rsidP="00322C6A">
      <w:pPr>
        <w:rPr>
          <w:rFonts w:ascii="Arial Narrow" w:hAnsi="Arial Narrow" w:cs="Arial"/>
          <w:sz w:val="28"/>
          <w:szCs w:val="28"/>
        </w:rPr>
      </w:pPr>
    </w:p>
    <w:p w:rsidR="00322C6A" w:rsidRPr="00C956F4" w:rsidRDefault="00322C6A" w:rsidP="00322C6A">
      <w:pPr>
        <w:rPr>
          <w:rFonts w:ascii="Arial Narrow" w:hAnsi="Arial Narrow" w:cs="Arial"/>
          <w:b/>
          <w:color w:val="FF0000"/>
          <w:sz w:val="28"/>
          <w:szCs w:val="28"/>
        </w:rPr>
      </w:pPr>
      <w:r w:rsidRPr="00C956F4">
        <w:rPr>
          <w:rFonts w:ascii="Arial Narrow" w:hAnsi="Arial Narrow" w:cs="Arial"/>
          <w:b/>
          <w:color w:val="FF0000"/>
          <w:sz w:val="28"/>
          <w:szCs w:val="28"/>
        </w:rPr>
        <w:t>- DELA:</w:t>
      </w:r>
    </w:p>
    <w:p w:rsidR="00322C6A" w:rsidRPr="00322C6A" w:rsidRDefault="00322C6A" w:rsidP="00322C6A">
      <w:pPr>
        <w:rPr>
          <w:rFonts w:ascii="Arial Narrow" w:hAnsi="Arial Narrow" w:cs="Arial"/>
          <w:b/>
          <w:sz w:val="28"/>
          <w:szCs w:val="28"/>
        </w:rPr>
      </w:pPr>
    </w:p>
    <w:p w:rsidR="00322C6A" w:rsidRPr="00C956F4" w:rsidRDefault="00322C6A" w:rsidP="00322C6A">
      <w:pPr>
        <w:rPr>
          <w:rFonts w:ascii="Arial Narrow" w:hAnsi="Arial Narrow"/>
          <w:b/>
          <w:i/>
          <w:u w:val="single"/>
        </w:rPr>
      </w:pPr>
      <w:r w:rsidRPr="00C956F4">
        <w:rPr>
          <w:rFonts w:ascii="Arial Narrow" w:hAnsi="Arial Narrow"/>
          <w:b/>
          <w:i/>
          <w:u w:val="single"/>
        </w:rPr>
        <w:t>Poezija:</w:t>
      </w:r>
    </w:p>
    <w:p w:rsidR="00322C6A" w:rsidRPr="00322C6A" w:rsidRDefault="00322C6A" w:rsidP="00322C6A">
      <w:pPr>
        <w:rPr>
          <w:rFonts w:ascii="Arial Narrow" w:hAnsi="Arial Narrow"/>
        </w:rPr>
      </w:pPr>
    </w:p>
    <w:p w:rsidR="00322C6A" w:rsidRPr="00322C6A" w:rsidRDefault="00322C6A" w:rsidP="00322C6A">
      <w:pPr>
        <w:rPr>
          <w:rFonts w:ascii="Arial Narrow" w:hAnsi="Arial Narrow"/>
        </w:rPr>
      </w:pPr>
      <w:r w:rsidRPr="00322C6A">
        <w:rPr>
          <w:rFonts w:ascii="Arial Narrow" w:hAnsi="Arial Narrow"/>
        </w:rPr>
        <w:t>-  Mozaiki, Lipa 1959,</w:t>
      </w:r>
    </w:p>
    <w:p w:rsidR="00322C6A" w:rsidRPr="00322C6A" w:rsidRDefault="00322C6A" w:rsidP="00322C6A">
      <w:pPr>
        <w:rPr>
          <w:rFonts w:ascii="Arial Narrow" w:hAnsi="Arial Narrow"/>
        </w:rPr>
      </w:pPr>
      <w:r w:rsidRPr="00322C6A">
        <w:rPr>
          <w:rFonts w:ascii="Arial Narrow" w:hAnsi="Arial Narrow"/>
        </w:rPr>
        <w:t>-  Odisej, Cankarjeva založba (CZ) 1963,</w:t>
      </w:r>
    </w:p>
    <w:p w:rsidR="00322C6A" w:rsidRPr="00322C6A" w:rsidRDefault="00322C6A" w:rsidP="00322C6A">
      <w:pPr>
        <w:rPr>
          <w:rFonts w:ascii="Arial Narrow" w:hAnsi="Arial Narrow"/>
        </w:rPr>
      </w:pPr>
      <w:r w:rsidRPr="00322C6A">
        <w:rPr>
          <w:rFonts w:ascii="Arial Narrow" w:hAnsi="Arial Narrow"/>
        </w:rPr>
        <w:t>-  Zvezde, Državna založba Slovenije (DZS) 1965,</w:t>
      </w:r>
    </w:p>
    <w:p w:rsidR="00322C6A" w:rsidRPr="00322C6A" w:rsidRDefault="00322C6A" w:rsidP="00322C6A">
      <w:pPr>
        <w:rPr>
          <w:rFonts w:ascii="Arial Narrow" w:hAnsi="Arial Narrow"/>
        </w:rPr>
      </w:pPr>
      <w:r w:rsidRPr="00322C6A">
        <w:rPr>
          <w:rFonts w:ascii="Arial Narrow" w:hAnsi="Arial Narrow"/>
        </w:rPr>
        <w:t>-  Želod, DZS 1972,</w:t>
      </w:r>
    </w:p>
    <w:p w:rsidR="00322C6A" w:rsidRPr="00322C6A" w:rsidRDefault="00322C6A" w:rsidP="00322C6A">
      <w:pPr>
        <w:rPr>
          <w:rFonts w:ascii="Arial Narrow" w:hAnsi="Arial Narrow"/>
        </w:rPr>
      </w:pPr>
      <w:r w:rsidRPr="00322C6A">
        <w:rPr>
          <w:rFonts w:ascii="Arial Narrow" w:hAnsi="Arial Narrow"/>
        </w:rPr>
        <w:t>-  Oko, CZ 1974,</w:t>
      </w:r>
    </w:p>
    <w:p w:rsidR="00322C6A" w:rsidRPr="00322C6A" w:rsidRDefault="00322C6A" w:rsidP="00322C6A">
      <w:pPr>
        <w:rPr>
          <w:rFonts w:ascii="Arial Narrow" w:hAnsi="Arial Narrow"/>
        </w:rPr>
      </w:pPr>
      <w:r w:rsidRPr="00322C6A">
        <w:rPr>
          <w:rFonts w:ascii="Arial Narrow" w:hAnsi="Arial Narrow"/>
        </w:rPr>
        <w:t>-  Škarje, Obzorja 1975,</w:t>
      </w:r>
    </w:p>
    <w:p w:rsidR="00322C6A" w:rsidRPr="00322C6A" w:rsidRDefault="00322C6A" w:rsidP="00322C6A">
      <w:pPr>
        <w:rPr>
          <w:rFonts w:ascii="Arial Narrow" w:hAnsi="Arial Narrow"/>
        </w:rPr>
      </w:pPr>
      <w:r w:rsidRPr="00322C6A">
        <w:rPr>
          <w:rFonts w:ascii="Arial Narrow" w:hAnsi="Arial Narrow"/>
        </w:rPr>
        <w:t>-  Jajce, Obzorja 1975</w:t>
      </w:r>
    </w:p>
    <w:p w:rsidR="00322C6A" w:rsidRPr="00322C6A" w:rsidRDefault="00322C6A">
      <w:pPr>
        <w:rPr>
          <w:rFonts w:ascii="Arial Narrow" w:hAnsi="Arial Narrow"/>
        </w:rPr>
      </w:pPr>
    </w:p>
    <w:p w:rsidR="00322C6A" w:rsidRPr="00C956F4" w:rsidRDefault="00322C6A">
      <w:pPr>
        <w:rPr>
          <w:rFonts w:ascii="Arial Narrow" w:hAnsi="Arial Narrow"/>
          <w:b/>
          <w:i/>
          <w:u w:val="single"/>
        </w:rPr>
      </w:pPr>
      <w:r w:rsidRPr="00C956F4">
        <w:rPr>
          <w:rFonts w:ascii="Arial Narrow" w:hAnsi="Arial Narrow"/>
          <w:b/>
          <w:i/>
          <w:u w:val="single"/>
        </w:rPr>
        <w:t>Igre:</w:t>
      </w:r>
    </w:p>
    <w:p w:rsidR="00322C6A" w:rsidRPr="00322C6A" w:rsidRDefault="00322C6A">
      <w:pPr>
        <w:rPr>
          <w:rFonts w:ascii="Arial Narrow" w:hAnsi="Arial Narrow"/>
          <w:i/>
          <w:u w:val="single"/>
        </w:rPr>
      </w:pPr>
    </w:p>
    <w:p w:rsidR="00322C6A" w:rsidRPr="00322C6A" w:rsidRDefault="00322C6A" w:rsidP="00322C6A">
      <w:pPr>
        <w:rPr>
          <w:rFonts w:ascii="Arial Narrow" w:hAnsi="Arial Narrow"/>
        </w:rPr>
      </w:pPr>
      <w:r w:rsidRPr="00322C6A">
        <w:rPr>
          <w:rFonts w:ascii="Arial Narrow" w:hAnsi="Arial Narrow"/>
        </w:rPr>
        <w:t>- Samorog, Obzorja 1967,</w:t>
      </w:r>
    </w:p>
    <w:p w:rsidR="00322C6A" w:rsidRPr="00322C6A" w:rsidRDefault="00322C6A" w:rsidP="00322C6A">
      <w:pPr>
        <w:rPr>
          <w:rFonts w:ascii="Arial Narrow" w:hAnsi="Arial Narrow"/>
        </w:rPr>
      </w:pPr>
      <w:r w:rsidRPr="00322C6A">
        <w:rPr>
          <w:rFonts w:ascii="Arial Narrow" w:hAnsi="Arial Narrow"/>
        </w:rPr>
        <w:t>- Žabe, Obzorja 1969,</w:t>
      </w:r>
    </w:p>
    <w:p w:rsidR="00322C6A" w:rsidRPr="00322C6A" w:rsidRDefault="00322C6A" w:rsidP="00322C6A">
      <w:pPr>
        <w:rPr>
          <w:rFonts w:ascii="Arial Narrow" w:hAnsi="Arial Narrow"/>
        </w:rPr>
      </w:pPr>
      <w:r w:rsidRPr="00322C6A">
        <w:rPr>
          <w:rFonts w:ascii="Arial Narrow" w:hAnsi="Arial Narrow"/>
        </w:rPr>
        <w:t>- Ljudožerci, Obzorja 1972,</w:t>
      </w:r>
    </w:p>
    <w:p w:rsidR="00322C6A" w:rsidRPr="00322C6A" w:rsidRDefault="00322C6A" w:rsidP="00322C6A">
      <w:pPr>
        <w:rPr>
          <w:rFonts w:ascii="Arial Narrow" w:hAnsi="Arial Narrow"/>
        </w:rPr>
      </w:pPr>
      <w:r w:rsidRPr="00322C6A">
        <w:rPr>
          <w:rFonts w:ascii="Arial Narrow" w:hAnsi="Arial Narrow"/>
        </w:rPr>
        <w:t>- Mavrična krila, Radio Slovenija (RS) 1973,</w:t>
      </w:r>
    </w:p>
    <w:p w:rsidR="00322C6A" w:rsidRPr="00322C6A" w:rsidRDefault="00322C6A" w:rsidP="00322C6A">
      <w:pPr>
        <w:rPr>
          <w:rFonts w:ascii="Arial Narrow" w:hAnsi="Arial Narrow"/>
        </w:rPr>
      </w:pPr>
      <w:r w:rsidRPr="00322C6A">
        <w:rPr>
          <w:rFonts w:ascii="Arial Narrow" w:hAnsi="Arial Narrow"/>
        </w:rPr>
        <w:t>- Steklenica vode, RS 1974,</w:t>
      </w:r>
    </w:p>
    <w:p w:rsidR="00322C6A" w:rsidRPr="00322C6A" w:rsidRDefault="00322C6A" w:rsidP="00322C6A">
      <w:pPr>
        <w:rPr>
          <w:rFonts w:ascii="Arial Narrow" w:hAnsi="Arial Narrow"/>
        </w:rPr>
      </w:pPr>
      <w:r w:rsidRPr="00322C6A">
        <w:rPr>
          <w:rFonts w:ascii="Arial Narrow" w:hAnsi="Arial Narrow"/>
        </w:rPr>
        <w:t>- Driada, Mladinska knjiga (MK) 1976,</w:t>
      </w:r>
    </w:p>
    <w:p w:rsidR="00322C6A" w:rsidRPr="00322C6A" w:rsidRDefault="00322C6A" w:rsidP="00322C6A">
      <w:pPr>
        <w:rPr>
          <w:rFonts w:ascii="Arial Narrow" w:hAnsi="Arial Narrow"/>
        </w:rPr>
      </w:pPr>
      <w:r w:rsidRPr="00322C6A">
        <w:rPr>
          <w:rFonts w:ascii="Arial Narrow" w:hAnsi="Arial Narrow"/>
        </w:rPr>
        <w:t>- Brat Henrik, RS 1976</w:t>
      </w:r>
    </w:p>
    <w:p w:rsidR="00322C6A" w:rsidRPr="00322C6A" w:rsidRDefault="00322C6A" w:rsidP="00322C6A">
      <w:pPr>
        <w:rPr>
          <w:rFonts w:ascii="Arial Narrow" w:hAnsi="Arial Narrow"/>
          <w:i/>
          <w:u w:val="single"/>
        </w:rPr>
      </w:pPr>
    </w:p>
    <w:p w:rsidR="00322C6A" w:rsidRPr="00C956F4" w:rsidRDefault="00322C6A" w:rsidP="00322C6A">
      <w:pPr>
        <w:rPr>
          <w:rFonts w:ascii="Arial Narrow" w:hAnsi="Arial Narrow"/>
          <w:b/>
          <w:i/>
          <w:u w:val="single"/>
        </w:rPr>
      </w:pPr>
      <w:r w:rsidRPr="00C956F4">
        <w:rPr>
          <w:rFonts w:ascii="Arial Narrow" w:hAnsi="Arial Narrow"/>
          <w:b/>
          <w:i/>
          <w:u w:val="single"/>
        </w:rPr>
        <w:t>Romani:</w:t>
      </w:r>
    </w:p>
    <w:p w:rsidR="00322C6A" w:rsidRPr="00322C6A" w:rsidRDefault="00322C6A" w:rsidP="00322C6A">
      <w:pPr>
        <w:rPr>
          <w:rFonts w:ascii="Arial Narrow" w:hAnsi="Arial Narrow"/>
          <w:i/>
          <w:u w:val="single"/>
        </w:rPr>
      </w:pPr>
    </w:p>
    <w:p w:rsidR="00322C6A" w:rsidRPr="00322C6A" w:rsidRDefault="00322C6A" w:rsidP="00322C6A">
      <w:pPr>
        <w:rPr>
          <w:rFonts w:ascii="Arial Narrow" w:hAnsi="Arial Narrow"/>
        </w:rPr>
      </w:pPr>
      <w:r w:rsidRPr="00322C6A">
        <w:rPr>
          <w:rFonts w:ascii="Arial Narrow" w:hAnsi="Arial Narrow"/>
        </w:rPr>
        <w:t>- Mavrična krila (steklenica vode), Tehniška založba Slovenije 1979</w:t>
      </w:r>
    </w:p>
    <w:p w:rsidR="00322C6A" w:rsidRPr="00322C6A" w:rsidRDefault="00322C6A" w:rsidP="00322C6A">
      <w:pPr>
        <w:rPr>
          <w:rFonts w:ascii="Arial Narrow" w:hAnsi="Arial Narrow"/>
        </w:rPr>
      </w:pPr>
    </w:p>
    <w:p w:rsidR="00322C6A" w:rsidRPr="00C956F4" w:rsidRDefault="00322C6A" w:rsidP="00322C6A">
      <w:pPr>
        <w:rPr>
          <w:rFonts w:ascii="Arial Narrow" w:hAnsi="Arial Narrow"/>
          <w:b/>
          <w:i/>
          <w:u w:val="single"/>
        </w:rPr>
      </w:pPr>
      <w:r w:rsidRPr="00C956F4">
        <w:rPr>
          <w:rFonts w:ascii="Arial Narrow" w:hAnsi="Arial Narrow"/>
          <w:b/>
          <w:i/>
          <w:u w:val="single"/>
        </w:rPr>
        <w:t>Romani za otroke:</w:t>
      </w:r>
    </w:p>
    <w:p w:rsidR="00322C6A" w:rsidRPr="00322C6A" w:rsidRDefault="00322C6A" w:rsidP="00322C6A">
      <w:pPr>
        <w:rPr>
          <w:rFonts w:ascii="Arial Narrow" w:hAnsi="Arial Narrow"/>
          <w:i/>
          <w:u w:val="single"/>
        </w:rPr>
      </w:pPr>
    </w:p>
    <w:p w:rsidR="00322C6A" w:rsidRPr="00322C6A" w:rsidRDefault="00322C6A" w:rsidP="00322C6A">
      <w:pPr>
        <w:rPr>
          <w:rFonts w:ascii="Arial Narrow" w:hAnsi="Arial Narrow"/>
        </w:rPr>
      </w:pPr>
      <w:r w:rsidRPr="00322C6A">
        <w:rPr>
          <w:rFonts w:ascii="Arial Narrow" w:hAnsi="Arial Narrow"/>
        </w:rPr>
        <w:t>-  Kvadrat pa pika, MK 1977,</w:t>
      </w:r>
    </w:p>
    <w:p w:rsidR="00322C6A" w:rsidRPr="00322C6A" w:rsidRDefault="00322C6A" w:rsidP="00322C6A">
      <w:pPr>
        <w:rPr>
          <w:rFonts w:ascii="Arial Narrow" w:hAnsi="Arial Narrow"/>
        </w:rPr>
      </w:pPr>
      <w:r w:rsidRPr="00322C6A">
        <w:rPr>
          <w:rFonts w:ascii="Arial Narrow" w:hAnsi="Arial Narrow"/>
        </w:rPr>
        <w:t>-  Potovanje z bršljanom, MK 1980,</w:t>
      </w:r>
    </w:p>
    <w:p w:rsidR="00322C6A" w:rsidRPr="00322C6A" w:rsidRDefault="00322C6A" w:rsidP="00322C6A">
      <w:pPr>
        <w:rPr>
          <w:rFonts w:ascii="Arial Narrow" w:hAnsi="Arial Narrow"/>
        </w:rPr>
      </w:pPr>
      <w:r w:rsidRPr="00322C6A">
        <w:rPr>
          <w:rFonts w:ascii="Arial Narrow" w:hAnsi="Arial Narrow"/>
        </w:rPr>
        <w:t>- Jedca Meseca, MK 1982,</w:t>
      </w:r>
    </w:p>
    <w:p w:rsidR="00322C6A" w:rsidRPr="00322C6A" w:rsidRDefault="00322C6A" w:rsidP="00322C6A">
      <w:pPr>
        <w:rPr>
          <w:rFonts w:ascii="Arial Narrow" w:hAnsi="Arial Narrow"/>
        </w:rPr>
      </w:pPr>
      <w:r w:rsidRPr="00322C6A">
        <w:rPr>
          <w:rFonts w:ascii="Arial Narrow" w:hAnsi="Arial Narrow"/>
        </w:rPr>
        <w:t>- Lučka Regrat, MK 1987</w:t>
      </w:r>
    </w:p>
    <w:sectPr w:rsidR="00322C6A" w:rsidRPr="0032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7399"/>
    <w:multiLevelType w:val="hybridMultilevel"/>
    <w:tmpl w:val="862A5C06"/>
    <w:lvl w:ilvl="0" w:tplc="E3CA3C94">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062254"/>
    <w:multiLevelType w:val="hybridMultilevel"/>
    <w:tmpl w:val="49885246"/>
    <w:lvl w:ilvl="0" w:tplc="35D6D8C2">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035669"/>
    <w:multiLevelType w:val="hybridMultilevel"/>
    <w:tmpl w:val="17BAB0BE"/>
    <w:lvl w:ilvl="0" w:tplc="41583C42">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C6A"/>
    <w:rsid w:val="00322C6A"/>
    <w:rsid w:val="00515D1D"/>
    <w:rsid w:val="007775A0"/>
    <w:rsid w:val="00C956F4"/>
    <w:rsid w:val="00D06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