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DC" w:rsidRDefault="005C3ADC">
      <w:bookmarkStart w:id="0" w:name="_GoBack"/>
      <w:bookmarkEnd w:id="0"/>
      <w:r>
        <w:t xml:space="preserve">Rodil se je 11. junija 1980. Je slovenski pisatelj, kolumnist, režiser in scenarist. Diplomiral je na Akademiji za gledališče, radio, film in televizijo (AGRFT) v Ljubljani. V svojim delih se v glavnem ukvarja z problematiko vključevanja južnih priseljencev v Slovenijo. </w:t>
      </w:r>
    </w:p>
    <w:p w:rsidR="005C3ADC" w:rsidRDefault="005C3ADC"/>
    <w:p w:rsidR="005C3ADC" w:rsidRDefault="005C3ADC">
      <w:r>
        <w:t>V Sloveniji je znan po svojem romanu Čefurji raus. Januarja 2009 je direktor policije Matjaž Šinkovec sprožil postopek proti avtorju, katerega je potem Katarina Kresal umaknila.</w:t>
      </w:r>
    </w:p>
    <w:p w:rsidR="005C3ADC" w:rsidRDefault="005C3ADC"/>
    <w:p w:rsidR="005C3ADC" w:rsidRDefault="005C3ADC">
      <w:r>
        <w:t>Goran Vojnović je dobitnik Prešernovega sklada za knjigo Čefurji raus.</w:t>
      </w:r>
    </w:p>
    <w:p w:rsidR="005C3ADC" w:rsidRDefault="005C3ADC"/>
    <w:sectPr w:rsidR="005C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ADC"/>
    <w:rsid w:val="005350E3"/>
    <w:rsid w:val="005A2FA2"/>
    <w:rsid w:val="005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